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E3426D">
        <w:trPr>
          <w:trHeight w:val="1161"/>
          <w:tblCellSpacing w:w="28" w:type="dxa"/>
        </w:trPr>
        <w:tc>
          <w:tcPr>
            <w:tcW w:w="7571" w:type="dxa"/>
            <w:vMerge w:val="restart"/>
            <w:tcBorders>
              <w:top w:val="single" w:sz="18" w:space="0" w:color="BFBFBF"/>
            </w:tcBorders>
            <w:tcMar>
              <w:top w:w="113" w:type="dxa"/>
              <w:left w:w="227" w:type="dxa"/>
              <w:right w:w="284" w:type="dxa"/>
            </w:tcMar>
          </w:tcPr>
          <w:p w:rsidR="00AB06F5" w:rsidRPr="00E3426D" w:rsidRDefault="00AB06F5" w:rsidP="00AB06F5">
            <w:pPr>
              <w:rPr>
                <w:rFonts w:ascii="Times New Roman" w:hAnsi="Times New Roman"/>
                <w:sz w:val="28"/>
                <w:szCs w:val="28"/>
                <w:lang w:val="lt-LT"/>
              </w:rPr>
            </w:pPr>
            <w:r w:rsidRPr="00E3426D">
              <w:rPr>
                <w:noProof/>
                <w:lang w:val="lt-LT" w:eastAsia="lt-LT"/>
              </w:rPr>
              <w:drawing>
                <wp:anchor distT="0" distB="0" distL="114300" distR="114300" simplePos="0" relativeHeight="251659264" behindDoc="0" locked="0" layoutInCell="1" allowOverlap="1" wp14:anchorId="50AFAB08" wp14:editId="7E412958">
                  <wp:simplePos x="0" y="0"/>
                  <wp:positionH relativeFrom="column">
                    <wp:posOffset>4648200</wp:posOffset>
                  </wp:positionH>
                  <wp:positionV relativeFrom="paragraph">
                    <wp:posOffset>-14605</wp:posOffset>
                  </wp:positionV>
                  <wp:extent cx="600075" cy="533400"/>
                  <wp:effectExtent l="0" t="0" r="9525"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E3426D">
              <w:rPr>
                <w:rFonts w:ascii="Times New Roman" w:hAnsi="Times New Roman"/>
                <w:sz w:val="28"/>
                <w:szCs w:val="28"/>
                <w:lang w:val="lt-LT"/>
              </w:rPr>
              <w:t>Apie šį klausimyną, jo naudą jums ir jūsų teises</w:t>
            </w:r>
          </w:p>
          <w:p w:rsidR="00AB06F5" w:rsidRPr="00E3426D" w:rsidRDefault="00AB06F5" w:rsidP="00AB06F5">
            <w:pPr>
              <w:rPr>
                <w:rFonts w:ascii="Times New Roman" w:hAnsi="Times New Roman"/>
                <w:sz w:val="20"/>
                <w:szCs w:val="20"/>
                <w:lang w:val="lt-LT"/>
              </w:rPr>
            </w:pPr>
          </w:p>
          <w:p w:rsidR="00AB06F5" w:rsidRPr="00E3426D" w:rsidRDefault="00AB06F5" w:rsidP="00AB06F5">
            <w:pPr>
              <w:rPr>
                <w:rFonts w:ascii="Times New Roman" w:hAnsi="Times New Roman"/>
                <w:b/>
                <w:sz w:val="20"/>
                <w:szCs w:val="20"/>
                <w:lang w:val="lt-LT"/>
              </w:rPr>
            </w:pPr>
            <w:r w:rsidRPr="00E3426D">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AE089F" w:rsidRPr="003F137F">
                <w:rPr>
                  <w:rStyle w:val="Hipersaitas"/>
                  <w:rFonts w:ascii="Times New Roman" w:hAnsi="Times New Roman"/>
                  <w:b/>
                  <w:sz w:val="20"/>
                  <w:szCs w:val="20"/>
                  <w:lang w:val="lt-LT"/>
                </w:rPr>
                <w:t>www.eimin.lt/web/lt/verslo_aplinka/verslo-prieziuros-reforma</w:t>
              </w:r>
            </w:hyperlink>
            <w:r w:rsidRPr="00E3426D">
              <w:rPr>
                <w:rFonts w:ascii="Times New Roman" w:hAnsi="Times New Roman"/>
                <w:b/>
                <w:sz w:val="20"/>
                <w:szCs w:val="20"/>
                <w:lang w:val="lt-LT"/>
              </w:rPr>
              <w:t>) dalis.</w:t>
            </w:r>
          </w:p>
          <w:p w:rsidR="00AB06F5" w:rsidRPr="00E3426D" w:rsidRDefault="00AB06F5" w:rsidP="00AB06F5">
            <w:pPr>
              <w:rPr>
                <w:rFonts w:ascii="Times New Roman" w:hAnsi="Times New Roman"/>
                <w:b/>
                <w:sz w:val="20"/>
                <w:szCs w:val="20"/>
                <w:lang w:val="lt-LT"/>
              </w:rPr>
            </w:pPr>
            <w:r w:rsidRPr="00E3426D">
              <w:rPr>
                <w:rFonts w:ascii="Times New Roman" w:hAnsi="Times New Roman"/>
                <w:b/>
                <w:sz w:val="20"/>
                <w:szCs w:val="20"/>
                <w:lang w:val="lt-LT"/>
              </w:rPr>
              <w:t xml:space="preserve"> Jų nauda:</w:t>
            </w:r>
          </w:p>
          <w:p w:rsidR="00AB06F5" w:rsidRPr="00E3426D" w:rsidRDefault="00AB06F5" w:rsidP="00AB06F5">
            <w:pPr>
              <w:pStyle w:val="LightGrid-Accent31"/>
              <w:numPr>
                <w:ilvl w:val="0"/>
                <w:numId w:val="1"/>
              </w:numPr>
              <w:rPr>
                <w:rFonts w:ascii="Times New Roman" w:hAnsi="Times New Roman"/>
                <w:b/>
                <w:sz w:val="20"/>
                <w:szCs w:val="20"/>
                <w:lang w:val="lt-LT"/>
              </w:rPr>
            </w:pPr>
            <w:r w:rsidRPr="00E3426D">
              <w:rPr>
                <w:rFonts w:ascii="Times New Roman" w:hAnsi="Times New Roman"/>
                <w:b/>
                <w:sz w:val="20"/>
                <w:szCs w:val="20"/>
                <w:lang w:val="lt-LT"/>
              </w:rPr>
              <w:t>patogumas – svarbiausių teisės aktų reikalavimų sąvadas;</w:t>
            </w:r>
          </w:p>
          <w:p w:rsidR="00AB06F5" w:rsidRPr="00E3426D" w:rsidRDefault="00AB06F5" w:rsidP="00AB06F5">
            <w:pPr>
              <w:pStyle w:val="LightGrid-Accent31"/>
              <w:numPr>
                <w:ilvl w:val="0"/>
                <w:numId w:val="1"/>
              </w:numPr>
              <w:rPr>
                <w:rFonts w:ascii="Times New Roman" w:hAnsi="Times New Roman"/>
                <w:b/>
                <w:sz w:val="20"/>
                <w:szCs w:val="20"/>
                <w:lang w:val="lt-LT"/>
              </w:rPr>
            </w:pPr>
            <w:r w:rsidRPr="00E3426D">
              <w:rPr>
                <w:rFonts w:ascii="Times New Roman" w:hAnsi="Times New Roman"/>
                <w:b/>
                <w:sz w:val="20"/>
                <w:szCs w:val="20"/>
                <w:lang w:val="lt-LT"/>
              </w:rPr>
              <w:t>verslininkas prieš patikrinimą turi galimybę sužinoti, kas bus tikrinama;</w:t>
            </w:r>
          </w:p>
          <w:p w:rsidR="001B0FA6" w:rsidRPr="00E3426D" w:rsidRDefault="00AB06F5" w:rsidP="00AB06F5">
            <w:pPr>
              <w:pStyle w:val="LightGrid-Accent31"/>
              <w:numPr>
                <w:ilvl w:val="0"/>
                <w:numId w:val="1"/>
              </w:numPr>
              <w:rPr>
                <w:rFonts w:ascii="Times New Roman" w:hAnsi="Times New Roman"/>
                <w:sz w:val="18"/>
                <w:szCs w:val="18"/>
                <w:lang w:val="lt-LT"/>
              </w:rPr>
            </w:pPr>
            <w:r w:rsidRPr="00E3426D">
              <w:rPr>
                <w:rFonts w:ascii="Times New Roman" w:hAnsi="Times New Roman"/>
                <w:b/>
                <w:sz w:val="20"/>
                <w:szCs w:val="20"/>
                <w:lang w:val="lt-LT"/>
              </w:rPr>
              <w:t xml:space="preserve">verslininkas gali nesibaiminti baudų ir kitų griežtų poveikio priemonių, jei </w:t>
            </w:r>
            <w:r w:rsidR="00111996">
              <w:rPr>
                <w:rFonts w:ascii="Times New Roman" w:hAnsi="Times New Roman"/>
                <w:b/>
                <w:sz w:val="20"/>
                <w:szCs w:val="20"/>
                <w:lang w:val="lt-LT"/>
              </w:rPr>
              <w:t xml:space="preserve">jo vykdoma veikla </w:t>
            </w:r>
            <w:r w:rsidRPr="00E3426D">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E3426D" w:rsidRDefault="001B0FA6" w:rsidP="004E38C4">
            <w:pPr>
              <w:spacing w:line="276" w:lineRule="auto"/>
              <w:ind w:left="-215"/>
              <w:rPr>
                <w:rFonts w:ascii="Times New Roman" w:hAnsi="Times New Roman"/>
                <w:sz w:val="18"/>
                <w:szCs w:val="18"/>
                <w:lang w:val="lt-LT"/>
              </w:rPr>
            </w:pPr>
            <w:r w:rsidRPr="00E3426D">
              <w:rPr>
                <w:rFonts w:ascii="Times New Roman" w:hAnsi="Times New Roman"/>
                <w:sz w:val="20"/>
                <w:szCs w:val="20"/>
                <w:lang w:val="lt-LT"/>
              </w:rPr>
              <w:t>LIETUVOS METROLOGIJOS INSPEKCIJA</w:t>
            </w:r>
          </w:p>
        </w:tc>
      </w:tr>
      <w:tr w:rsidR="001B0FA6" w:rsidRPr="00E3426D">
        <w:trPr>
          <w:trHeight w:val="1103"/>
          <w:tblCellSpacing w:w="28" w:type="dxa"/>
        </w:trPr>
        <w:tc>
          <w:tcPr>
            <w:tcW w:w="7571" w:type="dxa"/>
            <w:vMerge/>
            <w:tcMar>
              <w:top w:w="113" w:type="dxa"/>
              <w:left w:w="227" w:type="dxa"/>
              <w:right w:w="284" w:type="dxa"/>
            </w:tcMar>
          </w:tcPr>
          <w:p w:rsidR="001B0FA6" w:rsidRPr="00E3426D"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E3426D" w:rsidRDefault="001B0FA6" w:rsidP="00A70CCE">
            <w:pPr>
              <w:spacing w:line="276" w:lineRule="auto"/>
              <w:rPr>
                <w:rFonts w:ascii="Times New Roman" w:hAnsi="Times New Roman"/>
                <w:sz w:val="18"/>
                <w:szCs w:val="18"/>
                <w:lang w:val="lt-LT"/>
              </w:rPr>
            </w:pPr>
            <w:r w:rsidRPr="00E3426D">
              <w:rPr>
                <w:rFonts w:ascii="Times New Roman" w:hAnsi="Times New Roman"/>
                <w:sz w:val="18"/>
                <w:szCs w:val="18"/>
                <w:lang w:val="lt-LT"/>
              </w:rPr>
              <w:t>PATVIRTINTA</w:t>
            </w:r>
          </w:p>
          <w:p w:rsidR="001B0FA6" w:rsidRPr="00E3426D" w:rsidRDefault="001B0FA6" w:rsidP="00A70CCE">
            <w:pPr>
              <w:spacing w:line="276" w:lineRule="auto"/>
              <w:rPr>
                <w:rFonts w:ascii="Times New Roman" w:hAnsi="Times New Roman"/>
                <w:sz w:val="18"/>
                <w:szCs w:val="18"/>
                <w:lang w:val="lt-LT"/>
              </w:rPr>
            </w:pPr>
            <w:r w:rsidRPr="00E3426D">
              <w:rPr>
                <w:rFonts w:ascii="Times New Roman" w:hAnsi="Times New Roman"/>
                <w:sz w:val="18"/>
                <w:szCs w:val="18"/>
                <w:lang w:val="lt-LT"/>
              </w:rPr>
              <w:t>Lietuvos metrologijos inspekcijos viršininko</w:t>
            </w:r>
          </w:p>
          <w:p w:rsidR="008F745B" w:rsidRPr="00F77717" w:rsidRDefault="008F745B" w:rsidP="008F745B">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E3426D" w:rsidRDefault="008F745B" w:rsidP="008F745B">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bookmarkStart w:id="0" w:name="_GoBack"/>
            <w:bookmarkEnd w:id="0"/>
          </w:p>
        </w:tc>
      </w:tr>
      <w:tr w:rsidR="001B0FA6" w:rsidRPr="00E3426D">
        <w:trPr>
          <w:tblCellSpacing w:w="28" w:type="dxa"/>
        </w:trPr>
        <w:tc>
          <w:tcPr>
            <w:tcW w:w="10378" w:type="dxa"/>
            <w:gridSpan w:val="2"/>
            <w:tcBorders>
              <w:bottom w:val="single" w:sz="18" w:space="0" w:color="BFBFBF"/>
            </w:tcBorders>
            <w:tcMar>
              <w:left w:w="227" w:type="dxa"/>
              <w:bottom w:w="170" w:type="dxa"/>
              <w:right w:w="113" w:type="dxa"/>
            </w:tcMar>
          </w:tcPr>
          <w:p w:rsidR="001B0FA6" w:rsidRPr="00E3426D" w:rsidRDefault="001B0FA6" w:rsidP="00F24C2F">
            <w:pPr>
              <w:rPr>
                <w:rFonts w:ascii="Times New Roman" w:hAnsi="Times New Roman"/>
                <w:sz w:val="18"/>
                <w:szCs w:val="18"/>
                <w:lang w:val="lt-LT"/>
              </w:rPr>
            </w:pPr>
          </w:p>
          <w:p w:rsidR="00111996" w:rsidRPr="008314F8" w:rsidRDefault="00111996" w:rsidP="008314F8">
            <w:pPr>
              <w:jc w:val="both"/>
              <w:rPr>
                <w:rFonts w:ascii="Times New Roman" w:hAnsi="Times New Roman"/>
                <w:sz w:val="20"/>
                <w:szCs w:val="20"/>
                <w:lang w:val="lt-LT"/>
              </w:rPr>
            </w:pPr>
            <w:r w:rsidRPr="008314F8">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8314F8" w:rsidRDefault="001B0FA6" w:rsidP="008314F8">
            <w:pPr>
              <w:jc w:val="both"/>
              <w:rPr>
                <w:rFonts w:ascii="Times New Roman" w:hAnsi="Times New Roman"/>
                <w:sz w:val="20"/>
                <w:szCs w:val="20"/>
                <w:lang w:val="lt-LT"/>
              </w:rPr>
            </w:pPr>
          </w:p>
          <w:p w:rsidR="001B0FA6" w:rsidRPr="008314F8" w:rsidRDefault="001B0FA6" w:rsidP="008314F8">
            <w:pPr>
              <w:jc w:val="both"/>
              <w:rPr>
                <w:rFonts w:ascii="Times New Roman" w:hAnsi="Times New Roman"/>
                <w:sz w:val="20"/>
                <w:szCs w:val="20"/>
                <w:lang w:val="lt-LT"/>
              </w:rPr>
            </w:pPr>
            <w:r w:rsidRPr="008314F8">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E87EFE" w:rsidRPr="008314F8">
              <w:rPr>
                <w:rFonts w:ascii="Times New Roman" w:hAnsi="Times New Roman"/>
                <w:sz w:val="20"/>
                <w:szCs w:val="20"/>
                <w:lang w:val="lt-LT"/>
              </w:rPr>
              <w:t xml:space="preserve">870 668 011 </w:t>
            </w:r>
            <w:r w:rsidRPr="008314F8">
              <w:rPr>
                <w:rFonts w:ascii="Times New Roman" w:hAnsi="Times New Roman"/>
                <w:sz w:val="20"/>
                <w:szCs w:val="20"/>
                <w:lang w:val="lt-LT"/>
              </w:rPr>
              <w:t xml:space="preserve">arba el. paštu </w:t>
            </w:r>
            <w:proofErr w:type="spellStart"/>
            <w:r w:rsidRPr="008314F8">
              <w:rPr>
                <w:rFonts w:ascii="Times New Roman" w:hAnsi="Times New Roman"/>
                <w:sz w:val="20"/>
                <w:szCs w:val="20"/>
                <w:u w:val="single"/>
                <w:lang w:val="lt-LT"/>
              </w:rPr>
              <w:t>metrinsp@metrinsp.lt</w:t>
            </w:r>
            <w:proofErr w:type="spellEnd"/>
            <w:r w:rsidRPr="008314F8">
              <w:rPr>
                <w:rFonts w:ascii="Times New Roman" w:hAnsi="Times New Roman"/>
                <w:sz w:val="20"/>
                <w:szCs w:val="20"/>
                <w:lang w:val="lt-LT"/>
              </w:rPr>
              <w:t>.</w:t>
            </w:r>
          </w:p>
          <w:p w:rsidR="001B0FA6" w:rsidRPr="008314F8" w:rsidRDefault="001B0FA6" w:rsidP="008314F8">
            <w:pPr>
              <w:jc w:val="both"/>
              <w:rPr>
                <w:rFonts w:ascii="Times New Roman" w:hAnsi="Times New Roman"/>
                <w:sz w:val="20"/>
                <w:szCs w:val="20"/>
                <w:lang w:val="lt-LT"/>
              </w:rPr>
            </w:pPr>
          </w:p>
          <w:p w:rsidR="001B0FA6" w:rsidRPr="008314F8" w:rsidRDefault="001B0FA6" w:rsidP="008314F8">
            <w:pPr>
              <w:jc w:val="both"/>
              <w:rPr>
                <w:rFonts w:ascii="Times New Roman" w:hAnsi="Times New Roman"/>
                <w:sz w:val="20"/>
                <w:szCs w:val="20"/>
                <w:lang w:val="lt-LT"/>
              </w:rPr>
            </w:pPr>
            <w:r w:rsidRPr="008314F8">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AE089F" w:rsidRPr="008314F8">
              <w:rPr>
                <w:rFonts w:ascii="Times New Roman" w:hAnsi="Times New Roman"/>
                <w:sz w:val="20"/>
                <w:szCs w:val="20"/>
                <w:lang w:val="lt-LT"/>
              </w:rPr>
              <w:t xml:space="preserve">Ekonomikos ir inovacijų ministerijai el. paštu </w:t>
            </w:r>
            <w:proofErr w:type="spellStart"/>
            <w:r w:rsidR="00AE089F" w:rsidRPr="008314F8">
              <w:rPr>
                <w:rFonts w:ascii="Times New Roman" w:hAnsi="Times New Roman"/>
                <w:sz w:val="20"/>
                <w:szCs w:val="20"/>
                <w:lang w:val="lt-LT"/>
              </w:rPr>
              <w:t>versloprieziura@eimin.lt</w:t>
            </w:r>
            <w:proofErr w:type="spellEnd"/>
            <w:r w:rsidR="00AE089F" w:rsidRPr="008314F8">
              <w:rPr>
                <w:rFonts w:ascii="Times New Roman" w:hAnsi="Times New Roman"/>
                <w:sz w:val="20"/>
                <w:szCs w:val="20"/>
                <w:lang w:val="lt-LT"/>
              </w:rPr>
              <w:t xml:space="preserve">. Ekonomikos ir inovacijų ministerija </w:t>
            </w:r>
            <w:r w:rsidRPr="008314F8">
              <w:rPr>
                <w:rFonts w:ascii="Times New Roman" w:hAnsi="Times New Roman"/>
                <w:sz w:val="20"/>
                <w:szCs w:val="20"/>
                <w:lang w:val="lt-LT"/>
              </w:rPr>
              <w:t>užtikrins, kad būtų atlikti reikalingi pakeitimai.</w:t>
            </w:r>
          </w:p>
          <w:p w:rsidR="001B0FA6" w:rsidRPr="008314F8" w:rsidRDefault="001B0FA6" w:rsidP="008314F8">
            <w:pPr>
              <w:jc w:val="both"/>
              <w:rPr>
                <w:rFonts w:ascii="Times New Roman" w:hAnsi="Times New Roman"/>
                <w:sz w:val="20"/>
                <w:szCs w:val="20"/>
                <w:lang w:val="lt-LT"/>
              </w:rPr>
            </w:pPr>
          </w:p>
          <w:p w:rsidR="001B0FA6" w:rsidRPr="00E3426D" w:rsidRDefault="001B0FA6" w:rsidP="008314F8">
            <w:pPr>
              <w:jc w:val="both"/>
              <w:rPr>
                <w:rFonts w:ascii="Times New Roman" w:hAnsi="Times New Roman"/>
                <w:sz w:val="18"/>
                <w:szCs w:val="18"/>
                <w:lang w:val="lt-LT"/>
              </w:rPr>
            </w:pPr>
            <w:r w:rsidRPr="008314F8">
              <w:rPr>
                <w:rFonts w:ascii="Times New Roman" w:hAnsi="Times New Roman"/>
                <w:sz w:val="20"/>
                <w:szCs w:val="20"/>
                <w:lang w:val="lt-LT"/>
              </w:rPr>
              <w:t xml:space="preserve">Visus klausimynus galite rasti adresu </w:t>
            </w:r>
            <w:hyperlink r:id="rId9" w:history="1">
              <w:r w:rsidRPr="008314F8">
                <w:rPr>
                  <w:rStyle w:val="Hipersaitas"/>
                  <w:rFonts w:ascii="Times New Roman" w:hAnsi="Times New Roman"/>
                  <w:color w:val="auto"/>
                  <w:sz w:val="20"/>
                  <w:szCs w:val="20"/>
                  <w:u w:val="none"/>
                  <w:lang w:val="lt-LT"/>
                </w:rPr>
                <w:t>www.verslovartai.lt/kontroliniai-klausimynai</w:t>
              </w:r>
            </w:hyperlink>
            <w:r w:rsidRPr="008314F8">
              <w:rPr>
                <w:rFonts w:ascii="Times New Roman" w:hAnsi="Times New Roman"/>
                <w:sz w:val="18"/>
                <w:szCs w:val="18"/>
                <w:lang w:val="lt-LT"/>
              </w:rPr>
              <w:t xml:space="preserve"> </w:t>
            </w:r>
          </w:p>
        </w:tc>
      </w:tr>
    </w:tbl>
    <w:p w:rsidR="001B0FA6" w:rsidRPr="00E3426D" w:rsidRDefault="001B0FA6" w:rsidP="00511831">
      <w:pPr>
        <w:rPr>
          <w:rFonts w:ascii="Times New Roman" w:hAnsi="Times New Roman"/>
          <w:lang w:val="lt-LT"/>
        </w:rPr>
      </w:pPr>
    </w:p>
    <w:p w:rsidR="001B0FA6" w:rsidRPr="00E3426D" w:rsidRDefault="001B0FA6" w:rsidP="00511831">
      <w:pPr>
        <w:rPr>
          <w:rFonts w:ascii="Times New Roman" w:hAnsi="Times New Roman"/>
          <w:lang w:val="lt-LT"/>
        </w:rPr>
      </w:pPr>
    </w:p>
    <w:p w:rsidR="00A36C6B" w:rsidRPr="00E3426D" w:rsidRDefault="00AC5C02" w:rsidP="00A36C6B">
      <w:pPr>
        <w:pStyle w:val="NoSpacing1"/>
        <w:jc w:val="center"/>
        <w:rPr>
          <w:b/>
          <w:sz w:val="28"/>
          <w:szCs w:val="28"/>
        </w:rPr>
      </w:pPr>
      <w:r w:rsidRPr="00E3426D">
        <w:rPr>
          <w:b/>
          <w:sz w:val="28"/>
          <w:szCs w:val="28"/>
        </w:rPr>
        <w:t>Fizinių asmenų</w:t>
      </w:r>
      <w:r w:rsidR="00A36C6B" w:rsidRPr="00E3426D">
        <w:rPr>
          <w:b/>
          <w:sz w:val="28"/>
          <w:szCs w:val="28"/>
        </w:rPr>
        <w:t xml:space="preserve"> bendrinis </w:t>
      </w:r>
      <w:r w:rsidRPr="00E3426D">
        <w:rPr>
          <w:b/>
          <w:sz w:val="28"/>
          <w:szCs w:val="28"/>
        </w:rPr>
        <w:t xml:space="preserve">kontrolinis klausimynas dėl matavimo priemonių naudojimo </w:t>
      </w:r>
      <w:r w:rsidR="00A36C6B" w:rsidRPr="00E3426D">
        <w:rPr>
          <w:b/>
          <w:sz w:val="28"/>
          <w:szCs w:val="28"/>
        </w:rPr>
        <w:t>prekyboje ir (arba) viešajame maitinime</w:t>
      </w:r>
    </w:p>
    <w:p w:rsidR="001B0FA6" w:rsidRPr="00E3426D" w:rsidRDefault="001B0FA6" w:rsidP="00A36C6B">
      <w:pPr>
        <w:pStyle w:val="NoSpacing1"/>
        <w:jc w:val="center"/>
        <w:rPr>
          <w:b/>
          <w:sz w:val="28"/>
          <w:szCs w:val="28"/>
        </w:rPr>
      </w:pPr>
    </w:p>
    <w:p w:rsidR="00E87EFE" w:rsidRPr="00E3426D" w:rsidRDefault="00E87EFE" w:rsidP="00E87EFE">
      <w:pPr>
        <w:spacing w:line="360" w:lineRule="auto"/>
        <w:jc w:val="center"/>
        <w:rPr>
          <w:rFonts w:ascii="Times New Roman" w:hAnsi="Times New Roman"/>
          <w:sz w:val="20"/>
          <w:szCs w:val="20"/>
          <w:lang w:val="lt-LT"/>
        </w:rPr>
      </w:pPr>
      <w:r w:rsidRPr="00E3426D">
        <w:rPr>
          <w:rFonts w:ascii="Times New Roman" w:hAnsi="Times New Roman"/>
          <w:sz w:val="20"/>
          <w:szCs w:val="20"/>
          <w:lang w:val="lt-LT"/>
        </w:rPr>
        <w:t xml:space="preserve">(Lietuvos metrologijos inspekcijos </w:t>
      </w:r>
      <w:r w:rsidRPr="00E3426D">
        <w:rPr>
          <w:rFonts w:ascii="Times New Roman" w:hAnsi="Times New Roman"/>
          <w:sz w:val="20"/>
          <w:szCs w:val="20"/>
          <w:u w:val="single"/>
          <w:lang w:val="lt-LT"/>
        </w:rPr>
        <w:t xml:space="preserve">                     </w:t>
      </w:r>
      <w:r w:rsidRPr="00E3426D">
        <w:rPr>
          <w:rFonts w:ascii="Times New Roman" w:hAnsi="Times New Roman"/>
          <w:sz w:val="20"/>
          <w:szCs w:val="20"/>
          <w:lang w:val="lt-LT"/>
        </w:rPr>
        <w:t xml:space="preserve"> apskrities skyriaus teisinės metrologijos reikalavimų</w:t>
      </w:r>
    </w:p>
    <w:p w:rsidR="00E87EFE" w:rsidRPr="00E3426D" w:rsidRDefault="00E87EFE" w:rsidP="00E87EFE">
      <w:pPr>
        <w:spacing w:line="360" w:lineRule="auto"/>
        <w:jc w:val="center"/>
        <w:rPr>
          <w:rFonts w:ascii="Times New Roman" w:hAnsi="Times New Roman"/>
          <w:sz w:val="20"/>
          <w:szCs w:val="20"/>
          <w:lang w:val="lt-LT"/>
        </w:rPr>
      </w:pPr>
      <w:r w:rsidRPr="00E3426D">
        <w:rPr>
          <w:rFonts w:ascii="Times New Roman" w:hAnsi="Times New Roman"/>
          <w:sz w:val="20"/>
          <w:szCs w:val="20"/>
          <w:lang w:val="lt-LT"/>
        </w:rPr>
        <w:t>laikymosi patikrinimo akto 20</w:t>
      </w:r>
      <w:r w:rsidRPr="00E3426D">
        <w:rPr>
          <w:rFonts w:ascii="Times New Roman" w:hAnsi="Times New Roman"/>
          <w:sz w:val="20"/>
          <w:szCs w:val="20"/>
          <w:u w:val="single"/>
          <w:lang w:val="lt-LT"/>
        </w:rPr>
        <w:t xml:space="preserve">   </w:t>
      </w:r>
      <w:r w:rsidRPr="00E3426D">
        <w:rPr>
          <w:rFonts w:ascii="Times New Roman" w:hAnsi="Times New Roman"/>
          <w:sz w:val="20"/>
          <w:szCs w:val="20"/>
          <w:lang w:val="lt-LT"/>
        </w:rPr>
        <w:t xml:space="preserve"> m. </w:t>
      </w:r>
      <w:r w:rsidRPr="00E3426D">
        <w:rPr>
          <w:rFonts w:ascii="Times New Roman" w:hAnsi="Times New Roman"/>
          <w:sz w:val="20"/>
          <w:szCs w:val="20"/>
          <w:u w:val="single"/>
          <w:lang w:val="lt-LT"/>
        </w:rPr>
        <w:t xml:space="preserve">                        </w:t>
      </w:r>
      <w:r w:rsidRPr="00E3426D">
        <w:rPr>
          <w:rFonts w:ascii="Times New Roman" w:hAnsi="Times New Roman"/>
          <w:sz w:val="20"/>
          <w:szCs w:val="20"/>
          <w:lang w:val="lt-LT"/>
        </w:rPr>
        <w:t xml:space="preserve"> d. Nr. </w:t>
      </w:r>
      <w:r w:rsidRPr="00E3426D">
        <w:rPr>
          <w:rFonts w:ascii="Times New Roman" w:hAnsi="Times New Roman"/>
          <w:sz w:val="20"/>
          <w:szCs w:val="20"/>
          <w:u w:val="single"/>
          <w:lang w:val="lt-LT"/>
        </w:rPr>
        <w:t xml:space="preserve">           </w:t>
      </w:r>
      <w:r w:rsidRPr="00E3426D">
        <w:rPr>
          <w:rFonts w:ascii="Times New Roman" w:hAnsi="Times New Roman"/>
          <w:sz w:val="20"/>
          <w:szCs w:val="20"/>
          <w:lang w:val="lt-LT"/>
        </w:rPr>
        <w:t xml:space="preserve">   </w:t>
      </w:r>
      <w:r w:rsidRPr="00E3426D">
        <w:rPr>
          <w:rFonts w:ascii="Times New Roman" w:hAnsi="Times New Roman"/>
          <w:sz w:val="20"/>
          <w:szCs w:val="20"/>
          <w:u w:val="single"/>
          <w:lang w:val="lt-LT"/>
        </w:rPr>
        <w:t xml:space="preserve">                                                     </w:t>
      </w:r>
      <w:r w:rsidRPr="00E3426D">
        <w:rPr>
          <w:rFonts w:ascii="Times New Roman" w:hAnsi="Times New Roman"/>
          <w:sz w:val="20"/>
          <w:szCs w:val="20"/>
          <w:lang w:val="lt-LT"/>
        </w:rPr>
        <w:t xml:space="preserve"> priedas)</w:t>
      </w:r>
    </w:p>
    <w:p w:rsidR="001B0FA6" w:rsidRPr="00E3426D" w:rsidRDefault="00E87EFE" w:rsidP="00424C47">
      <w:pPr>
        <w:spacing w:line="360" w:lineRule="auto"/>
        <w:jc w:val="center"/>
        <w:rPr>
          <w:rFonts w:ascii="Times New Roman" w:hAnsi="Times New Roman"/>
          <w:sz w:val="20"/>
          <w:szCs w:val="20"/>
          <w:lang w:val="lt-LT"/>
        </w:rPr>
      </w:pPr>
      <w:r w:rsidRPr="00E3426D">
        <w:rPr>
          <w:rFonts w:ascii="Times New Roman" w:hAnsi="Times New Roman"/>
          <w:sz w:val="20"/>
          <w:szCs w:val="20"/>
          <w:lang w:val="lt-LT"/>
        </w:rPr>
        <w:t xml:space="preserve">                                                                                                    (patikrinimo vieta) </w:t>
      </w:r>
      <w:r w:rsidR="001B0FA6" w:rsidRPr="00E3426D">
        <w:rPr>
          <w:rFonts w:ascii="Times New Roman" w:hAnsi="Times New Roman"/>
          <w:sz w:val="20"/>
          <w:szCs w:val="20"/>
          <w:lang w:val="lt-LT"/>
        </w:rPr>
        <w:t xml:space="preserve">                                                                                 </w:t>
      </w: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142"/>
        <w:gridCol w:w="284"/>
        <w:gridCol w:w="708"/>
        <w:gridCol w:w="142"/>
        <w:gridCol w:w="425"/>
        <w:gridCol w:w="709"/>
        <w:gridCol w:w="142"/>
        <w:gridCol w:w="2143"/>
      </w:tblGrid>
      <w:tr w:rsidR="001B0FA6" w:rsidRPr="00E3426D">
        <w:trPr>
          <w:trHeight w:val="287"/>
        </w:trPr>
        <w:tc>
          <w:tcPr>
            <w:tcW w:w="2943" w:type="dxa"/>
            <w:vMerge w:val="restart"/>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E3426D" w:rsidRDefault="001B0FA6" w:rsidP="00C72A5F">
            <w:pPr>
              <w:rPr>
                <w:rFonts w:ascii="Times New Roman" w:hAnsi="Times New Roman"/>
                <w:sz w:val="22"/>
                <w:szCs w:val="20"/>
                <w:lang w:val="lt-LT"/>
              </w:rPr>
            </w:pPr>
          </w:p>
        </w:tc>
        <w:tc>
          <w:tcPr>
            <w:tcW w:w="5262" w:type="dxa"/>
            <w:gridSpan w:val="9"/>
            <w:tcBorders>
              <w:top w:val="single" w:sz="4" w:space="0" w:color="A6A6A6"/>
              <w:left w:val="single" w:sz="4" w:space="0" w:color="A6A6A6"/>
              <w:right w:val="single" w:sz="4" w:space="0" w:color="A6A6A6"/>
            </w:tcBorders>
          </w:tcPr>
          <w:p w:rsidR="00A072E8" w:rsidRPr="00E3426D" w:rsidRDefault="00E87EFE" w:rsidP="00C72A5F">
            <w:pPr>
              <w:tabs>
                <w:tab w:val="left" w:pos="3832"/>
              </w:tabs>
              <w:rPr>
                <w:rFonts w:ascii="Times New Roman" w:hAnsi="Times New Roman"/>
                <w:sz w:val="22"/>
                <w:szCs w:val="20"/>
                <w:lang w:val="lt-LT"/>
              </w:rPr>
            </w:pPr>
            <w:r w:rsidRPr="00E3426D">
              <w:rPr>
                <w:rFonts w:ascii="Times New Roman" w:hAnsi="Times New Roman"/>
                <w:sz w:val="20"/>
                <w:szCs w:val="20"/>
                <w:lang w:val="lt-LT"/>
              </w:rPr>
              <w:t xml:space="preserve">Lietuvos metrologijos inspekcijos </w:t>
            </w:r>
            <w:r w:rsidRPr="00E3426D">
              <w:rPr>
                <w:rFonts w:ascii="Times New Roman" w:hAnsi="Times New Roman"/>
                <w:sz w:val="20"/>
                <w:szCs w:val="20"/>
                <w:u w:val="single"/>
                <w:lang w:val="lt-LT"/>
              </w:rPr>
              <w:t xml:space="preserve">                      </w:t>
            </w:r>
            <w:r w:rsidRPr="00E3426D">
              <w:rPr>
                <w:rFonts w:ascii="Times New Roman" w:hAnsi="Times New Roman"/>
                <w:sz w:val="20"/>
                <w:szCs w:val="20"/>
                <w:lang w:val="lt-LT"/>
              </w:rPr>
              <w:t xml:space="preserve"> apskrities skyriaus</w:t>
            </w:r>
          </w:p>
        </w:tc>
      </w:tr>
      <w:tr w:rsidR="001B0FA6" w:rsidRPr="00E3426D" w:rsidTr="003407EA">
        <w:trPr>
          <w:trHeight w:val="20"/>
        </w:trPr>
        <w:tc>
          <w:tcPr>
            <w:tcW w:w="2943" w:type="dxa"/>
            <w:vMerge/>
            <w:tcBorders>
              <w:right w:val="single" w:sz="4" w:space="0" w:color="A6A6A6"/>
            </w:tcBorders>
            <w:tcMar>
              <w:right w:w="113" w:type="dxa"/>
            </w:tcMar>
          </w:tcPr>
          <w:p w:rsidR="001B0FA6" w:rsidRPr="00E3426D"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E3426D" w:rsidRDefault="001B0FA6" w:rsidP="009D4D12">
            <w:pPr>
              <w:rPr>
                <w:rFonts w:ascii="Times New Roman" w:hAnsi="Times New Roman"/>
                <w:i/>
                <w:sz w:val="20"/>
                <w:szCs w:val="20"/>
                <w:lang w:val="lt-LT"/>
              </w:rPr>
            </w:pPr>
            <w:r w:rsidRPr="00E3426D">
              <w:rPr>
                <w:rFonts w:ascii="Times New Roman" w:hAnsi="Times New Roman"/>
                <w:i/>
                <w:sz w:val="20"/>
                <w:szCs w:val="20"/>
                <w:lang w:val="lt-LT"/>
              </w:rPr>
              <w:t>Vardas, pavardė</w:t>
            </w:r>
          </w:p>
        </w:tc>
        <w:tc>
          <w:tcPr>
            <w:tcW w:w="5262" w:type="dxa"/>
            <w:gridSpan w:val="9"/>
            <w:tcBorders>
              <w:left w:val="single" w:sz="4" w:space="0" w:color="A6A6A6"/>
              <w:bottom w:val="single" w:sz="4" w:space="0" w:color="A6A6A6"/>
              <w:right w:val="single" w:sz="4" w:space="0" w:color="A6A6A6"/>
            </w:tcBorders>
            <w:vAlign w:val="bottom"/>
          </w:tcPr>
          <w:p w:rsidR="001B0FA6" w:rsidRPr="00E3426D" w:rsidRDefault="001B0FA6" w:rsidP="008B5DF1">
            <w:pPr>
              <w:tabs>
                <w:tab w:val="left" w:pos="3832"/>
              </w:tabs>
              <w:rPr>
                <w:rFonts w:ascii="Times New Roman" w:hAnsi="Times New Roman"/>
                <w:sz w:val="20"/>
                <w:szCs w:val="20"/>
                <w:lang w:val="lt-LT"/>
              </w:rPr>
            </w:pPr>
            <w:r w:rsidRPr="00E3426D">
              <w:rPr>
                <w:rFonts w:ascii="Times New Roman" w:hAnsi="Times New Roman"/>
                <w:i/>
                <w:sz w:val="20"/>
                <w:szCs w:val="20"/>
                <w:lang w:val="lt-LT"/>
              </w:rPr>
              <w:t>Pareigos, telefono numeri</w:t>
            </w:r>
            <w:r w:rsidR="008B5DF1">
              <w:rPr>
                <w:rFonts w:ascii="Times New Roman" w:hAnsi="Times New Roman"/>
                <w:i/>
                <w:sz w:val="20"/>
                <w:szCs w:val="20"/>
                <w:lang w:val="lt-LT"/>
              </w:rPr>
              <w:t>s</w:t>
            </w:r>
          </w:p>
        </w:tc>
      </w:tr>
      <w:tr w:rsidR="001B0FA6" w:rsidRPr="00E3426D">
        <w:trPr>
          <w:trHeight w:hRule="exact" w:val="113"/>
        </w:trPr>
        <w:tc>
          <w:tcPr>
            <w:tcW w:w="2943" w:type="dxa"/>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bottom w:val="single" w:sz="4" w:space="0" w:color="A6A6A6"/>
            </w:tcBorders>
          </w:tcPr>
          <w:p w:rsidR="001B0FA6" w:rsidRPr="00E3426D" w:rsidRDefault="001B0FA6" w:rsidP="00511831">
            <w:pPr>
              <w:rPr>
                <w:rFonts w:ascii="Times New Roman" w:hAnsi="Times New Roman"/>
                <w:sz w:val="20"/>
                <w:szCs w:val="20"/>
                <w:lang w:val="lt-LT"/>
              </w:rPr>
            </w:pPr>
          </w:p>
        </w:tc>
      </w:tr>
      <w:tr w:rsidR="001B0FA6" w:rsidRPr="00E3426D">
        <w:trPr>
          <w:cantSplit/>
        </w:trPr>
        <w:tc>
          <w:tcPr>
            <w:tcW w:w="2943" w:type="dxa"/>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Pavedimo atlikti patikrinimą</w:t>
            </w:r>
          </w:p>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data ir registracijos numeris:</w:t>
            </w:r>
          </w:p>
        </w:tc>
        <w:tc>
          <w:tcPr>
            <w:tcW w:w="7479" w:type="dxa"/>
            <w:gridSpan w:val="12"/>
            <w:tcBorders>
              <w:top w:val="single" w:sz="4" w:space="0" w:color="A6A6A6"/>
              <w:left w:val="single" w:sz="4" w:space="0" w:color="A6A6A6"/>
              <w:bottom w:val="single" w:sz="4" w:space="0" w:color="A6A6A6"/>
              <w:right w:val="single" w:sz="4" w:space="0" w:color="A6A6A6"/>
            </w:tcBorders>
          </w:tcPr>
          <w:p w:rsidR="001B0FA6" w:rsidRPr="00E3426D" w:rsidRDefault="001B0FA6" w:rsidP="003407EA">
            <w:pPr>
              <w:rPr>
                <w:rFonts w:ascii="Times New Roman" w:hAnsi="Times New Roman"/>
                <w:sz w:val="20"/>
                <w:szCs w:val="20"/>
                <w:lang w:val="lt-LT"/>
              </w:rPr>
            </w:pPr>
          </w:p>
        </w:tc>
      </w:tr>
      <w:tr w:rsidR="001B0FA6" w:rsidRPr="00E3426D">
        <w:trPr>
          <w:trHeight w:hRule="exact" w:val="113"/>
        </w:trPr>
        <w:tc>
          <w:tcPr>
            <w:tcW w:w="2943" w:type="dxa"/>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top w:val="single" w:sz="4" w:space="0" w:color="A6A6A6"/>
              <w:bottom w:val="single" w:sz="4" w:space="0" w:color="A6A6A6"/>
            </w:tcBorders>
          </w:tcPr>
          <w:p w:rsidR="001B0FA6" w:rsidRPr="00E3426D" w:rsidRDefault="001B0FA6" w:rsidP="00511831">
            <w:pPr>
              <w:rPr>
                <w:rFonts w:ascii="Times New Roman" w:hAnsi="Times New Roman"/>
                <w:sz w:val="20"/>
                <w:szCs w:val="20"/>
                <w:lang w:val="lt-LT"/>
              </w:rPr>
            </w:pPr>
          </w:p>
        </w:tc>
      </w:tr>
      <w:tr w:rsidR="001B0FA6" w:rsidRPr="00E3426D">
        <w:tc>
          <w:tcPr>
            <w:tcW w:w="2943" w:type="dxa"/>
            <w:vMerge w:val="restart"/>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 xml:space="preserve">Pagrindinė </w:t>
            </w:r>
            <w:r w:rsidR="00AC5C02" w:rsidRPr="00E3426D">
              <w:rPr>
                <w:rFonts w:ascii="Times New Roman" w:hAnsi="Times New Roman"/>
                <w:sz w:val="20"/>
                <w:szCs w:val="20"/>
                <w:lang w:val="lt-LT"/>
              </w:rPr>
              <w:t>fizinio</w:t>
            </w:r>
          </w:p>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asmens veikla:</w:t>
            </w:r>
          </w:p>
        </w:tc>
        <w:tc>
          <w:tcPr>
            <w:tcW w:w="7479" w:type="dxa"/>
            <w:gridSpan w:val="12"/>
            <w:tcBorders>
              <w:top w:val="single" w:sz="4" w:space="0" w:color="A6A6A6"/>
              <w:left w:val="single" w:sz="4" w:space="0" w:color="A6A6A6"/>
              <w:right w:val="single" w:sz="4" w:space="0" w:color="A6A6A6"/>
            </w:tcBorders>
          </w:tcPr>
          <w:p w:rsidR="001B0FA6" w:rsidRPr="00E3426D" w:rsidRDefault="001B0FA6" w:rsidP="00511831">
            <w:pPr>
              <w:rPr>
                <w:rFonts w:ascii="Times New Roman" w:hAnsi="Times New Roman"/>
                <w:sz w:val="20"/>
                <w:szCs w:val="20"/>
                <w:lang w:val="lt-LT"/>
              </w:rPr>
            </w:pPr>
          </w:p>
        </w:tc>
      </w:tr>
      <w:tr w:rsidR="001B0FA6" w:rsidRPr="00E3426D">
        <w:trPr>
          <w:trHeight w:val="140"/>
        </w:trPr>
        <w:tc>
          <w:tcPr>
            <w:tcW w:w="2943" w:type="dxa"/>
            <w:vMerge/>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E3426D" w:rsidRDefault="001B0FA6" w:rsidP="009D4D12">
            <w:pPr>
              <w:rPr>
                <w:rFonts w:ascii="Times New Roman" w:hAnsi="Times New Roman"/>
                <w:i/>
                <w:sz w:val="20"/>
                <w:szCs w:val="20"/>
                <w:lang w:val="lt-LT"/>
              </w:rPr>
            </w:pPr>
            <w:r w:rsidRPr="00E3426D">
              <w:rPr>
                <w:rFonts w:ascii="Times New Roman" w:hAnsi="Times New Roman"/>
                <w:i/>
                <w:sz w:val="20"/>
                <w:szCs w:val="20"/>
                <w:lang w:val="lt-LT"/>
              </w:rPr>
              <w:t>Ekonominės veiklos kodas ir pavadinimas</w:t>
            </w:r>
          </w:p>
        </w:tc>
      </w:tr>
      <w:tr w:rsidR="001B0FA6" w:rsidRPr="00E3426D">
        <w:trPr>
          <w:trHeight w:hRule="exact" w:val="113"/>
        </w:trPr>
        <w:tc>
          <w:tcPr>
            <w:tcW w:w="2943" w:type="dxa"/>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top w:val="single" w:sz="4" w:space="0" w:color="A6A6A6"/>
              <w:bottom w:val="single" w:sz="4" w:space="0" w:color="A6A6A6"/>
            </w:tcBorders>
          </w:tcPr>
          <w:p w:rsidR="001B0FA6" w:rsidRPr="00E3426D" w:rsidRDefault="001B0FA6" w:rsidP="00511831">
            <w:pPr>
              <w:rPr>
                <w:rFonts w:ascii="Times New Roman" w:hAnsi="Times New Roman"/>
                <w:sz w:val="20"/>
                <w:szCs w:val="20"/>
                <w:lang w:val="lt-LT"/>
              </w:rPr>
            </w:pPr>
          </w:p>
        </w:tc>
      </w:tr>
      <w:tr w:rsidR="001B0FA6" w:rsidRPr="00E3426D">
        <w:tc>
          <w:tcPr>
            <w:tcW w:w="2943" w:type="dxa"/>
            <w:vMerge w:val="restart"/>
            <w:tcBorders>
              <w:right w:val="single" w:sz="4" w:space="0" w:color="A6A6A6"/>
            </w:tcBorders>
            <w:tcMar>
              <w:right w:w="113" w:type="dxa"/>
            </w:tcMar>
          </w:tcPr>
          <w:p w:rsidR="001B0FA6" w:rsidRPr="00E3426D" w:rsidRDefault="0043418A" w:rsidP="00AC5C02">
            <w:pPr>
              <w:jc w:val="right"/>
              <w:rPr>
                <w:rFonts w:ascii="Times New Roman" w:hAnsi="Times New Roman"/>
                <w:sz w:val="20"/>
                <w:szCs w:val="20"/>
                <w:lang w:val="lt-LT"/>
              </w:rPr>
            </w:pPr>
            <w:r w:rsidRPr="00E3426D">
              <w:rPr>
                <w:rFonts w:ascii="Times New Roman" w:hAnsi="Times New Roman"/>
                <w:sz w:val="20"/>
                <w:szCs w:val="20"/>
                <w:lang w:val="lt-LT"/>
              </w:rPr>
              <w:t xml:space="preserve">Tikrintas </w:t>
            </w:r>
            <w:r w:rsidR="00AC5C02" w:rsidRPr="00E3426D">
              <w:rPr>
                <w:rFonts w:ascii="Times New Roman" w:hAnsi="Times New Roman"/>
                <w:sz w:val="20"/>
                <w:szCs w:val="20"/>
                <w:lang w:val="lt-LT"/>
              </w:rPr>
              <w:t>fizinis</w:t>
            </w:r>
            <w:r w:rsidRPr="00E3426D">
              <w:rPr>
                <w:rFonts w:ascii="Times New Roman" w:hAnsi="Times New Roman"/>
                <w:sz w:val="20"/>
                <w:szCs w:val="20"/>
                <w:lang w:val="lt-LT"/>
              </w:rPr>
              <w:t xml:space="preserve"> asmuo:</w:t>
            </w:r>
          </w:p>
        </w:tc>
        <w:tc>
          <w:tcPr>
            <w:tcW w:w="7479" w:type="dxa"/>
            <w:gridSpan w:val="12"/>
            <w:tcBorders>
              <w:top w:val="single" w:sz="4" w:space="0" w:color="A6A6A6"/>
              <w:left w:val="single" w:sz="4" w:space="0" w:color="A6A6A6"/>
              <w:right w:val="single" w:sz="4" w:space="0" w:color="A6A6A6"/>
            </w:tcBorders>
          </w:tcPr>
          <w:p w:rsidR="00295263" w:rsidRPr="00E3426D" w:rsidRDefault="00295263" w:rsidP="00E87EFE">
            <w:pPr>
              <w:rPr>
                <w:rFonts w:ascii="Times New Roman" w:hAnsi="Times New Roman"/>
                <w:i/>
                <w:sz w:val="20"/>
                <w:szCs w:val="20"/>
                <w:lang w:val="lt-LT"/>
              </w:rPr>
            </w:pPr>
          </w:p>
          <w:p w:rsidR="00E87EFE" w:rsidRPr="00E3426D" w:rsidRDefault="00E87EFE" w:rsidP="00E87EFE">
            <w:pPr>
              <w:rPr>
                <w:rFonts w:ascii="Times New Roman" w:hAnsi="Times New Roman"/>
                <w:sz w:val="20"/>
                <w:szCs w:val="20"/>
                <w:lang w:val="lt-LT"/>
              </w:rPr>
            </w:pPr>
            <w:r w:rsidRPr="00E3426D">
              <w:rPr>
                <w:rFonts w:ascii="Times New Roman" w:hAnsi="Times New Roman"/>
                <w:i/>
                <w:sz w:val="20"/>
                <w:szCs w:val="20"/>
                <w:lang w:val="lt-LT"/>
              </w:rPr>
              <w:t xml:space="preserve">Fizinio asmens vardas, pavardė, </w:t>
            </w:r>
            <w:r w:rsidR="00295263" w:rsidRPr="00E3426D">
              <w:rPr>
                <w:rFonts w:ascii="Times New Roman" w:hAnsi="Times New Roman"/>
                <w:i/>
                <w:sz w:val="20"/>
                <w:szCs w:val="20"/>
                <w:lang w:val="lt-LT"/>
              </w:rPr>
              <w:t>veiklos</w:t>
            </w:r>
            <w:r w:rsidRPr="00E3426D">
              <w:rPr>
                <w:rFonts w:ascii="Times New Roman" w:hAnsi="Times New Roman"/>
                <w:i/>
                <w:sz w:val="20"/>
                <w:szCs w:val="20"/>
                <w:lang w:val="lt-LT"/>
              </w:rPr>
              <w:t xml:space="preserve"> </w:t>
            </w:r>
            <w:r w:rsidR="00295263" w:rsidRPr="00E3426D">
              <w:rPr>
                <w:rFonts w:ascii="Times New Roman" w:hAnsi="Times New Roman"/>
                <w:i/>
                <w:sz w:val="20"/>
                <w:szCs w:val="20"/>
                <w:lang w:val="lt-LT"/>
              </w:rPr>
              <w:t xml:space="preserve">vieta, </w:t>
            </w:r>
            <w:r w:rsidRPr="00E3426D">
              <w:rPr>
                <w:rFonts w:ascii="Times New Roman" w:hAnsi="Times New Roman"/>
                <w:i/>
                <w:sz w:val="20"/>
                <w:szCs w:val="20"/>
                <w:lang w:val="lt-LT"/>
              </w:rPr>
              <w:t>adresas</w:t>
            </w:r>
            <w:r w:rsidR="00295263" w:rsidRPr="00E3426D">
              <w:rPr>
                <w:rFonts w:ascii="Times New Roman" w:hAnsi="Times New Roman"/>
                <w:i/>
                <w:sz w:val="20"/>
                <w:szCs w:val="20"/>
                <w:lang w:val="lt-LT"/>
              </w:rPr>
              <w:t xml:space="preserve"> </w:t>
            </w:r>
            <w:r w:rsidRPr="00E3426D">
              <w:rPr>
                <w:rFonts w:ascii="Times New Roman" w:hAnsi="Times New Roman"/>
                <w:sz w:val="20"/>
                <w:szCs w:val="20"/>
                <w:lang w:val="lt-LT"/>
              </w:rPr>
              <w:t xml:space="preserve"> </w:t>
            </w:r>
          </w:p>
          <w:p w:rsidR="001B0FA6" w:rsidRPr="00E3426D" w:rsidRDefault="00A92064" w:rsidP="00295263">
            <w:pPr>
              <w:rPr>
                <w:rFonts w:ascii="Times New Roman" w:hAnsi="Times New Roman"/>
                <w:i/>
                <w:sz w:val="20"/>
                <w:szCs w:val="20"/>
                <w:lang w:val="lt-LT"/>
              </w:rPr>
            </w:pPr>
            <w:r w:rsidRPr="00E3426D">
              <w:rPr>
                <w:rFonts w:ascii="Times New Roman" w:hAnsi="Times New Roman"/>
                <w:i/>
                <w:sz w:val="20"/>
                <w:szCs w:val="20"/>
                <w:lang w:val="lt-LT"/>
              </w:rPr>
              <w:t xml:space="preserve">Nuolatinio Lietuvos gyventojo individualios veiklos vykdymo pažymą Nr. </w:t>
            </w:r>
            <w:r w:rsidR="00295263" w:rsidRPr="00E3426D">
              <w:rPr>
                <w:rFonts w:ascii="Times New Roman" w:hAnsi="Times New Roman"/>
                <w:i/>
                <w:sz w:val="20"/>
                <w:szCs w:val="20"/>
                <w:lang w:val="lt-LT"/>
              </w:rPr>
              <w:t>..</w:t>
            </w:r>
            <w:r w:rsidRPr="00E3426D">
              <w:rPr>
                <w:rFonts w:ascii="Times New Roman" w:hAnsi="Times New Roman"/>
                <w:i/>
                <w:sz w:val="20"/>
                <w:szCs w:val="20"/>
                <w:lang w:val="lt-LT"/>
              </w:rPr>
              <w:t>.</w:t>
            </w:r>
            <w:r w:rsidR="00295263" w:rsidRPr="00E3426D">
              <w:rPr>
                <w:rFonts w:ascii="Times New Roman" w:hAnsi="Times New Roman"/>
                <w:i/>
                <w:sz w:val="20"/>
                <w:szCs w:val="20"/>
                <w:lang w:val="lt-LT"/>
              </w:rPr>
              <w:t>(jei yra)</w:t>
            </w:r>
          </w:p>
        </w:tc>
      </w:tr>
      <w:tr w:rsidR="001B0FA6" w:rsidRPr="00E3426D">
        <w:trPr>
          <w:trHeight w:val="118"/>
        </w:trPr>
        <w:tc>
          <w:tcPr>
            <w:tcW w:w="2943" w:type="dxa"/>
            <w:vMerge/>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E3426D" w:rsidRDefault="001B0FA6" w:rsidP="009D4D12">
            <w:pPr>
              <w:rPr>
                <w:rFonts w:ascii="Times New Roman" w:hAnsi="Times New Roman"/>
                <w:i/>
                <w:sz w:val="20"/>
                <w:szCs w:val="20"/>
                <w:lang w:val="lt-LT"/>
              </w:rPr>
            </w:pPr>
          </w:p>
        </w:tc>
      </w:tr>
      <w:tr w:rsidR="001B0FA6" w:rsidRPr="00E3426D">
        <w:trPr>
          <w:trHeight w:hRule="exact" w:val="113"/>
        </w:trPr>
        <w:tc>
          <w:tcPr>
            <w:tcW w:w="2943" w:type="dxa"/>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top w:val="single" w:sz="4" w:space="0" w:color="A6A6A6"/>
              <w:bottom w:val="single" w:sz="4" w:space="0" w:color="A6A6A6"/>
            </w:tcBorders>
          </w:tcPr>
          <w:p w:rsidR="001B0FA6" w:rsidRPr="00E3426D" w:rsidRDefault="001B0FA6" w:rsidP="00511831">
            <w:pPr>
              <w:rPr>
                <w:rFonts w:ascii="Times New Roman" w:hAnsi="Times New Roman"/>
                <w:sz w:val="20"/>
                <w:szCs w:val="20"/>
                <w:lang w:val="lt-LT"/>
              </w:rPr>
            </w:pPr>
          </w:p>
        </w:tc>
      </w:tr>
      <w:tr w:rsidR="001B0FA6" w:rsidRPr="00E3426D">
        <w:tc>
          <w:tcPr>
            <w:tcW w:w="2943" w:type="dxa"/>
            <w:vMerge w:val="restart"/>
            <w:tcBorders>
              <w:right w:val="single" w:sz="4" w:space="0" w:color="A6A6A6"/>
            </w:tcBorders>
            <w:tcMar>
              <w:right w:w="113" w:type="dxa"/>
            </w:tcMar>
          </w:tcPr>
          <w:p w:rsidR="001B0FA6" w:rsidRPr="00E3426D" w:rsidRDefault="00E24D46" w:rsidP="00EF0729">
            <w:pPr>
              <w:jc w:val="right"/>
              <w:rPr>
                <w:rFonts w:ascii="Times New Roman" w:hAnsi="Times New Roman"/>
                <w:sz w:val="20"/>
                <w:szCs w:val="20"/>
                <w:lang w:val="lt-LT"/>
              </w:rPr>
            </w:pPr>
            <w:r w:rsidRPr="00E3426D">
              <w:rPr>
                <w:rFonts w:ascii="Times New Roman" w:hAnsi="Times New Roman"/>
                <w:sz w:val="20"/>
                <w:szCs w:val="20"/>
                <w:lang w:val="lt-LT"/>
              </w:rPr>
              <w:t>Gyvenamoji vieta</w:t>
            </w:r>
            <w:r w:rsidR="001B0FA6" w:rsidRPr="00E3426D">
              <w:rPr>
                <w:rFonts w:ascii="Times New Roman" w:hAnsi="Times New Roman"/>
                <w:sz w:val="20"/>
                <w:szCs w:val="20"/>
                <w:lang w:val="lt-LT"/>
              </w:rPr>
              <w:t>:</w:t>
            </w:r>
          </w:p>
        </w:tc>
        <w:tc>
          <w:tcPr>
            <w:tcW w:w="7479" w:type="dxa"/>
            <w:gridSpan w:val="12"/>
            <w:tcBorders>
              <w:top w:val="single" w:sz="4" w:space="0" w:color="A6A6A6"/>
              <w:left w:val="single" w:sz="4" w:space="0" w:color="A6A6A6"/>
              <w:right w:val="single" w:sz="4" w:space="0" w:color="A6A6A6"/>
            </w:tcBorders>
          </w:tcPr>
          <w:p w:rsidR="001B0FA6" w:rsidRPr="00E3426D" w:rsidRDefault="00295263" w:rsidP="003F749D">
            <w:pPr>
              <w:rPr>
                <w:rFonts w:ascii="Times New Roman" w:hAnsi="Times New Roman"/>
                <w:sz w:val="20"/>
                <w:szCs w:val="20"/>
                <w:lang w:val="lt-LT"/>
              </w:rPr>
            </w:pPr>
            <w:r w:rsidRPr="00E3426D">
              <w:rPr>
                <w:rFonts w:ascii="Times New Roman" w:hAnsi="Times New Roman"/>
                <w:sz w:val="20"/>
                <w:szCs w:val="20"/>
                <w:lang w:val="lt-LT"/>
              </w:rPr>
              <w:t xml:space="preserve"> </w:t>
            </w:r>
          </w:p>
        </w:tc>
      </w:tr>
      <w:tr w:rsidR="001B0FA6" w:rsidRPr="00E3426D">
        <w:tc>
          <w:tcPr>
            <w:tcW w:w="2943" w:type="dxa"/>
            <w:vMerge/>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E3426D" w:rsidRDefault="001B0FA6" w:rsidP="00511831">
            <w:pPr>
              <w:rPr>
                <w:rFonts w:ascii="Times New Roman" w:hAnsi="Times New Roman"/>
                <w:sz w:val="20"/>
                <w:szCs w:val="20"/>
                <w:lang w:val="lt-LT"/>
              </w:rPr>
            </w:pPr>
            <w:r w:rsidRPr="00E3426D">
              <w:rPr>
                <w:rFonts w:ascii="Times New Roman" w:hAnsi="Times New Roman"/>
                <w:i/>
                <w:sz w:val="20"/>
                <w:szCs w:val="20"/>
                <w:lang w:val="lt-LT"/>
              </w:rPr>
              <w:t>Adresas</w:t>
            </w:r>
          </w:p>
        </w:tc>
      </w:tr>
      <w:tr w:rsidR="001B0FA6" w:rsidRPr="00E3426D">
        <w:trPr>
          <w:trHeight w:hRule="exact" w:val="113"/>
        </w:trPr>
        <w:tc>
          <w:tcPr>
            <w:tcW w:w="2943" w:type="dxa"/>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top w:val="single" w:sz="4" w:space="0" w:color="A6A6A6"/>
              <w:bottom w:val="single" w:sz="4" w:space="0" w:color="A6A6A6"/>
            </w:tcBorders>
          </w:tcPr>
          <w:p w:rsidR="001B0FA6" w:rsidRPr="00E3426D" w:rsidRDefault="001B0FA6" w:rsidP="00511831">
            <w:pPr>
              <w:rPr>
                <w:rFonts w:ascii="Times New Roman" w:hAnsi="Times New Roman"/>
                <w:sz w:val="20"/>
                <w:szCs w:val="20"/>
                <w:lang w:val="lt-LT"/>
              </w:rPr>
            </w:pPr>
          </w:p>
        </w:tc>
      </w:tr>
      <w:tr w:rsidR="001B0FA6" w:rsidRPr="00E3426D">
        <w:tc>
          <w:tcPr>
            <w:tcW w:w="2943" w:type="dxa"/>
            <w:vMerge w:val="restart"/>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 xml:space="preserve">Anksčiau </w:t>
            </w:r>
            <w:r w:rsidR="001C3DCC" w:rsidRPr="00E3426D">
              <w:rPr>
                <w:rFonts w:ascii="Times New Roman" w:hAnsi="Times New Roman"/>
                <w:sz w:val="20"/>
                <w:szCs w:val="20"/>
                <w:lang w:val="lt-LT"/>
              </w:rPr>
              <w:t>fizinis</w:t>
            </w:r>
          </w:p>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asmuo tikrintas:</w:t>
            </w:r>
          </w:p>
        </w:tc>
        <w:tc>
          <w:tcPr>
            <w:tcW w:w="7479" w:type="dxa"/>
            <w:gridSpan w:val="12"/>
            <w:tcBorders>
              <w:top w:val="single" w:sz="4" w:space="0" w:color="A6A6A6"/>
              <w:left w:val="single" w:sz="4" w:space="0" w:color="A6A6A6"/>
              <w:right w:val="single" w:sz="4" w:space="0" w:color="A6A6A6"/>
            </w:tcBorders>
          </w:tcPr>
          <w:p w:rsidR="001B0FA6" w:rsidRPr="00E3426D" w:rsidRDefault="00295263" w:rsidP="000B3910">
            <w:pPr>
              <w:rPr>
                <w:rFonts w:ascii="Times New Roman" w:hAnsi="Times New Roman"/>
                <w:sz w:val="20"/>
                <w:szCs w:val="20"/>
                <w:lang w:val="lt-LT"/>
              </w:rPr>
            </w:pPr>
            <w:r w:rsidRPr="00E3426D">
              <w:rPr>
                <w:rFonts w:ascii="Times New Roman" w:hAnsi="Times New Roman"/>
                <w:sz w:val="20"/>
                <w:szCs w:val="20"/>
                <w:lang w:val="lt-LT"/>
              </w:rPr>
              <w:t xml:space="preserve"> </w:t>
            </w:r>
          </w:p>
        </w:tc>
      </w:tr>
      <w:tr w:rsidR="001B0FA6" w:rsidRPr="00E3426D">
        <w:tc>
          <w:tcPr>
            <w:tcW w:w="2943" w:type="dxa"/>
            <w:vMerge/>
            <w:tcBorders>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E3426D" w:rsidRDefault="001B0FA6" w:rsidP="009D4D12">
            <w:pPr>
              <w:rPr>
                <w:rFonts w:ascii="Times New Roman" w:hAnsi="Times New Roman"/>
                <w:sz w:val="20"/>
                <w:szCs w:val="20"/>
                <w:lang w:val="lt-LT"/>
              </w:rPr>
            </w:pPr>
            <w:r w:rsidRPr="00E3426D">
              <w:rPr>
                <w:rFonts w:ascii="Times New Roman" w:hAnsi="Times New Roman"/>
                <w:i/>
                <w:sz w:val="20"/>
                <w:szCs w:val="20"/>
                <w:lang w:val="lt-LT"/>
              </w:rPr>
              <w:t>Data ir patikrinimo akto numeris</w:t>
            </w:r>
          </w:p>
        </w:tc>
      </w:tr>
      <w:tr w:rsidR="001B0FA6" w:rsidRPr="00E3426D">
        <w:trPr>
          <w:trHeight w:hRule="exact" w:val="113"/>
        </w:trPr>
        <w:tc>
          <w:tcPr>
            <w:tcW w:w="2943" w:type="dxa"/>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top w:val="single" w:sz="4" w:space="0" w:color="A6A6A6"/>
            </w:tcBorders>
          </w:tcPr>
          <w:p w:rsidR="001B0FA6" w:rsidRPr="00E3426D" w:rsidRDefault="001B0FA6" w:rsidP="00511831">
            <w:pPr>
              <w:rPr>
                <w:rFonts w:ascii="Times New Roman" w:hAnsi="Times New Roman"/>
                <w:sz w:val="20"/>
                <w:szCs w:val="20"/>
                <w:lang w:val="lt-LT"/>
              </w:rPr>
            </w:pPr>
          </w:p>
        </w:tc>
      </w:tr>
      <w:tr w:rsidR="001B0FA6" w:rsidRPr="00E3426D" w:rsidTr="00295263">
        <w:tc>
          <w:tcPr>
            <w:tcW w:w="2943" w:type="dxa"/>
            <w:tcBorders>
              <w:right w:val="single" w:sz="4" w:space="0" w:color="A6A6A6"/>
            </w:tcBorders>
            <w:tcMar>
              <w:right w:w="113" w:type="dxa"/>
            </w:tcMar>
          </w:tcPr>
          <w:p w:rsidR="001B0FA6" w:rsidRPr="00E3426D" w:rsidRDefault="001B0FA6" w:rsidP="00EF0729">
            <w:pPr>
              <w:tabs>
                <w:tab w:val="left" w:pos="2038"/>
              </w:tabs>
              <w:jc w:val="right"/>
              <w:rPr>
                <w:rFonts w:ascii="Times New Roman" w:hAnsi="Times New Roman"/>
                <w:sz w:val="20"/>
                <w:szCs w:val="20"/>
                <w:lang w:val="lt-LT"/>
              </w:rPr>
            </w:pPr>
            <w:r w:rsidRPr="00E3426D">
              <w:rPr>
                <w:rFonts w:ascii="Times New Roman" w:hAnsi="Times New Roman"/>
                <w:sz w:val="20"/>
                <w:szCs w:val="20"/>
                <w:lang w:val="lt-LT"/>
              </w:rPr>
              <w:lastRenderedPageBreak/>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E3426D" w:rsidRDefault="001B0FA6" w:rsidP="00295263">
            <w:pPr>
              <w:rPr>
                <w:rFonts w:ascii="Times New Roman" w:hAnsi="Times New Roman"/>
                <w:sz w:val="20"/>
                <w:szCs w:val="20"/>
                <w:lang w:val="lt-LT"/>
              </w:rPr>
            </w:pPr>
            <w:r w:rsidRPr="00E3426D">
              <w:rPr>
                <w:rFonts w:ascii="Times New Roman" w:hAnsi="Times New Roman"/>
                <w:sz w:val="20"/>
                <w:szCs w:val="20"/>
                <w:lang w:val="lt-LT"/>
              </w:rPr>
              <w:t>20</w:t>
            </w:r>
            <w:r w:rsidR="00295263" w:rsidRPr="00E3426D">
              <w:rPr>
                <w:rFonts w:ascii="Times New Roman" w:hAnsi="Times New Roman"/>
                <w:sz w:val="20"/>
                <w:szCs w:val="20"/>
                <w:lang w:val="lt-LT"/>
              </w:rPr>
              <w:t>..</w:t>
            </w:r>
          </w:p>
        </w:tc>
        <w:tc>
          <w:tcPr>
            <w:tcW w:w="425" w:type="dxa"/>
            <w:tcBorders>
              <w:left w:val="single" w:sz="4" w:space="0" w:color="A6A6A6"/>
              <w:right w:val="single" w:sz="4" w:space="0" w:color="A6A6A6"/>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m.</w:t>
            </w:r>
          </w:p>
        </w:tc>
        <w:tc>
          <w:tcPr>
            <w:tcW w:w="1701" w:type="dxa"/>
            <w:gridSpan w:val="3"/>
            <w:tcBorders>
              <w:top w:val="single" w:sz="4" w:space="0" w:color="A6A6A6"/>
              <w:left w:val="single" w:sz="4" w:space="0" w:color="A6A6A6"/>
              <w:bottom w:val="single" w:sz="4" w:space="0" w:color="A6A6A6"/>
              <w:right w:val="single" w:sz="4" w:space="0" w:color="A6A6A6"/>
            </w:tcBorders>
          </w:tcPr>
          <w:p w:rsidR="001B0FA6" w:rsidRPr="00E3426D" w:rsidRDefault="00295263" w:rsidP="00295263">
            <w:pPr>
              <w:rPr>
                <w:rFonts w:ascii="Times New Roman" w:hAnsi="Times New Roman"/>
                <w:sz w:val="20"/>
                <w:szCs w:val="20"/>
                <w:lang w:val="lt-LT"/>
              </w:rPr>
            </w:pPr>
            <w:r w:rsidRPr="00E3426D">
              <w:rPr>
                <w:rFonts w:ascii="Times New Roman" w:hAnsi="Times New Roman"/>
                <w:sz w:val="20"/>
                <w:szCs w:val="20"/>
                <w:lang w:val="lt-LT"/>
              </w:rPr>
              <w:t xml:space="preserve">  </w:t>
            </w:r>
          </w:p>
        </w:tc>
        <w:tc>
          <w:tcPr>
            <w:tcW w:w="284" w:type="dxa"/>
            <w:tcBorders>
              <w:left w:val="single" w:sz="4" w:space="0" w:color="A6A6A6"/>
              <w:right w:val="single" w:sz="4" w:space="0" w:color="A6A6A6"/>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d.</w:t>
            </w:r>
          </w:p>
        </w:tc>
        <w:tc>
          <w:tcPr>
            <w:tcW w:w="850" w:type="dxa"/>
            <w:gridSpan w:val="2"/>
            <w:tcBorders>
              <w:top w:val="single" w:sz="4" w:space="0" w:color="A6A6A6"/>
              <w:left w:val="single" w:sz="4" w:space="0" w:color="A6A6A6"/>
              <w:bottom w:val="single" w:sz="4" w:space="0" w:color="A6A6A6"/>
              <w:right w:val="single" w:sz="4" w:space="0" w:color="A6A6A6"/>
            </w:tcBorders>
          </w:tcPr>
          <w:p w:rsidR="001B0FA6" w:rsidRPr="00E3426D" w:rsidRDefault="00295263" w:rsidP="00871787">
            <w:pPr>
              <w:rPr>
                <w:rFonts w:ascii="Times New Roman" w:hAnsi="Times New Roman"/>
                <w:sz w:val="20"/>
                <w:szCs w:val="20"/>
                <w:lang w:val="lt-LT"/>
              </w:rPr>
            </w:pPr>
            <w:r w:rsidRPr="00E3426D">
              <w:rPr>
                <w:rFonts w:ascii="Times New Roman" w:hAnsi="Times New Roman"/>
                <w:sz w:val="20"/>
                <w:szCs w:val="20"/>
                <w:lang w:val="lt-LT"/>
              </w:rPr>
              <w:t xml:space="preserve"> </w:t>
            </w:r>
          </w:p>
        </w:tc>
        <w:tc>
          <w:tcPr>
            <w:tcW w:w="425" w:type="dxa"/>
            <w:tcBorders>
              <w:left w:val="single" w:sz="4" w:space="0" w:color="A6A6A6"/>
              <w:right w:val="single" w:sz="4" w:space="0" w:color="A6A6A6"/>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val.</w:t>
            </w:r>
          </w:p>
        </w:tc>
        <w:tc>
          <w:tcPr>
            <w:tcW w:w="851" w:type="dxa"/>
            <w:gridSpan w:val="2"/>
            <w:tcBorders>
              <w:top w:val="single" w:sz="4" w:space="0" w:color="A6A6A6"/>
              <w:left w:val="single" w:sz="4" w:space="0" w:color="A6A6A6"/>
              <w:bottom w:val="single" w:sz="4" w:space="0" w:color="A6A6A6"/>
              <w:right w:val="single" w:sz="4" w:space="0" w:color="A6A6A6"/>
            </w:tcBorders>
          </w:tcPr>
          <w:p w:rsidR="001B0FA6" w:rsidRPr="00E3426D" w:rsidRDefault="00295263" w:rsidP="00A13CA0">
            <w:pPr>
              <w:rPr>
                <w:rFonts w:ascii="Times New Roman" w:hAnsi="Times New Roman"/>
                <w:sz w:val="20"/>
                <w:szCs w:val="20"/>
                <w:lang w:val="lt-LT"/>
              </w:rPr>
            </w:pPr>
            <w:r w:rsidRPr="00E3426D">
              <w:rPr>
                <w:rFonts w:ascii="Times New Roman" w:hAnsi="Times New Roman"/>
                <w:sz w:val="20"/>
                <w:szCs w:val="20"/>
                <w:lang w:val="lt-LT"/>
              </w:rPr>
              <w:t xml:space="preserve"> </w:t>
            </w:r>
          </w:p>
        </w:tc>
        <w:tc>
          <w:tcPr>
            <w:tcW w:w="2143" w:type="dxa"/>
            <w:tcBorders>
              <w:left w:val="single" w:sz="4" w:space="0" w:color="A6A6A6"/>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min.</w:t>
            </w:r>
          </w:p>
        </w:tc>
      </w:tr>
      <w:tr w:rsidR="001B0FA6" w:rsidRPr="00E3426D">
        <w:trPr>
          <w:trHeight w:hRule="exact" w:val="113"/>
        </w:trPr>
        <w:tc>
          <w:tcPr>
            <w:tcW w:w="2943" w:type="dxa"/>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Pr>
          <w:p w:rsidR="001B0FA6" w:rsidRPr="00E3426D" w:rsidRDefault="001B0FA6" w:rsidP="00511831">
            <w:pPr>
              <w:rPr>
                <w:rFonts w:ascii="Times New Roman" w:hAnsi="Times New Roman"/>
                <w:sz w:val="20"/>
                <w:szCs w:val="20"/>
                <w:lang w:val="lt-LT"/>
              </w:rPr>
            </w:pPr>
          </w:p>
        </w:tc>
      </w:tr>
      <w:tr w:rsidR="001B0FA6" w:rsidRPr="00E3426D" w:rsidTr="00BD06A4">
        <w:tc>
          <w:tcPr>
            <w:tcW w:w="2943" w:type="dxa"/>
            <w:tcBorders>
              <w:bottom w:val="single" w:sz="4" w:space="0" w:color="auto"/>
              <w:right w:val="single" w:sz="4" w:space="0" w:color="A6A6A6"/>
            </w:tcBorders>
            <w:tcMar>
              <w:right w:w="113" w:type="dxa"/>
            </w:tcMar>
          </w:tcPr>
          <w:p w:rsidR="001B0FA6" w:rsidRPr="00E3426D" w:rsidRDefault="001B0FA6" w:rsidP="00EF0729">
            <w:pPr>
              <w:jc w:val="right"/>
              <w:rPr>
                <w:rFonts w:ascii="Times New Roman" w:hAnsi="Times New Roman"/>
                <w:sz w:val="20"/>
                <w:szCs w:val="20"/>
                <w:lang w:val="lt-LT"/>
              </w:rPr>
            </w:pPr>
            <w:r w:rsidRPr="00E3426D">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uto"/>
              <w:right w:val="single" w:sz="4" w:space="0" w:color="A6A6A6"/>
            </w:tcBorders>
          </w:tcPr>
          <w:p w:rsidR="001B0FA6" w:rsidRPr="00E3426D" w:rsidRDefault="001B0FA6" w:rsidP="00295263">
            <w:pPr>
              <w:rPr>
                <w:rFonts w:ascii="Times New Roman" w:hAnsi="Times New Roman"/>
                <w:sz w:val="20"/>
                <w:szCs w:val="20"/>
                <w:lang w:val="lt-LT"/>
              </w:rPr>
            </w:pPr>
            <w:r w:rsidRPr="00E3426D">
              <w:rPr>
                <w:rFonts w:ascii="Times New Roman" w:hAnsi="Times New Roman"/>
                <w:sz w:val="20"/>
                <w:szCs w:val="20"/>
                <w:lang w:val="lt-LT"/>
              </w:rPr>
              <w:t>20</w:t>
            </w:r>
            <w:r w:rsidR="00295263" w:rsidRPr="00E3426D">
              <w:rPr>
                <w:rFonts w:ascii="Times New Roman" w:hAnsi="Times New Roman"/>
                <w:sz w:val="20"/>
                <w:szCs w:val="20"/>
                <w:lang w:val="lt-LT"/>
              </w:rPr>
              <w:t>..</w:t>
            </w:r>
          </w:p>
        </w:tc>
        <w:tc>
          <w:tcPr>
            <w:tcW w:w="425" w:type="dxa"/>
            <w:tcBorders>
              <w:left w:val="single" w:sz="4" w:space="0" w:color="A6A6A6"/>
              <w:bottom w:val="single" w:sz="4" w:space="0" w:color="auto"/>
              <w:right w:val="single" w:sz="4" w:space="0" w:color="A6A6A6"/>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uto"/>
              <w:right w:val="single" w:sz="4" w:space="0" w:color="A6A6A6"/>
            </w:tcBorders>
          </w:tcPr>
          <w:p w:rsidR="001B0FA6" w:rsidRPr="00E3426D" w:rsidRDefault="00295263" w:rsidP="00CA6FAC">
            <w:pPr>
              <w:rPr>
                <w:rFonts w:ascii="Times New Roman" w:hAnsi="Times New Roman"/>
                <w:sz w:val="20"/>
                <w:szCs w:val="20"/>
                <w:lang w:val="lt-LT"/>
              </w:rPr>
            </w:pPr>
            <w:r w:rsidRPr="00E3426D">
              <w:rPr>
                <w:rFonts w:ascii="Times New Roman" w:hAnsi="Times New Roman"/>
                <w:sz w:val="20"/>
                <w:szCs w:val="20"/>
                <w:lang w:val="lt-LT"/>
              </w:rPr>
              <w:t xml:space="preserve"> </w:t>
            </w:r>
          </w:p>
        </w:tc>
        <w:tc>
          <w:tcPr>
            <w:tcW w:w="426" w:type="dxa"/>
            <w:gridSpan w:val="2"/>
            <w:tcBorders>
              <w:left w:val="single" w:sz="4" w:space="0" w:color="A6A6A6"/>
              <w:bottom w:val="single" w:sz="4" w:space="0" w:color="auto"/>
              <w:right w:val="single" w:sz="4" w:space="0" w:color="A6A6A6"/>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uto"/>
              <w:right w:val="single" w:sz="4" w:space="0" w:color="A6A6A6"/>
            </w:tcBorders>
          </w:tcPr>
          <w:p w:rsidR="001B0FA6" w:rsidRPr="00E3426D" w:rsidRDefault="00295263" w:rsidP="00871787">
            <w:pPr>
              <w:rPr>
                <w:rFonts w:ascii="Times New Roman" w:hAnsi="Times New Roman"/>
                <w:sz w:val="20"/>
                <w:szCs w:val="20"/>
                <w:lang w:val="lt-LT"/>
              </w:rPr>
            </w:pPr>
            <w:r w:rsidRPr="00E3426D">
              <w:rPr>
                <w:rFonts w:ascii="Times New Roman" w:hAnsi="Times New Roman"/>
                <w:sz w:val="20"/>
                <w:szCs w:val="20"/>
                <w:lang w:val="lt-LT"/>
              </w:rPr>
              <w:t xml:space="preserve"> </w:t>
            </w:r>
          </w:p>
        </w:tc>
        <w:tc>
          <w:tcPr>
            <w:tcW w:w="567" w:type="dxa"/>
            <w:gridSpan w:val="2"/>
            <w:tcBorders>
              <w:left w:val="single" w:sz="4" w:space="0" w:color="A6A6A6"/>
              <w:bottom w:val="single" w:sz="4" w:space="0" w:color="auto"/>
              <w:right w:val="single" w:sz="4" w:space="0" w:color="A6A6A6"/>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uto"/>
              <w:right w:val="single" w:sz="4" w:space="0" w:color="A6A6A6"/>
            </w:tcBorders>
          </w:tcPr>
          <w:p w:rsidR="001B0FA6" w:rsidRPr="00E3426D" w:rsidRDefault="00295263" w:rsidP="005F2F39">
            <w:pPr>
              <w:rPr>
                <w:rFonts w:ascii="Times New Roman" w:hAnsi="Times New Roman"/>
                <w:sz w:val="20"/>
                <w:szCs w:val="20"/>
                <w:lang w:val="lt-LT"/>
              </w:rPr>
            </w:pPr>
            <w:r w:rsidRPr="00E3426D">
              <w:rPr>
                <w:rFonts w:ascii="Times New Roman" w:hAnsi="Times New Roman"/>
                <w:sz w:val="20"/>
                <w:szCs w:val="20"/>
                <w:lang w:val="lt-LT"/>
              </w:rPr>
              <w:t xml:space="preserve"> </w:t>
            </w:r>
          </w:p>
        </w:tc>
        <w:tc>
          <w:tcPr>
            <w:tcW w:w="2285" w:type="dxa"/>
            <w:gridSpan w:val="2"/>
            <w:tcBorders>
              <w:left w:val="single" w:sz="4" w:space="0" w:color="A6A6A6"/>
              <w:bottom w:val="single" w:sz="4" w:space="0" w:color="auto"/>
            </w:tcBorders>
          </w:tcPr>
          <w:p w:rsidR="001B0FA6" w:rsidRPr="00E3426D" w:rsidRDefault="001B0FA6" w:rsidP="00511831">
            <w:pPr>
              <w:rPr>
                <w:rFonts w:ascii="Times New Roman" w:hAnsi="Times New Roman"/>
                <w:sz w:val="20"/>
                <w:szCs w:val="20"/>
                <w:lang w:val="lt-LT"/>
              </w:rPr>
            </w:pPr>
            <w:r w:rsidRPr="00E3426D">
              <w:rPr>
                <w:rFonts w:ascii="Times New Roman" w:hAnsi="Times New Roman"/>
                <w:sz w:val="20"/>
                <w:szCs w:val="20"/>
                <w:lang w:val="lt-LT"/>
              </w:rPr>
              <w:t>min.</w:t>
            </w:r>
          </w:p>
        </w:tc>
      </w:tr>
      <w:tr w:rsidR="001B0FA6" w:rsidRPr="00E3426D" w:rsidTr="00BD06A4">
        <w:trPr>
          <w:trHeight w:hRule="exact" w:val="113"/>
        </w:trPr>
        <w:tc>
          <w:tcPr>
            <w:tcW w:w="2943" w:type="dxa"/>
            <w:tcBorders>
              <w:top w:val="single" w:sz="4" w:space="0" w:color="auto"/>
              <w:bottom w:val="single" w:sz="4" w:space="0" w:color="auto"/>
            </w:tcBorders>
            <w:tcMar>
              <w:right w:w="113" w:type="dxa"/>
            </w:tcMar>
          </w:tcPr>
          <w:p w:rsidR="001B0FA6" w:rsidRPr="00E3426D" w:rsidRDefault="001B0FA6" w:rsidP="00EF0729">
            <w:pPr>
              <w:jc w:val="right"/>
              <w:rPr>
                <w:rFonts w:ascii="Times New Roman" w:hAnsi="Times New Roman"/>
                <w:sz w:val="20"/>
                <w:szCs w:val="20"/>
                <w:lang w:val="lt-LT"/>
              </w:rPr>
            </w:pPr>
          </w:p>
        </w:tc>
        <w:tc>
          <w:tcPr>
            <w:tcW w:w="7479" w:type="dxa"/>
            <w:gridSpan w:val="12"/>
            <w:tcBorders>
              <w:top w:val="single" w:sz="4" w:space="0" w:color="auto"/>
              <w:bottom w:val="single" w:sz="4" w:space="0" w:color="auto"/>
            </w:tcBorders>
          </w:tcPr>
          <w:p w:rsidR="001B0FA6" w:rsidRPr="00E3426D" w:rsidRDefault="001B0FA6" w:rsidP="00511831">
            <w:pPr>
              <w:rPr>
                <w:rFonts w:ascii="Times New Roman" w:hAnsi="Times New Roman"/>
                <w:sz w:val="20"/>
                <w:szCs w:val="20"/>
                <w:lang w:val="lt-LT"/>
              </w:rPr>
            </w:pPr>
          </w:p>
        </w:tc>
      </w:tr>
      <w:tr w:rsidR="001B0FA6" w:rsidRPr="00E3426D" w:rsidTr="00710C90">
        <w:tc>
          <w:tcPr>
            <w:tcW w:w="2943" w:type="dxa"/>
            <w:vMerge w:val="restart"/>
            <w:tcBorders>
              <w:top w:val="single" w:sz="4" w:space="0" w:color="auto"/>
              <w:right w:val="single" w:sz="4" w:space="0" w:color="A6A6A6"/>
            </w:tcBorders>
            <w:tcMar>
              <w:right w:w="113" w:type="dxa"/>
            </w:tcMar>
          </w:tcPr>
          <w:p w:rsidR="001B0FA6" w:rsidRPr="00E3426D" w:rsidRDefault="001B0FA6" w:rsidP="009878F2">
            <w:pPr>
              <w:jc w:val="right"/>
              <w:rPr>
                <w:rFonts w:ascii="Times New Roman" w:hAnsi="Times New Roman"/>
                <w:sz w:val="20"/>
                <w:szCs w:val="20"/>
                <w:lang w:val="lt-LT"/>
              </w:rPr>
            </w:pPr>
            <w:r w:rsidRPr="00E3426D">
              <w:rPr>
                <w:rFonts w:ascii="Times New Roman" w:hAnsi="Times New Roman"/>
                <w:sz w:val="20"/>
                <w:szCs w:val="20"/>
                <w:lang w:val="lt-LT"/>
              </w:rPr>
              <w:t>Atliekant patikrinimą dalyvavo:</w:t>
            </w:r>
          </w:p>
        </w:tc>
        <w:tc>
          <w:tcPr>
            <w:tcW w:w="7479" w:type="dxa"/>
            <w:gridSpan w:val="12"/>
            <w:tcBorders>
              <w:top w:val="single" w:sz="4" w:space="0" w:color="auto"/>
              <w:left w:val="single" w:sz="4" w:space="0" w:color="A6A6A6"/>
              <w:right w:val="single" w:sz="4" w:space="0" w:color="A6A6A6"/>
            </w:tcBorders>
          </w:tcPr>
          <w:p w:rsidR="001B0FA6" w:rsidRPr="00E3426D" w:rsidRDefault="00295263" w:rsidP="009878F2">
            <w:pPr>
              <w:rPr>
                <w:rFonts w:ascii="Times New Roman" w:hAnsi="Times New Roman"/>
                <w:sz w:val="20"/>
                <w:szCs w:val="20"/>
                <w:lang w:val="lt-LT"/>
              </w:rPr>
            </w:pPr>
            <w:r w:rsidRPr="00E3426D">
              <w:rPr>
                <w:rFonts w:ascii="Times New Roman" w:hAnsi="Times New Roman"/>
                <w:sz w:val="20"/>
                <w:szCs w:val="20"/>
                <w:lang w:val="lt-LT"/>
              </w:rPr>
              <w:t xml:space="preserve"> </w:t>
            </w:r>
          </w:p>
        </w:tc>
      </w:tr>
      <w:tr w:rsidR="001B0FA6" w:rsidRPr="00E3426D" w:rsidTr="00517449">
        <w:tc>
          <w:tcPr>
            <w:tcW w:w="2943" w:type="dxa"/>
            <w:vMerge/>
            <w:tcBorders>
              <w:right w:val="single" w:sz="4" w:space="0" w:color="A6A6A6"/>
            </w:tcBorders>
            <w:tcMar>
              <w:right w:w="113" w:type="dxa"/>
            </w:tcMar>
          </w:tcPr>
          <w:p w:rsidR="001B0FA6" w:rsidRPr="00E3426D" w:rsidRDefault="001B0FA6" w:rsidP="009878F2">
            <w:pPr>
              <w:jc w:val="right"/>
              <w:rPr>
                <w:rFonts w:ascii="Times New Roman" w:hAnsi="Times New Roman"/>
                <w:sz w:val="20"/>
                <w:szCs w:val="20"/>
                <w:lang w:val="lt-LT"/>
              </w:rPr>
            </w:pPr>
          </w:p>
        </w:tc>
        <w:tc>
          <w:tcPr>
            <w:tcW w:w="7479" w:type="dxa"/>
            <w:gridSpan w:val="12"/>
            <w:tcBorders>
              <w:left w:val="single" w:sz="4" w:space="0" w:color="A6A6A6"/>
              <w:right w:val="single" w:sz="4" w:space="0" w:color="A6A6A6"/>
            </w:tcBorders>
            <w:tcMar>
              <w:top w:w="0" w:type="dxa"/>
              <w:bottom w:w="0" w:type="dxa"/>
              <w:right w:w="0" w:type="dxa"/>
            </w:tcMar>
            <w:vAlign w:val="bottom"/>
          </w:tcPr>
          <w:p w:rsidR="001B0FA6" w:rsidRPr="00E3426D" w:rsidRDefault="001B0FA6" w:rsidP="009878F2">
            <w:pPr>
              <w:rPr>
                <w:rFonts w:ascii="Times New Roman" w:hAnsi="Times New Roman"/>
                <w:sz w:val="20"/>
                <w:szCs w:val="20"/>
                <w:lang w:val="lt-LT"/>
              </w:rPr>
            </w:pPr>
            <w:r w:rsidRPr="00E3426D">
              <w:rPr>
                <w:rFonts w:ascii="Times New Roman" w:hAnsi="Times New Roman"/>
                <w:i/>
                <w:sz w:val="20"/>
                <w:szCs w:val="20"/>
                <w:lang w:val="lt-LT"/>
              </w:rPr>
              <w:t>Vardas ir pavardė, pareigų pavadinimas, tel. numeris</w:t>
            </w:r>
          </w:p>
        </w:tc>
      </w:tr>
      <w:tr w:rsidR="00517449" w:rsidRPr="00E3426D" w:rsidTr="00710C90">
        <w:tc>
          <w:tcPr>
            <w:tcW w:w="2943" w:type="dxa"/>
            <w:tcBorders>
              <w:top w:val="single" w:sz="4" w:space="0" w:color="auto"/>
              <w:bottom w:val="single" w:sz="4" w:space="0" w:color="auto"/>
              <w:right w:val="single" w:sz="4" w:space="0" w:color="A6A6A6"/>
            </w:tcBorders>
            <w:tcMar>
              <w:right w:w="113" w:type="dxa"/>
            </w:tcMar>
          </w:tcPr>
          <w:p w:rsidR="00517449" w:rsidRPr="00472B54" w:rsidRDefault="00517449" w:rsidP="004B2CE8">
            <w:pPr>
              <w:rPr>
                <w:rFonts w:ascii="Times New Roman" w:hAnsi="Times New Roman"/>
                <w:sz w:val="20"/>
                <w:szCs w:val="20"/>
                <w:lang w:val="lt-LT"/>
              </w:rPr>
            </w:pPr>
            <w:proofErr w:type="spellStart"/>
            <w:r w:rsidRPr="00472B54">
              <w:rPr>
                <w:rFonts w:ascii="Times New Roman" w:hAnsi="Times New Roman"/>
                <w:sz w:val="20"/>
                <w:szCs w:val="20"/>
              </w:rPr>
              <w:t>Esate</w:t>
            </w:r>
            <w:proofErr w:type="spellEnd"/>
            <w:r w:rsidRPr="00472B54">
              <w:rPr>
                <w:rFonts w:ascii="Times New Roman" w:hAnsi="Times New Roman"/>
                <w:sz w:val="20"/>
                <w:szCs w:val="20"/>
              </w:rPr>
              <w:t xml:space="preserve"> </w:t>
            </w:r>
            <w:proofErr w:type="spellStart"/>
            <w:r w:rsidRPr="00472B54">
              <w:rPr>
                <w:rFonts w:ascii="Times New Roman" w:hAnsi="Times New Roman"/>
                <w:sz w:val="20"/>
                <w:szCs w:val="20"/>
              </w:rPr>
              <w:t>pirmuosius</w:t>
            </w:r>
            <w:proofErr w:type="spellEnd"/>
            <w:r w:rsidRPr="00472B54">
              <w:rPr>
                <w:rFonts w:ascii="Times New Roman" w:hAnsi="Times New Roman"/>
                <w:sz w:val="20"/>
                <w:szCs w:val="20"/>
              </w:rPr>
              <w:t xml:space="preserve"> </w:t>
            </w:r>
            <w:proofErr w:type="spellStart"/>
            <w:r w:rsidRPr="00472B54">
              <w:rPr>
                <w:rFonts w:ascii="Times New Roman" w:hAnsi="Times New Roman"/>
                <w:sz w:val="20"/>
                <w:szCs w:val="20"/>
              </w:rPr>
              <w:t>metus</w:t>
            </w:r>
            <w:proofErr w:type="spellEnd"/>
            <w:r w:rsidRPr="00472B54">
              <w:rPr>
                <w:rFonts w:ascii="Times New Roman" w:hAnsi="Times New Roman"/>
                <w:sz w:val="20"/>
                <w:szCs w:val="20"/>
              </w:rPr>
              <w:t xml:space="preserve"> </w:t>
            </w:r>
            <w:proofErr w:type="spellStart"/>
            <w:r w:rsidRPr="00472B54">
              <w:rPr>
                <w:rFonts w:ascii="Times New Roman" w:hAnsi="Times New Roman"/>
                <w:sz w:val="20"/>
                <w:szCs w:val="20"/>
              </w:rPr>
              <w:t>veiklą</w:t>
            </w:r>
            <w:proofErr w:type="spellEnd"/>
            <w:r w:rsidRPr="00472B54">
              <w:rPr>
                <w:rFonts w:ascii="Times New Roman" w:hAnsi="Times New Roman"/>
                <w:sz w:val="20"/>
                <w:szCs w:val="20"/>
              </w:rPr>
              <w:t xml:space="preserve"> </w:t>
            </w:r>
            <w:proofErr w:type="spellStart"/>
            <w:r w:rsidRPr="00472B54">
              <w:rPr>
                <w:rFonts w:ascii="Times New Roman" w:hAnsi="Times New Roman"/>
                <w:sz w:val="20"/>
                <w:szCs w:val="20"/>
              </w:rPr>
              <w:t>vykdantis</w:t>
            </w:r>
            <w:proofErr w:type="spellEnd"/>
            <w:r w:rsidRPr="00472B54">
              <w:rPr>
                <w:rFonts w:ascii="Times New Roman" w:hAnsi="Times New Roman"/>
                <w:sz w:val="20"/>
                <w:szCs w:val="20"/>
              </w:rPr>
              <w:t xml:space="preserve"> </w:t>
            </w:r>
            <w:proofErr w:type="spellStart"/>
            <w:r w:rsidRPr="00472B54">
              <w:rPr>
                <w:rFonts w:ascii="Times New Roman" w:hAnsi="Times New Roman"/>
                <w:sz w:val="20"/>
                <w:szCs w:val="20"/>
              </w:rPr>
              <w:t>ūkio</w:t>
            </w:r>
            <w:proofErr w:type="spellEnd"/>
            <w:r w:rsidRPr="00472B54">
              <w:rPr>
                <w:rFonts w:ascii="Times New Roman" w:hAnsi="Times New Roman"/>
                <w:sz w:val="20"/>
                <w:szCs w:val="20"/>
              </w:rPr>
              <w:t xml:space="preserve"> </w:t>
            </w:r>
            <w:proofErr w:type="spellStart"/>
            <w:r w:rsidRPr="00472B54">
              <w:rPr>
                <w:rFonts w:ascii="Times New Roman" w:hAnsi="Times New Roman"/>
                <w:sz w:val="20"/>
                <w:szCs w:val="20"/>
              </w:rPr>
              <w:t>subjektas</w:t>
            </w:r>
            <w:proofErr w:type="spellEnd"/>
            <w:r w:rsidRPr="00472B54">
              <w:rPr>
                <w:rFonts w:ascii="Times New Roman" w:hAnsi="Times New Roman"/>
                <w:sz w:val="20"/>
                <w:szCs w:val="20"/>
              </w:rPr>
              <w:t xml:space="preserve"> </w:t>
            </w:r>
            <w:r w:rsidRPr="00472B54">
              <w:rPr>
                <w:rFonts w:ascii="Times New Roman" w:hAnsi="Times New Roman"/>
                <w:i/>
                <w:sz w:val="20"/>
                <w:szCs w:val="20"/>
                <w:lang w:val="lt-LT"/>
              </w:rPr>
              <w:t>([1</w:t>
            </w:r>
            <w:r w:rsidR="004B2CE8" w:rsidRPr="00472B54">
              <w:rPr>
                <w:rFonts w:ascii="Times New Roman" w:hAnsi="Times New Roman"/>
                <w:i/>
                <w:sz w:val="20"/>
                <w:szCs w:val="20"/>
                <w:lang w:val="lt-LT"/>
              </w:rPr>
              <w:t>0</w:t>
            </w:r>
            <w:r w:rsidRPr="00472B54">
              <w:rPr>
                <w:rFonts w:ascii="Times New Roman" w:hAnsi="Times New Roman"/>
                <w:i/>
                <w:sz w:val="20"/>
                <w:szCs w:val="20"/>
                <w:lang w:val="lt-LT"/>
              </w:rPr>
              <w:t xml:space="preserve">] </w:t>
            </w:r>
            <w:r w:rsidRPr="00472B54">
              <w:rPr>
                <w:rFonts w:ascii="Times New Roman" w:hAnsi="Times New Roman"/>
                <w:i/>
                <w:sz w:val="20"/>
                <w:szCs w:val="20"/>
              </w:rPr>
              <w:t>36</w:t>
            </w:r>
            <w:r w:rsidRPr="00472B54">
              <w:rPr>
                <w:rFonts w:ascii="Times New Roman" w:hAnsi="Times New Roman"/>
                <w:i/>
                <w:sz w:val="20"/>
                <w:szCs w:val="20"/>
                <w:vertAlign w:val="superscript"/>
              </w:rPr>
              <w:t>4</w:t>
            </w:r>
            <w:r w:rsidRPr="00472B54">
              <w:rPr>
                <w:rFonts w:ascii="Times New Roman" w:hAnsi="Times New Roman"/>
                <w:i/>
                <w:sz w:val="20"/>
                <w:szCs w:val="20"/>
              </w:rPr>
              <w:t xml:space="preserve"> </w:t>
            </w:r>
            <w:proofErr w:type="spellStart"/>
            <w:r w:rsidRPr="00472B54">
              <w:rPr>
                <w:rFonts w:ascii="Times New Roman" w:hAnsi="Times New Roman"/>
                <w:i/>
                <w:sz w:val="20"/>
                <w:szCs w:val="20"/>
              </w:rPr>
              <w:t>str</w:t>
            </w:r>
            <w:proofErr w:type="spellEnd"/>
            <w:r w:rsidRPr="00472B54">
              <w:rPr>
                <w:rFonts w:ascii="Times New Roman" w:hAnsi="Times New Roman"/>
                <w:i/>
                <w:sz w:val="20"/>
                <w:szCs w:val="20"/>
                <w:lang w:val="lt-LT"/>
              </w:rPr>
              <w:t>. 7 d.):</w:t>
            </w:r>
          </w:p>
        </w:tc>
        <w:tc>
          <w:tcPr>
            <w:tcW w:w="7479" w:type="dxa"/>
            <w:gridSpan w:val="12"/>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8B5DF1" w:rsidRDefault="008B5DF1" w:rsidP="00517449">
            <w:pPr>
              <w:rPr>
                <w:rFonts w:ascii="Times New Roman" w:hAnsi="Times New Roman"/>
                <w:i/>
                <w:sz w:val="20"/>
                <w:szCs w:val="20"/>
                <w:lang w:val="lt-LT"/>
              </w:rPr>
            </w:pPr>
          </w:p>
          <w:p w:rsidR="008B5DF1" w:rsidRDefault="008B5DF1" w:rsidP="00517449">
            <w:pPr>
              <w:rPr>
                <w:rFonts w:ascii="Times New Roman" w:hAnsi="Times New Roman"/>
                <w:i/>
                <w:sz w:val="20"/>
                <w:szCs w:val="20"/>
                <w:lang w:val="lt-LT"/>
              </w:rPr>
            </w:pPr>
          </w:p>
          <w:p w:rsidR="008B5DF1" w:rsidRDefault="008B5DF1" w:rsidP="00517449">
            <w:pPr>
              <w:rPr>
                <w:rFonts w:ascii="Times New Roman" w:hAnsi="Times New Roman"/>
                <w:i/>
                <w:sz w:val="20"/>
                <w:szCs w:val="20"/>
                <w:lang w:val="lt-LT"/>
              </w:rPr>
            </w:pPr>
          </w:p>
          <w:p w:rsidR="00517449" w:rsidRPr="00E3426D" w:rsidRDefault="00517449" w:rsidP="008B5DF1">
            <w:pPr>
              <w:rPr>
                <w:rFonts w:ascii="Times New Roman" w:hAnsi="Times New Roman"/>
                <w:i/>
                <w:sz w:val="20"/>
                <w:szCs w:val="20"/>
                <w:lang w:val="lt-LT"/>
              </w:rPr>
            </w:pPr>
            <w:r w:rsidRPr="00517449">
              <w:rPr>
                <w:rFonts w:ascii="Times New Roman" w:hAnsi="Times New Roman"/>
                <w:i/>
                <w:sz w:val="20"/>
                <w:szCs w:val="20"/>
                <w:lang w:val="lt-LT"/>
              </w:rPr>
              <w:t xml:space="preserve">Veiklos teisinio metrologinio reglamentavimo srityje ([1] </w:t>
            </w:r>
            <w:r w:rsidRPr="00517449">
              <w:rPr>
                <w:rFonts w:ascii="Times New Roman" w:hAnsi="Times New Roman"/>
                <w:i/>
                <w:sz w:val="20"/>
                <w:szCs w:val="20"/>
              </w:rPr>
              <w:t>16str</w:t>
            </w:r>
            <w:r w:rsidRPr="00517449">
              <w:rPr>
                <w:rFonts w:ascii="Times New Roman" w:hAnsi="Times New Roman"/>
                <w:i/>
                <w:sz w:val="20"/>
                <w:szCs w:val="20"/>
                <w:lang w:val="lt-LT"/>
              </w:rPr>
              <w:t>. 1 d .) pradžios data</w:t>
            </w:r>
          </w:p>
        </w:tc>
      </w:tr>
    </w:tbl>
    <w:p w:rsidR="001B0FA6" w:rsidRPr="00E3426D" w:rsidRDefault="001B0FA6" w:rsidP="00511831">
      <w:pPr>
        <w:rPr>
          <w:rFonts w:ascii="Times New Roman" w:hAnsi="Times New Roman"/>
          <w:sz w:val="20"/>
          <w:szCs w:val="20"/>
          <w:lang w:val="lt-LT"/>
        </w:rPr>
      </w:pPr>
    </w:p>
    <w:p w:rsidR="00B43468" w:rsidRPr="00E3426D" w:rsidRDefault="001B0FA6" w:rsidP="008810EA">
      <w:pPr>
        <w:pStyle w:val="NoSpacing1"/>
        <w:jc w:val="center"/>
        <w:rPr>
          <w:b/>
          <w:sz w:val="28"/>
          <w:szCs w:val="28"/>
        </w:rPr>
      </w:pPr>
      <w:r w:rsidRPr="00E3426D">
        <w:rPr>
          <w:b/>
          <w:sz w:val="28"/>
          <w:szCs w:val="28"/>
        </w:rPr>
        <w:t xml:space="preserve">Bendrieji reikalavimai matavimo priemones </w:t>
      </w:r>
      <w:r w:rsidR="00B43468" w:rsidRPr="00E3426D">
        <w:rPr>
          <w:b/>
          <w:sz w:val="28"/>
          <w:szCs w:val="28"/>
        </w:rPr>
        <w:t xml:space="preserve">prekyboje </w:t>
      </w:r>
    </w:p>
    <w:p w:rsidR="00A36C6B" w:rsidRPr="00E3426D" w:rsidRDefault="00B43468" w:rsidP="008810EA">
      <w:pPr>
        <w:pStyle w:val="NoSpacing1"/>
        <w:jc w:val="center"/>
        <w:rPr>
          <w:b/>
          <w:sz w:val="28"/>
          <w:szCs w:val="28"/>
        </w:rPr>
      </w:pPr>
      <w:r w:rsidRPr="00E3426D">
        <w:rPr>
          <w:b/>
          <w:sz w:val="28"/>
          <w:szCs w:val="28"/>
        </w:rPr>
        <w:t xml:space="preserve">ir </w:t>
      </w:r>
      <w:r w:rsidR="00945D73" w:rsidRPr="00E3426D">
        <w:rPr>
          <w:b/>
          <w:sz w:val="28"/>
          <w:szCs w:val="28"/>
        </w:rPr>
        <w:t xml:space="preserve">(arba) </w:t>
      </w:r>
      <w:r w:rsidR="00DD5104" w:rsidRPr="00E3426D">
        <w:rPr>
          <w:b/>
          <w:sz w:val="28"/>
          <w:szCs w:val="28"/>
        </w:rPr>
        <w:t>vieš</w:t>
      </w:r>
      <w:r w:rsidR="00641F95" w:rsidRPr="00E3426D">
        <w:rPr>
          <w:b/>
          <w:sz w:val="28"/>
          <w:szCs w:val="28"/>
        </w:rPr>
        <w:t>ajame</w:t>
      </w:r>
      <w:r w:rsidR="00DD5104" w:rsidRPr="00E3426D">
        <w:rPr>
          <w:b/>
          <w:sz w:val="28"/>
          <w:szCs w:val="28"/>
        </w:rPr>
        <w:t xml:space="preserve"> maitinim</w:t>
      </w:r>
      <w:r w:rsidR="00641F95" w:rsidRPr="00E3426D">
        <w:rPr>
          <w:b/>
          <w:sz w:val="28"/>
          <w:szCs w:val="28"/>
        </w:rPr>
        <w:t>e</w:t>
      </w:r>
      <w:r w:rsidR="00DD5104" w:rsidRPr="00E3426D">
        <w:t xml:space="preserve"> </w:t>
      </w:r>
      <w:r w:rsidR="001B0FA6" w:rsidRPr="00E3426D">
        <w:rPr>
          <w:b/>
          <w:sz w:val="28"/>
          <w:szCs w:val="28"/>
        </w:rPr>
        <w:t>naudojančia</w:t>
      </w:r>
      <w:r w:rsidRPr="00E3426D">
        <w:rPr>
          <w:b/>
          <w:sz w:val="28"/>
          <w:szCs w:val="28"/>
        </w:rPr>
        <w:t>m</w:t>
      </w:r>
      <w:r w:rsidR="001B0FA6" w:rsidRPr="00E3426D">
        <w:rPr>
          <w:b/>
          <w:sz w:val="28"/>
          <w:szCs w:val="28"/>
        </w:rPr>
        <w:t xml:space="preserve"> </w:t>
      </w:r>
      <w:r w:rsidRPr="00E3426D">
        <w:rPr>
          <w:b/>
          <w:sz w:val="28"/>
          <w:szCs w:val="28"/>
        </w:rPr>
        <w:t xml:space="preserve">fiziniam asmeniui </w:t>
      </w:r>
    </w:p>
    <w:p w:rsidR="001B0FA6" w:rsidRPr="00E3426D" w:rsidRDefault="001B0FA6" w:rsidP="00713EC3">
      <w:pPr>
        <w:rPr>
          <w:rFonts w:ascii="Times New Roman" w:hAnsi="Times New Roman"/>
          <w:i/>
          <w:sz w:val="20"/>
          <w:szCs w:val="20"/>
          <w:lang w:val="lt-LT"/>
        </w:rPr>
      </w:pPr>
    </w:p>
    <w:p w:rsidR="001B0FA6" w:rsidRPr="00E3426D" w:rsidRDefault="001B0FA6" w:rsidP="00DE0808">
      <w:pPr>
        <w:pStyle w:val="NoSpacing1"/>
        <w:numPr>
          <w:ilvl w:val="0"/>
          <w:numId w:val="4"/>
        </w:numPr>
        <w:tabs>
          <w:tab w:val="clear" w:pos="1080"/>
          <w:tab w:val="num" w:pos="0"/>
        </w:tabs>
        <w:ind w:left="0" w:firstLine="284"/>
        <w:jc w:val="both"/>
        <w:rPr>
          <w:i/>
          <w:sz w:val="20"/>
          <w:szCs w:val="20"/>
        </w:rPr>
      </w:pPr>
      <w:r w:rsidRPr="00E3426D">
        <w:rPr>
          <w:b/>
          <w:i/>
          <w:sz w:val="20"/>
          <w:szCs w:val="20"/>
        </w:rPr>
        <w:t>Matavimo priemonė</w:t>
      </w:r>
      <w:r w:rsidRPr="00E3426D">
        <w:rPr>
          <w:i/>
          <w:sz w:val="20"/>
          <w:szCs w:val="20"/>
        </w:rPr>
        <w:t xml:space="preserve"> (toliau –MP) </w:t>
      </w:r>
      <w:r w:rsidR="000D7724" w:rsidRPr="00E3426D">
        <w:rPr>
          <w:i/>
          <w:sz w:val="20"/>
          <w:szCs w:val="20"/>
        </w:rPr>
        <w:t>– teisinio metrologinio reglamentavimo sritims priskirtos</w:t>
      </w:r>
      <w:r w:rsidRPr="00E3426D">
        <w:rPr>
          <w:i/>
          <w:sz w:val="20"/>
          <w:szCs w:val="20"/>
        </w:rPr>
        <w:t xml:space="preserve"> neautomatinės </w:t>
      </w:r>
      <w:r w:rsidR="00BD5D46" w:rsidRPr="00E3426D">
        <w:rPr>
          <w:i/>
          <w:sz w:val="20"/>
          <w:szCs w:val="20"/>
        </w:rPr>
        <w:t xml:space="preserve"> </w:t>
      </w:r>
      <w:r w:rsidRPr="00E3426D">
        <w:rPr>
          <w:i/>
          <w:sz w:val="20"/>
          <w:szCs w:val="20"/>
        </w:rPr>
        <w:t xml:space="preserve">svarstyklės, su svarstyklėmis naudojami svarsčiai, </w:t>
      </w:r>
      <w:r w:rsidR="00A720B7" w:rsidRPr="00E3426D">
        <w:rPr>
          <w:i/>
          <w:sz w:val="20"/>
          <w:szCs w:val="20"/>
        </w:rPr>
        <w:t xml:space="preserve">ilgio matai, </w:t>
      </w:r>
      <w:r w:rsidRPr="00E3426D">
        <w:rPr>
          <w:i/>
          <w:sz w:val="20"/>
          <w:szCs w:val="20"/>
        </w:rPr>
        <w:t xml:space="preserve">tūrio matavimo priemonės, skysčių dozatoriai, </w:t>
      </w:r>
      <w:r w:rsidR="0062711B">
        <w:rPr>
          <w:i/>
          <w:sz w:val="20"/>
          <w:szCs w:val="20"/>
        </w:rPr>
        <w:t xml:space="preserve">manometrai, </w:t>
      </w:r>
      <w:r w:rsidRPr="00E3426D">
        <w:rPr>
          <w:i/>
          <w:sz w:val="20"/>
          <w:szCs w:val="20"/>
        </w:rPr>
        <w:t>termometrai</w:t>
      </w:r>
      <w:r w:rsidR="0018559B" w:rsidRPr="00E3426D">
        <w:rPr>
          <w:i/>
          <w:sz w:val="20"/>
          <w:szCs w:val="20"/>
        </w:rPr>
        <w:t xml:space="preserve"> </w:t>
      </w:r>
      <w:r w:rsidRPr="00E3426D">
        <w:rPr>
          <w:i/>
          <w:sz w:val="20"/>
          <w:szCs w:val="20"/>
        </w:rPr>
        <w:t>ir kt.</w:t>
      </w:r>
      <w:r w:rsidR="00F966F3" w:rsidRPr="00E3426D">
        <w:rPr>
          <w:i/>
          <w:sz w:val="20"/>
          <w:szCs w:val="20"/>
        </w:rPr>
        <w:t xml:space="preserve"> </w:t>
      </w:r>
      <w:r w:rsidR="00DE0808">
        <w:rPr>
          <w:i/>
          <w:sz w:val="20"/>
          <w:szCs w:val="20"/>
        </w:rPr>
        <w:t>(</w:t>
      </w:r>
      <w:r w:rsidR="00DE0808" w:rsidRPr="00F864BA">
        <w:rPr>
          <w:i/>
          <w:sz w:val="20"/>
          <w:szCs w:val="20"/>
        </w:rPr>
        <w:t>[1</w:t>
      </w:r>
      <w:r w:rsidR="00DE0808" w:rsidRPr="002F2CCF">
        <w:rPr>
          <w:i/>
          <w:sz w:val="20"/>
          <w:szCs w:val="20"/>
        </w:rPr>
        <w:t>]15 str.</w:t>
      </w:r>
      <w:r w:rsidR="00DE0808">
        <w:rPr>
          <w:i/>
          <w:sz w:val="20"/>
          <w:szCs w:val="20"/>
        </w:rPr>
        <w:t xml:space="preserve"> </w:t>
      </w:r>
      <w:r w:rsidR="00DE0808" w:rsidRPr="002F2CCF">
        <w:rPr>
          <w:i/>
          <w:sz w:val="20"/>
          <w:szCs w:val="20"/>
        </w:rPr>
        <w:t xml:space="preserve">1 d. 1 p.; </w:t>
      </w:r>
      <w:r w:rsidR="00F966F3" w:rsidRPr="00E3426D">
        <w:rPr>
          <w:i/>
          <w:sz w:val="20"/>
          <w:szCs w:val="20"/>
        </w:rPr>
        <w:t>[</w:t>
      </w:r>
      <w:r w:rsidR="00220669" w:rsidRPr="00E3426D">
        <w:rPr>
          <w:i/>
          <w:sz w:val="20"/>
          <w:szCs w:val="20"/>
        </w:rPr>
        <w:t>5</w:t>
      </w:r>
      <w:r w:rsidR="00F966F3" w:rsidRPr="00E3426D">
        <w:rPr>
          <w:i/>
          <w:sz w:val="20"/>
          <w:szCs w:val="20"/>
        </w:rPr>
        <w:t>]).</w:t>
      </w:r>
    </w:p>
    <w:p w:rsidR="001B0FA6" w:rsidRPr="00E3426D" w:rsidRDefault="000D7724" w:rsidP="00DE0808">
      <w:pPr>
        <w:numPr>
          <w:ilvl w:val="0"/>
          <w:numId w:val="4"/>
        </w:numPr>
        <w:tabs>
          <w:tab w:val="clear" w:pos="1080"/>
          <w:tab w:val="num" w:pos="0"/>
        </w:tabs>
        <w:ind w:left="0" w:firstLine="284"/>
        <w:jc w:val="both"/>
        <w:rPr>
          <w:rFonts w:ascii="Times New Roman" w:hAnsi="Times New Roman"/>
          <w:i/>
          <w:sz w:val="20"/>
          <w:szCs w:val="20"/>
          <w:lang w:val="lt-LT"/>
        </w:rPr>
      </w:pPr>
      <w:r w:rsidRPr="00E3426D">
        <w:rPr>
          <w:rFonts w:ascii="Times New Roman" w:hAnsi="Times New Roman"/>
          <w:b/>
          <w:i/>
          <w:sz w:val="20"/>
          <w:szCs w:val="20"/>
          <w:lang w:val="lt-LT"/>
        </w:rPr>
        <w:t>Teisinio metrologinio reglamentavimo sritims</w:t>
      </w:r>
      <w:r w:rsidRPr="00E3426D">
        <w:rPr>
          <w:rFonts w:ascii="Times New Roman" w:hAnsi="Times New Roman"/>
          <w:i/>
          <w:sz w:val="20"/>
          <w:szCs w:val="20"/>
          <w:lang w:val="lt-LT"/>
        </w:rPr>
        <w:t xml:space="preserve"> </w:t>
      </w:r>
      <w:r w:rsidRPr="00E3426D">
        <w:rPr>
          <w:rFonts w:ascii="Times New Roman" w:hAnsi="Times New Roman"/>
          <w:b/>
          <w:i/>
          <w:sz w:val="20"/>
          <w:szCs w:val="20"/>
          <w:lang w:val="lt-LT"/>
        </w:rPr>
        <w:t>priskirtos MP</w:t>
      </w:r>
      <w:r w:rsidRPr="00E3426D">
        <w:rPr>
          <w:rFonts w:ascii="Times New Roman" w:hAnsi="Times New Roman"/>
          <w:i/>
          <w:sz w:val="20"/>
          <w:szCs w:val="20"/>
          <w:lang w:val="lt-LT"/>
        </w:rPr>
        <w:t xml:space="preserve"> </w:t>
      </w:r>
      <w:r w:rsidR="001B0FA6" w:rsidRPr="00E3426D">
        <w:rPr>
          <w:rFonts w:ascii="Times New Roman" w:hAnsi="Times New Roman"/>
          <w:i/>
          <w:sz w:val="20"/>
          <w:szCs w:val="20"/>
          <w:lang w:val="lt-LT"/>
        </w:rPr>
        <w:t xml:space="preserve">– tai MP, kurios naudojamos </w:t>
      </w:r>
      <w:r w:rsidR="005C2CAB" w:rsidRPr="00E3426D">
        <w:rPr>
          <w:rFonts w:ascii="Times New Roman" w:hAnsi="Times New Roman"/>
          <w:i/>
          <w:sz w:val="20"/>
          <w:szCs w:val="20"/>
          <w:lang w:val="lt-LT"/>
        </w:rPr>
        <w:t xml:space="preserve">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1B0FA6" w:rsidRPr="00E3426D">
        <w:rPr>
          <w:rFonts w:ascii="Times New Roman" w:hAnsi="Times New Roman"/>
          <w:i/>
          <w:sz w:val="20"/>
          <w:szCs w:val="20"/>
          <w:lang w:val="lt-LT"/>
        </w:rPr>
        <w:t>([1] 1</w:t>
      </w:r>
      <w:r w:rsidR="005C2CAB" w:rsidRPr="00E3426D">
        <w:rPr>
          <w:rFonts w:ascii="Times New Roman" w:hAnsi="Times New Roman"/>
          <w:i/>
          <w:sz w:val="20"/>
          <w:szCs w:val="20"/>
          <w:lang w:val="lt-LT"/>
        </w:rPr>
        <w:t>6</w:t>
      </w:r>
      <w:r w:rsidR="001B0FA6" w:rsidRPr="00E3426D">
        <w:rPr>
          <w:rFonts w:ascii="Times New Roman" w:hAnsi="Times New Roman"/>
          <w:i/>
          <w:sz w:val="20"/>
          <w:szCs w:val="20"/>
          <w:lang w:val="lt-LT"/>
        </w:rPr>
        <w:t xml:space="preserve"> str. 1 d.</w:t>
      </w:r>
      <w:r w:rsidR="005C2CAB" w:rsidRPr="00E3426D">
        <w:rPr>
          <w:rFonts w:ascii="Times New Roman" w:hAnsi="Times New Roman"/>
          <w:i/>
          <w:sz w:val="20"/>
          <w:szCs w:val="20"/>
          <w:lang w:val="lt-LT"/>
        </w:rPr>
        <w:t xml:space="preserve"> 1 p.</w:t>
      </w:r>
      <w:r w:rsidR="001B0FA6" w:rsidRPr="00E3426D">
        <w:rPr>
          <w:rFonts w:ascii="Times New Roman" w:hAnsi="Times New Roman"/>
          <w:i/>
          <w:sz w:val="20"/>
          <w:szCs w:val="20"/>
          <w:lang w:val="lt-LT"/>
        </w:rPr>
        <w:t>).</w:t>
      </w:r>
    </w:p>
    <w:p w:rsidR="00AB5661" w:rsidRPr="00E3426D" w:rsidRDefault="00AB5661" w:rsidP="00DE0808">
      <w:pPr>
        <w:numPr>
          <w:ilvl w:val="0"/>
          <w:numId w:val="4"/>
        </w:numPr>
        <w:tabs>
          <w:tab w:val="clear" w:pos="1080"/>
          <w:tab w:val="num" w:pos="0"/>
        </w:tabs>
        <w:ind w:left="0" w:firstLine="284"/>
        <w:jc w:val="both"/>
        <w:rPr>
          <w:rFonts w:ascii="Times New Roman" w:hAnsi="Times New Roman"/>
          <w:i/>
          <w:sz w:val="20"/>
          <w:szCs w:val="20"/>
          <w:lang w:val="lt-LT"/>
        </w:rPr>
      </w:pPr>
      <w:r w:rsidRPr="00E3426D">
        <w:rPr>
          <w:rFonts w:ascii="Times New Roman" w:hAnsi="Times New Roman"/>
          <w:i/>
          <w:sz w:val="20"/>
          <w:szCs w:val="20"/>
          <w:lang w:val="lt-LT"/>
        </w:rPr>
        <w:t xml:space="preserve">Duomenis dėl klausimyno 1÷ </w:t>
      </w:r>
      <w:r w:rsidR="00441269" w:rsidRPr="00E3426D">
        <w:rPr>
          <w:rFonts w:ascii="Times New Roman" w:hAnsi="Times New Roman"/>
          <w:i/>
          <w:sz w:val="20"/>
          <w:szCs w:val="20"/>
          <w:lang w:val="lt-LT"/>
        </w:rPr>
        <w:t xml:space="preserve">9 </w:t>
      </w:r>
      <w:r w:rsidRPr="00E3426D">
        <w:rPr>
          <w:rFonts w:ascii="Times New Roman" w:hAnsi="Times New Roman"/>
          <w:i/>
          <w:sz w:val="20"/>
          <w:szCs w:val="20"/>
          <w:lang w:val="lt-LT"/>
        </w:rPr>
        <w:t xml:space="preserve">klausimo pateikia </w:t>
      </w:r>
      <w:r w:rsidR="00600F9C" w:rsidRPr="00E3426D">
        <w:rPr>
          <w:rFonts w:ascii="Times New Roman" w:hAnsi="Times New Roman"/>
          <w:i/>
          <w:sz w:val="20"/>
          <w:szCs w:val="20"/>
          <w:lang w:val="lt-LT"/>
        </w:rPr>
        <w:t xml:space="preserve"> fizinis </w:t>
      </w:r>
      <w:r w:rsidRPr="00E3426D">
        <w:rPr>
          <w:rFonts w:ascii="Times New Roman" w:hAnsi="Times New Roman"/>
          <w:i/>
          <w:sz w:val="20"/>
          <w:szCs w:val="20"/>
          <w:lang w:val="lt-LT"/>
        </w:rPr>
        <w:t>asmuo</w:t>
      </w:r>
      <w:r w:rsidR="00600F9C" w:rsidRPr="00E3426D">
        <w:rPr>
          <w:rFonts w:ascii="Times New Roman" w:hAnsi="Times New Roman"/>
          <w:i/>
          <w:sz w:val="20"/>
          <w:szCs w:val="20"/>
          <w:lang w:val="lt-LT"/>
        </w:rPr>
        <w:t xml:space="preserve">. </w:t>
      </w:r>
      <w:r w:rsidRPr="00E3426D">
        <w:rPr>
          <w:rFonts w:ascii="Times New Roman" w:hAnsi="Times New Roman"/>
          <w:i/>
          <w:sz w:val="20"/>
          <w:szCs w:val="20"/>
          <w:lang w:val="lt-LT"/>
        </w:rPr>
        <w:t xml:space="preserve"> </w:t>
      </w:r>
      <w:r w:rsidR="00600F9C" w:rsidRPr="00E3426D">
        <w:rPr>
          <w:rFonts w:ascii="Times New Roman" w:hAnsi="Times New Roman"/>
          <w:i/>
          <w:sz w:val="20"/>
          <w:szCs w:val="20"/>
          <w:lang w:val="lt-LT"/>
        </w:rPr>
        <w:t xml:space="preserve"> </w:t>
      </w:r>
    </w:p>
    <w:p w:rsidR="001B0FA6" w:rsidRPr="00E3426D" w:rsidRDefault="001B0FA6" w:rsidP="00DE0808">
      <w:pPr>
        <w:tabs>
          <w:tab w:val="num" w:pos="0"/>
        </w:tabs>
        <w:ind w:firstLine="284"/>
        <w:jc w:val="both"/>
        <w:rPr>
          <w:rFonts w:ascii="Times New Roman" w:hAnsi="Times New Roman"/>
          <w:i/>
          <w:sz w:val="20"/>
          <w:szCs w:val="20"/>
          <w:lang w:val="lt-LT"/>
        </w:rPr>
      </w:pPr>
    </w:p>
    <w:p w:rsidR="001B0FA6" w:rsidRPr="00E3426D" w:rsidRDefault="001B0FA6" w:rsidP="00DF7B1A">
      <w:pPr>
        <w:jc w:val="center"/>
        <w:rPr>
          <w:rFonts w:ascii="Times New Roman" w:hAnsi="Times New Roman"/>
          <w:b/>
          <w:sz w:val="28"/>
          <w:szCs w:val="28"/>
          <w:lang w:val="lt-LT"/>
        </w:rPr>
      </w:pPr>
      <w:r w:rsidRPr="00E3426D">
        <w:rPr>
          <w:rFonts w:ascii="Times New Roman" w:hAnsi="Times New Roman"/>
          <w:b/>
          <w:sz w:val="28"/>
          <w:szCs w:val="28"/>
          <w:lang w:val="lt-LT"/>
        </w:rPr>
        <w:t>Reikalavimai dėl MP teisinio metrologinio patvirtinimo</w:t>
      </w:r>
    </w:p>
    <w:p w:rsidR="002D05ED" w:rsidRPr="00E3426D" w:rsidRDefault="002D05ED" w:rsidP="002D05ED">
      <w:pPr>
        <w:suppressAutoHyphens/>
        <w:jc w:val="both"/>
        <w:rPr>
          <w:rFonts w:ascii="Times New Roman" w:hAnsi="Times New Roman"/>
          <w:i/>
          <w:sz w:val="20"/>
          <w:szCs w:val="20"/>
          <w:lang w:val="lt-LT"/>
        </w:rPr>
      </w:pPr>
      <w:r w:rsidRPr="00E3426D">
        <w:rPr>
          <w:rFonts w:ascii="Times New Roman" w:hAnsi="Times New Roman"/>
          <w:i/>
          <w:sz w:val="20"/>
          <w:szCs w:val="20"/>
          <w:lang w:val="lt-LT"/>
        </w:rPr>
        <w:t>Pastabos:</w:t>
      </w:r>
    </w:p>
    <w:p w:rsidR="00DE0808" w:rsidRDefault="00DE0808" w:rsidP="00DE0808">
      <w:pPr>
        <w:numPr>
          <w:ilvl w:val="0"/>
          <w:numId w:val="29"/>
        </w:numPr>
        <w:suppressAutoHyphens/>
        <w:ind w:left="0" w:firstLine="284"/>
        <w:jc w:val="both"/>
        <w:rPr>
          <w:rFonts w:ascii="Times New Roman" w:eastAsia="Times New Roman" w:hAnsi="Times New Roman"/>
          <w:i/>
          <w:sz w:val="20"/>
          <w:szCs w:val="20"/>
          <w:lang w:val="lt-LT" w:eastAsia="ar-SA"/>
        </w:rPr>
      </w:pPr>
      <w:r>
        <w:rPr>
          <w:rFonts w:ascii="Times New Roman" w:eastAsia="Times New Roman" w:hAnsi="Times New Roman"/>
          <w:i/>
          <w:sz w:val="20"/>
          <w:szCs w:val="20"/>
          <w:lang w:val="lt-LT" w:eastAsia="ar-SA"/>
        </w:rPr>
        <w:t xml:space="preserve"> </w:t>
      </w:r>
      <w:r w:rsidR="002D05ED" w:rsidRPr="00DE0808">
        <w:rPr>
          <w:rFonts w:ascii="Times New Roman" w:eastAsia="Times New Roman" w:hAnsi="Times New Roman"/>
          <w:i/>
          <w:sz w:val="20"/>
          <w:szCs w:val="20"/>
          <w:lang w:val="lt-LT" w:eastAsia="ar-SA"/>
        </w:rPr>
        <w:t>Matavimo priemonės tipo patvirtinimas, atliktas Europos Sąjungos valstybėse narėse pagal Europos Sąjungos teisės aktų reikalavimus, yra pripažįstamas Lietuvos Respublikoje ([1] 18 str. 4 d.).</w:t>
      </w:r>
    </w:p>
    <w:p w:rsidR="002D05ED" w:rsidRPr="00DE0808" w:rsidRDefault="002D05ED" w:rsidP="00DE0808">
      <w:pPr>
        <w:numPr>
          <w:ilvl w:val="0"/>
          <w:numId w:val="29"/>
        </w:numPr>
        <w:suppressAutoHyphens/>
        <w:ind w:left="0" w:firstLine="284"/>
        <w:jc w:val="both"/>
        <w:rPr>
          <w:rFonts w:ascii="Times New Roman" w:eastAsia="Times New Roman" w:hAnsi="Times New Roman"/>
          <w:i/>
          <w:sz w:val="20"/>
          <w:szCs w:val="20"/>
          <w:lang w:val="lt-LT" w:eastAsia="ar-SA"/>
        </w:rPr>
      </w:pPr>
      <w:r w:rsidRPr="00DE0808">
        <w:rPr>
          <w:rFonts w:ascii="Times New Roman" w:eastAsia="Times New Roman" w:hAnsi="Times New Roman"/>
          <w:i/>
          <w:sz w:val="20"/>
          <w:szCs w:val="20"/>
          <w:lang w:val="lt-LT" w:eastAsia="ar-SA"/>
        </w:rPr>
        <w:t xml:space="preserve">Lietuvoje patvirtinti matavimo priemonių tipai įrašomi į Lietuvos  matavimo priemonių valstybės registrą  </w:t>
      </w:r>
      <w:r w:rsidR="00CC3194" w:rsidRPr="00DE0808">
        <w:rPr>
          <w:rFonts w:ascii="Times New Roman" w:hAnsi="Times New Roman"/>
          <w:i/>
          <w:sz w:val="20"/>
          <w:szCs w:val="20"/>
          <w:lang w:val="lt-LT"/>
        </w:rPr>
        <w:t>(toliau – Registras)</w:t>
      </w:r>
      <w:r w:rsidR="00CC3194" w:rsidRPr="00DE0808">
        <w:rPr>
          <w:rFonts w:ascii="Times New Roman" w:hAnsi="Times New Roman"/>
          <w:sz w:val="20"/>
          <w:szCs w:val="20"/>
          <w:lang w:val="lt-LT"/>
        </w:rPr>
        <w:t xml:space="preserve"> </w:t>
      </w:r>
      <w:r w:rsidRPr="00DE0808">
        <w:rPr>
          <w:rFonts w:ascii="Times New Roman" w:eastAsia="Times New Roman" w:hAnsi="Times New Roman"/>
          <w:i/>
          <w:sz w:val="20"/>
          <w:szCs w:val="20"/>
          <w:lang w:val="lt-LT" w:eastAsia="ar-SA"/>
        </w:rPr>
        <w:t>([1] 18 str. 3 d.), [</w:t>
      </w:r>
      <w:r w:rsidR="003622A1" w:rsidRPr="00DE0808">
        <w:rPr>
          <w:rFonts w:ascii="Times New Roman" w:eastAsia="Times New Roman" w:hAnsi="Times New Roman"/>
          <w:i/>
          <w:sz w:val="20"/>
          <w:szCs w:val="20"/>
          <w:lang w:val="lt-LT" w:eastAsia="ar-SA"/>
        </w:rPr>
        <w:t>7</w:t>
      </w:r>
      <w:r w:rsidRPr="00DE0808">
        <w:rPr>
          <w:rFonts w:ascii="Times New Roman" w:eastAsia="Times New Roman" w:hAnsi="Times New Roman"/>
          <w:i/>
          <w:sz w:val="20"/>
          <w:szCs w:val="20"/>
          <w:lang w:val="lt-LT" w:eastAsia="ar-SA"/>
        </w:rPr>
        <w:t>].</w:t>
      </w:r>
    </w:p>
    <w:p w:rsidR="005C6138" w:rsidRPr="00E3426D" w:rsidRDefault="00E42942" w:rsidP="00DE0808">
      <w:pPr>
        <w:numPr>
          <w:ilvl w:val="0"/>
          <w:numId w:val="29"/>
        </w:numPr>
        <w:suppressAutoHyphens/>
        <w:ind w:left="0" w:firstLine="284"/>
        <w:jc w:val="both"/>
        <w:rPr>
          <w:rFonts w:ascii="Times New Roman" w:eastAsia="Times New Roman" w:hAnsi="Times New Roman"/>
          <w:i/>
          <w:sz w:val="20"/>
          <w:szCs w:val="20"/>
          <w:lang w:val="lt-LT" w:eastAsia="ar-SA"/>
        </w:rPr>
      </w:pPr>
      <w:r w:rsidRPr="00E3426D">
        <w:rPr>
          <w:rFonts w:ascii="Times New Roman" w:hAnsi="Times New Roman"/>
          <w:i/>
          <w:sz w:val="20"/>
          <w:szCs w:val="20"/>
          <w:lang w:val="lt-LT"/>
        </w:rPr>
        <w:t>Manometrams, t</w:t>
      </w:r>
      <w:r w:rsidR="005C6138" w:rsidRPr="00E3426D">
        <w:rPr>
          <w:rFonts w:ascii="Times New Roman" w:hAnsi="Times New Roman"/>
          <w:i/>
          <w:sz w:val="20"/>
          <w:szCs w:val="20"/>
          <w:lang w:val="lt-LT"/>
        </w:rPr>
        <w:t xml:space="preserve">ermometrams netaikoma matavimo priemonės tipo įvertinimo ir patvirtinimo procedūra ([4] </w:t>
      </w:r>
      <w:r w:rsidR="005C2CAB" w:rsidRPr="00E3426D">
        <w:rPr>
          <w:rFonts w:ascii="Times New Roman" w:hAnsi="Times New Roman"/>
          <w:i/>
          <w:sz w:val="20"/>
          <w:szCs w:val="20"/>
          <w:lang w:val="lt-LT"/>
        </w:rPr>
        <w:t xml:space="preserve">Taisyklių </w:t>
      </w:r>
      <w:r w:rsidR="005C6138" w:rsidRPr="00E3426D">
        <w:rPr>
          <w:rFonts w:ascii="Times New Roman" w:hAnsi="Times New Roman"/>
          <w:i/>
          <w:sz w:val="20"/>
          <w:szCs w:val="20"/>
          <w:lang w:val="lt-LT"/>
        </w:rPr>
        <w:t>3</w:t>
      </w:r>
      <w:r w:rsidR="000D7724" w:rsidRPr="00E3426D">
        <w:rPr>
          <w:rFonts w:ascii="Times New Roman" w:hAnsi="Times New Roman"/>
          <w:i/>
          <w:sz w:val="20"/>
          <w:szCs w:val="20"/>
          <w:lang w:val="lt-LT"/>
        </w:rPr>
        <w:t>7</w:t>
      </w:r>
      <w:r w:rsidR="005C6138" w:rsidRPr="00E3426D">
        <w:rPr>
          <w:rFonts w:ascii="Times New Roman" w:hAnsi="Times New Roman"/>
          <w:i/>
          <w:sz w:val="20"/>
          <w:szCs w:val="20"/>
          <w:lang w:val="lt-LT"/>
        </w:rPr>
        <w:t xml:space="preserve"> p., [4] </w:t>
      </w:r>
      <w:r w:rsidR="005C2CAB" w:rsidRPr="00E3426D">
        <w:rPr>
          <w:rFonts w:ascii="Times New Roman" w:hAnsi="Times New Roman"/>
          <w:i/>
          <w:sz w:val="20"/>
          <w:szCs w:val="20"/>
          <w:lang w:val="lt-LT"/>
        </w:rPr>
        <w:t xml:space="preserve">Taisyklių </w:t>
      </w:r>
      <w:r w:rsidR="005C6138" w:rsidRPr="00E3426D">
        <w:rPr>
          <w:rFonts w:ascii="Times New Roman" w:hAnsi="Times New Roman"/>
          <w:i/>
          <w:sz w:val="20"/>
          <w:szCs w:val="20"/>
          <w:lang w:val="lt-LT"/>
        </w:rPr>
        <w:t xml:space="preserve">5 priedas, </w:t>
      </w:r>
      <w:r w:rsidRPr="00E3426D">
        <w:rPr>
          <w:rFonts w:ascii="Times New Roman" w:hAnsi="Times New Roman"/>
          <w:i/>
          <w:sz w:val="20"/>
          <w:szCs w:val="20"/>
          <w:lang w:val="lt-LT"/>
        </w:rPr>
        <w:t xml:space="preserve">8 p., </w:t>
      </w:r>
      <w:r w:rsidR="005C6138" w:rsidRPr="00E3426D">
        <w:rPr>
          <w:rFonts w:ascii="Times New Roman" w:hAnsi="Times New Roman"/>
          <w:i/>
          <w:sz w:val="20"/>
          <w:szCs w:val="20"/>
          <w:lang w:val="lt-LT"/>
        </w:rPr>
        <w:t>28 p.).</w:t>
      </w:r>
    </w:p>
    <w:p w:rsidR="001B0FA6" w:rsidRPr="00E3426D"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E3426D"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E3426D" w:rsidRDefault="00A7785A" w:rsidP="0018559B">
            <w:pPr>
              <w:rPr>
                <w:rFonts w:ascii="Times New Roman" w:hAnsi="Times New Roman"/>
                <w:sz w:val="22"/>
                <w:szCs w:val="22"/>
                <w:lang w:val="lt-LT"/>
              </w:rPr>
            </w:pPr>
            <w:r w:rsidRPr="00E3426D">
              <w:rPr>
                <w:rFonts w:ascii="Times New Roman" w:hAnsi="Times New Roman"/>
                <w:sz w:val="22"/>
                <w:szCs w:val="22"/>
                <w:lang w:val="lt-LT"/>
              </w:rPr>
              <w:t xml:space="preserve"> </w:t>
            </w:r>
            <w:r w:rsidR="000B2D32" w:rsidRPr="00E3426D">
              <w:rPr>
                <w:rFonts w:ascii="Times New Roman" w:hAnsi="Times New Roman"/>
                <w:sz w:val="22"/>
                <w:szCs w:val="22"/>
                <w:lang w:val="lt-LT"/>
              </w:rPr>
              <w:t>1.</w:t>
            </w:r>
          </w:p>
          <w:p w:rsidR="00E24D46" w:rsidRPr="00E3426D" w:rsidRDefault="00E24D46" w:rsidP="0018559B">
            <w:pPr>
              <w:rPr>
                <w:rFonts w:ascii="Times New Roman" w:hAnsi="Times New Roman"/>
                <w:b/>
                <w:sz w:val="22"/>
                <w:szCs w:val="22"/>
                <w:lang w:val="lt-LT"/>
              </w:rPr>
            </w:pPr>
          </w:p>
        </w:tc>
        <w:tc>
          <w:tcPr>
            <w:tcW w:w="6523" w:type="dxa"/>
            <w:tcBorders>
              <w:left w:val="single" w:sz="4" w:space="0" w:color="BFBFBF" w:themeColor="background1" w:themeShade="BF"/>
              <w:bottom w:val="nil"/>
              <w:right w:val="single" w:sz="4" w:space="0" w:color="BFBFBF" w:themeColor="background1" w:themeShade="BF"/>
            </w:tcBorders>
          </w:tcPr>
          <w:p w:rsidR="00A7785A" w:rsidRPr="00E3426D" w:rsidRDefault="00A7785A" w:rsidP="00AB44BE">
            <w:pPr>
              <w:jc w:val="both"/>
              <w:rPr>
                <w:rFonts w:ascii="Times New Roman" w:hAnsi="Times New Roman"/>
                <w:sz w:val="20"/>
                <w:szCs w:val="20"/>
                <w:lang w:val="lt-LT"/>
              </w:rPr>
            </w:pPr>
            <w:r w:rsidRPr="00E3426D">
              <w:rPr>
                <w:rFonts w:ascii="Times New Roman" w:hAnsi="Times New Roman"/>
                <w:sz w:val="20"/>
                <w:szCs w:val="20"/>
                <w:lang w:val="lt-LT"/>
              </w:rPr>
              <w:t>Ar vis</w:t>
            </w:r>
            <w:r w:rsidR="00C7168E" w:rsidRPr="00E3426D">
              <w:rPr>
                <w:rFonts w:ascii="Times New Roman" w:hAnsi="Times New Roman"/>
                <w:sz w:val="20"/>
                <w:szCs w:val="20"/>
                <w:lang w:val="lt-LT"/>
              </w:rPr>
              <w:t>i</w:t>
            </w:r>
            <w:r w:rsidRPr="00E3426D">
              <w:rPr>
                <w:rFonts w:ascii="Times New Roman" w:hAnsi="Times New Roman"/>
                <w:sz w:val="20"/>
                <w:szCs w:val="20"/>
                <w:lang w:val="lt-LT"/>
              </w:rPr>
              <w:t xml:space="preserve"> naudojam</w:t>
            </w:r>
            <w:r w:rsidR="00C7168E" w:rsidRPr="00E3426D">
              <w:rPr>
                <w:rFonts w:ascii="Times New Roman" w:hAnsi="Times New Roman"/>
                <w:sz w:val="20"/>
                <w:szCs w:val="20"/>
                <w:lang w:val="lt-LT"/>
              </w:rPr>
              <w:t>i</w:t>
            </w:r>
            <w:r w:rsidRPr="00E3426D">
              <w:rPr>
                <w:rFonts w:ascii="Times New Roman" w:hAnsi="Times New Roman"/>
                <w:sz w:val="20"/>
                <w:szCs w:val="20"/>
                <w:lang w:val="lt-LT"/>
              </w:rPr>
              <w:t xml:space="preserve">  i</w:t>
            </w:r>
            <w:r w:rsidRPr="00E3426D">
              <w:rPr>
                <w:rFonts w:ascii="Times New Roman" w:hAnsi="Times New Roman"/>
                <w:bCs/>
                <w:sz w:val="20"/>
                <w:szCs w:val="20"/>
                <w:lang w:val="lt-LT"/>
              </w:rPr>
              <w:t>lgio matai,</w:t>
            </w:r>
            <w:r w:rsidR="00C7168E" w:rsidRPr="00E3426D">
              <w:rPr>
                <w:rFonts w:ascii="Times New Roman" w:hAnsi="Times New Roman"/>
                <w:sz w:val="20"/>
                <w:szCs w:val="20"/>
                <w:lang w:val="lt-LT"/>
              </w:rPr>
              <w:t xml:space="preserve"> matai su žyme, </w:t>
            </w:r>
            <w:r w:rsidRPr="00E3426D">
              <w:rPr>
                <w:rFonts w:ascii="Times New Roman" w:hAnsi="Times New Roman"/>
                <w:bCs/>
                <w:sz w:val="20"/>
                <w:szCs w:val="20"/>
                <w:lang w:val="lt-LT"/>
              </w:rPr>
              <w:t xml:space="preserve"> </w:t>
            </w:r>
            <w:r w:rsidR="00C7168E" w:rsidRPr="00E3426D">
              <w:rPr>
                <w:rFonts w:ascii="Times New Roman" w:hAnsi="Times New Roman"/>
                <w:sz w:val="20"/>
                <w:szCs w:val="20"/>
                <w:lang w:val="lt-LT"/>
              </w:rPr>
              <w:t xml:space="preserve">perpylimo matai, ribiniai matai, talpos, </w:t>
            </w:r>
            <w:r w:rsidRPr="00E3426D">
              <w:rPr>
                <w:rFonts w:ascii="Times New Roman" w:hAnsi="Times New Roman"/>
                <w:bCs/>
                <w:sz w:val="20"/>
                <w:szCs w:val="20"/>
                <w:lang w:val="lt-LT"/>
              </w:rPr>
              <w:t>tūrio dozavimo matai</w:t>
            </w:r>
            <w:r w:rsidRPr="00E3426D">
              <w:rPr>
                <w:rFonts w:ascii="Times New Roman" w:hAnsi="Times New Roman"/>
                <w:sz w:val="20"/>
                <w:szCs w:val="20"/>
                <w:lang w:val="lt-LT"/>
              </w:rPr>
              <w:t xml:space="preserve">, </w:t>
            </w:r>
            <w:r w:rsidRPr="00E3426D">
              <w:rPr>
                <w:rFonts w:ascii="Times New Roman" w:hAnsi="Times New Roman"/>
                <w:bCs/>
                <w:sz w:val="20"/>
                <w:szCs w:val="20"/>
                <w:lang w:val="lt-LT"/>
              </w:rPr>
              <w:t xml:space="preserve">ilgio matavimo priemonės, </w:t>
            </w:r>
            <w:r w:rsidRPr="00E3426D">
              <w:rPr>
                <w:rFonts w:ascii="Times New Roman" w:hAnsi="Times New Roman"/>
                <w:sz w:val="20"/>
                <w:szCs w:val="20"/>
                <w:lang w:val="lt-LT"/>
              </w:rPr>
              <w:t>kuri</w:t>
            </w:r>
            <w:r w:rsidR="004B4917">
              <w:rPr>
                <w:rFonts w:ascii="Times New Roman" w:hAnsi="Times New Roman"/>
                <w:sz w:val="20"/>
                <w:szCs w:val="20"/>
                <w:lang w:val="lt-LT"/>
              </w:rPr>
              <w:t>o</w:t>
            </w:r>
            <w:r w:rsidRPr="00E3426D">
              <w:rPr>
                <w:rFonts w:ascii="Times New Roman" w:hAnsi="Times New Roman"/>
                <w:sz w:val="20"/>
                <w:szCs w:val="20"/>
                <w:lang w:val="lt-LT"/>
              </w:rPr>
              <w:t xml:space="preserve">ms taikytini </w:t>
            </w:r>
            <w:r w:rsidRPr="00E3426D">
              <w:rPr>
                <w:rFonts w:ascii="Times New Roman" w:hAnsi="Times New Roman"/>
                <w:sz w:val="20"/>
                <w:szCs w:val="20"/>
                <w:lang w:val="lt-LT" w:eastAsia="lt-LT"/>
              </w:rPr>
              <w:t xml:space="preserve">Matavimo priemonių techninio </w:t>
            </w:r>
            <w:r w:rsidRPr="00E3426D">
              <w:rPr>
                <w:rFonts w:ascii="Times New Roman" w:hAnsi="Times New Roman"/>
                <w:sz w:val="20"/>
                <w:szCs w:val="20"/>
                <w:lang w:val="lt-LT"/>
              </w:rPr>
              <w:t>reglamento [2]</w:t>
            </w:r>
            <w:r w:rsidR="00AB44BE">
              <w:rPr>
                <w:rFonts w:ascii="Times New Roman" w:hAnsi="Times New Roman"/>
                <w:sz w:val="20"/>
                <w:szCs w:val="20"/>
                <w:lang w:val="lt-LT"/>
              </w:rPr>
              <w:t xml:space="preserve"> </w:t>
            </w:r>
            <w:r w:rsidR="00A94670" w:rsidRPr="00552C66">
              <w:rPr>
                <w:rFonts w:ascii="Times New Roman" w:hAnsi="Times New Roman"/>
                <w:sz w:val="20"/>
                <w:szCs w:val="20"/>
                <w:lang w:val="lt-LT"/>
              </w:rPr>
              <w:t xml:space="preserve">ir </w:t>
            </w:r>
            <w:r w:rsidR="00A94670" w:rsidRPr="00552C66">
              <w:rPr>
                <w:rFonts w:ascii="Times New Roman" w:eastAsia="Times New Roman" w:hAnsi="Times New Roman"/>
                <w:color w:val="000000"/>
                <w:sz w:val="20"/>
                <w:szCs w:val="20"/>
                <w:lang w:val="lt-LT"/>
              </w:rPr>
              <w:t>Matavimo priemonių teisinio metrologinio reglamentavimo taisyklių [</w:t>
            </w:r>
            <w:r w:rsidR="00A94670">
              <w:rPr>
                <w:rFonts w:ascii="Times New Roman" w:eastAsia="Times New Roman" w:hAnsi="Times New Roman"/>
                <w:color w:val="000000"/>
                <w:sz w:val="20"/>
                <w:szCs w:val="20"/>
                <w:lang w:val="lt-LT"/>
              </w:rPr>
              <w:t>4</w:t>
            </w:r>
            <w:r w:rsidR="00A94670" w:rsidRPr="00552C66">
              <w:rPr>
                <w:rFonts w:ascii="Times New Roman" w:eastAsia="Times New Roman" w:hAnsi="Times New Roman"/>
                <w:color w:val="000000"/>
                <w:sz w:val="20"/>
                <w:szCs w:val="20"/>
                <w:lang w:val="lt-LT"/>
              </w:rPr>
              <w:t xml:space="preserve">] </w:t>
            </w:r>
            <w:r w:rsidR="00A94670" w:rsidRPr="00552C66">
              <w:rPr>
                <w:rFonts w:ascii="Times New Roman" w:hAnsi="Times New Roman"/>
                <w:sz w:val="20"/>
                <w:szCs w:val="20"/>
                <w:lang w:val="lt-LT"/>
              </w:rPr>
              <w:t>reikalavimai,</w:t>
            </w:r>
            <w:r w:rsidRPr="00E3426D">
              <w:rPr>
                <w:rFonts w:ascii="Times New Roman" w:hAnsi="Times New Roman"/>
                <w:sz w:val="20"/>
                <w:szCs w:val="20"/>
                <w:lang w:val="lt-LT"/>
              </w:rPr>
              <w:t xml:space="preserve"> yra paženklint</w:t>
            </w:r>
            <w:r w:rsidR="004B4917">
              <w:rPr>
                <w:rFonts w:ascii="Times New Roman" w:hAnsi="Times New Roman"/>
                <w:sz w:val="20"/>
                <w:szCs w:val="20"/>
                <w:lang w:val="lt-LT"/>
              </w:rPr>
              <w:t xml:space="preserve">os </w:t>
            </w:r>
            <w:r w:rsidRPr="00E3426D">
              <w:rPr>
                <w:rFonts w:ascii="Times New Roman" w:hAnsi="Times New Roman"/>
                <w:sz w:val="20"/>
                <w:szCs w:val="20"/>
                <w:lang w:val="lt-LT"/>
              </w:rPr>
              <w:t>CE</w:t>
            </w:r>
            <w:r w:rsidR="001046F0" w:rsidRPr="00E3426D">
              <w:rPr>
                <w:rFonts w:ascii="Times New Roman" w:hAnsi="Times New Roman"/>
                <w:sz w:val="20"/>
                <w:szCs w:val="20"/>
                <w:lang w:val="lt-LT"/>
              </w:rPr>
              <w:t xml:space="preserve"> </w:t>
            </w:r>
            <w:r w:rsidRPr="00E3426D">
              <w:rPr>
                <w:rFonts w:ascii="Times New Roman" w:hAnsi="Times New Roman"/>
                <w:sz w:val="20"/>
                <w:szCs w:val="20"/>
                <w:lang w:val="lt-LT"/>
              </w:rPr>
              <w:t xml:space="preserve"> ženklu ir papildomu metrologiniu ženklu?</w:t>
            </w:r>
            <w:r w:rsidR="00C7168E" w:rsidRPr="00E3426D">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5C2CAB" w:rsidRPr="00E3426D" w:rsidRDefault="005C2CAB" w:rsidP="005C2CAB">
            <w:pPr>
              <w:rPr>
                <w:rFonts w:ascii="Times New Roman" w:hAnsi="Times New Roman"/>
                <w:i/>
                <w:sz w:val="18"/>
                <w:szCs w:val="18"/>
                <w:lang w:val="lt-LT"/>
              </w:rPr>
            </w:pPr>
            <w:r w:rsidRPr="00E3426D">
              <w:rPr>
                <w:rFonts w:ascii="Times New Roman" w:hAnsi="Times New Roman"/>
                <w:i/>
                <w:noProof/>
                <w:sz w:val="18"/>
                <w:szCs w:val="18"/>
                <w:lang w:val="lt-LT" w:eastAsia="lt-LT"/>
              </w:rPr>
              <w:t>[1] 21 str. 1 d.;</w:t>
            </w:r>
          </w:p>
          <w:p w:rsidR="00E23149" w:rsidRPr="00E3426D" w:rsidRDefault="00A7785A" w:rsidP="005C2CAB">
            <w:pPr>
              <w:rPr>
                <w:rFonts w:ascii="Times New Roman" w:hAnsi="Times New Roman"/>
                <w:i/>
                <w:sz w:val="18"/>
                <w:szCs w:val="18"/>
                <w:lang w:val="lt-LT"/>
              </w:rPr>
            </w:pPr>
            <w:r w:rsidRPr="00E3426D">
              <w:rPr>
                <w:rFonts w:ascii="Times New Roman" w:hAnsi="Times New Roman"/>
                <w:i/>
                <w:sz w:val="18"/>
                <w:szCs w:val="18"/>
                <w:lang w:val="lt-LT"/>
              </w:rPr>
              <w:t xml:space="preserve">[2] Reglamento </w:t>
            </w:r>
            <w:r w:rsidR="00E23149" w:rsidRPr="00E3426D">
              <w:rPr>
                <w:rFonts w:ascii="Times New Roman" w:hAnsi="Times New Roman"/>
                <w:i/>
                <w:sz w:val="18"/>
                <w:szCs w:val="18"/>
                <w:lang w:val="lt-LT"/>
              </w:rPr>
              <w:t xml:space="preserve">55 p., </w:t>
            </w:r>
          </w:p>
          <w:p w:rsidR="00A7785A" w:rsidRPr="00E3426D" w:rsidRDefault="00AB5661" w:rsidP="0090446A">
            <w:pPr>
              <w:rPr>
                <w:rFonts w:ascii="Times New Roman" w:hAnsi="Times New Roman"/>
                <w:i/>
                <w:sz w:val="18"/>
                <w:szCs w:val="18"/>
                <w:lang w:val="lt-LT"/>
              </w:rPr>
            </w:pPr>
            <w:r w:rsidRPr="00E3426D">
              <w:rPr>
                <w:rFonts w:ascii="Times New Roman" w:hAnsi="Times New Roman"/>
                <w:i/>
                <w:sz w:val="18"/>
                <w:szCs w:val="18"/>
                <w:lang w:val="lt-LT"/>
              </w:rPr>
              <w:t xml:space="preserve">23, 24 </w:t>
            </w:r>
            <w:r w:rsidR="00A7785A" w:rsidRPr="00E3426D">
              <w:rPr>
                <w:rFonts w:ascii="Times New Roman" w:hAnsi="Times New Roman"/>
                <w:i/>
                <w:sz w:val="18"/>
                <w:szCs w:val="18"/>
                <w:lang w:val="lt-LT"/>
              </w:rPr>
              <w:t>priedai</w:t>
            </w:r>
            <w:r w:rsidR="00B7325D" w:rsidRPr="00E3426D">
              <w:rPr>
                <w:rFonts w:ascii="Times New Roman" w:hAnsi="Times New Roman"/>
                <w:i/>
                <w:sz w:val="18"/>
                <w:szCs w:val="18"/>
                <w:lang w:val="lt-LT"/>
              </w:rPr>
              <w:t>.</w:t>
            </w:r>
          </w:p>
          <w:p w:rsidR="00B7325D" w:rsidRPr="00E3426D" w:rsidRDefault="00B7325D" w:rsidP="00B7325D">
            <w:pPr>
              <w:rPr>
                <w:rFonts w:ascii="Times New Roman" w:hAnsi="Times New Roman"/>
                <w:i/>
                <w:sz w:val="18"/>
                <w:szCs w:val="18"/>
                <w:lang w:val="lt-LT"/>
              </w:rPr>
            </w:pPr>
            <w:r w:rsidRPr="00E3426D">
              <w:rPr>
                <w:rFonts w:ascii="Times New Roman" w:hAnsi="Times New Roman"/>
                <w:i/>
                <w:sz w:val="18"/>
                <w:szCs w:val="18"/>
                <w:lang w:val="lt-LT"/>
              </w:rPr>
              <w:t xml:space="preserve">[4] Taisyklių </w:t>
            </w:r>
          </w:p>
          <w:p w:rsidR="00A7785A" w:rsidRPr="00E3426D" w:rsidRDefault="000D7724" w:rsidP="00A94670">
            <w:pPr>
              <w:rPr>
                <w:rFonts w:ascii="Times New Roman" w:hAnsi="Times New Roman"/>
                <w:i/>
                <w:strike/>
                <w:sz w:val="18"/>
                <w:szCs w:val="18"/>
                <w:lang w:val="lt-LT"/>
              </w:rPr>
            </w:pPr>
            <w:r w:rsidRPr="00E3426D">
              <w:rPr>
                <w:rFonts w:ascii="Times New Roman" w:hAnsi="Times New Roman"/>
                <w:i/>
                <w:sz w:val="18"/>
                <w:szCs w:val="18"/>
                <w:lang w:val="lt-LT"/>
              </w:rPr>
              <w:t>4</w:t>
            </w:r>
            <w:r w:rsidR="00B7325D" w:rsidRPr="00E3426D">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E3426D" w:rsidRDefault="00A7785A"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244842" w:rsidRPr="00E3426D" w:rsidTr="00CB705F">
        <w:trPr>
          <w:gridAfter w:val="1"/>
          <w:wAfter w:w="13" w:type="dxa"/>
          <w:trHeight w:val="113"/>
        </w:trPr>
        <w:tc>
          <w:tcPr>
            <w:tcW w:w="565" w:type="dxa"/>
          </w:tcPr>
          <w:p w:rsidR="00244842" w:rsidRPr="00E3426D" w:rsidRDefault="00244842" w:rsidP="008810EA">
            <w:pPr>
              <w:rPr>
                <w:rFonts w:ascii="Times New Roman" w:hAnsi="Times New Roman"/>
                <w:sz w:val="22"/>
                <w:szCs w:val="22"/>
                <w:lang w:val="lt-LT"/>
              </w:rPr>
            </w:pPr>
          </w:p>
        </w:tc>
        <w:tc>
          <w:tcPr>
            <w:tcW w:w="6523" w:type="dxa"/>
            <w:tcBorders>
              <w:bottom w:val="nil"/>
            </w:tcBorders>
          </w:tcPr>
          <w:p w:rsidR="00BB4778" w:rsidRPr="00E3426D" w:rsidRDefault="00244842" w:rsidP="00742768">
            <w:pPr>
              <w:tabs>
                <w:tab w:val="left" w:pos="6413"/>
                <w:tab w:val="left" w:pos="6555"/>
              </w:tabs>
              <w:ind w:right="318"/>
              <w:rPr>
                <w:rFonts w:ascii="Times New Roman" w:hAnsi="Times New Roman"/>
                <w:sz w:val="20"/>
                <w:szCs w:val="20"/>
                <w:lang w:val="lt-LT"/>
              </w:rPr>
            </w:pPr>
            <w:r w:rsidRPr="00E3426D">
              <w:rPr>
                <w:rFonts w:ascii="Times New Roman" w:hAnsi="Times New Roman"/>
                <w:i/>
                <w:iCs/>
                <w:sz w:val="20"/>
                <w:szCs w:val="20"/>
                <w:lang w:val="lt-LT"/>
              </w:rPr>
              <w:t xml:space="preserve">           MP ženklinimo pavyzdys:</w:t>
            </w:r>
            <w:r w:rsidRPr="00E3426D">
              <w:rPr>
                <w:rFonts w:ascii="Times New Roman" w:hAnsi="Times New Roman"/>
                <w:sz w:val="20"/>
                <w:szCs w:val="20"/>
                <w:lang w:val="lt-LT"/>
              </w:rPr>
              <w:t xml:space="preserve">  </w:t>
            </w:r>
          </w:p>
          <w:p w:rsidR="00742768" w:rsidRPr="00E3426D" w:rsidRDefault="00742768" w:rsidP="00742768">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BB4778" w:rsidRPr="008F745B" w:rsidTr="000B2D32">
              <w:trPr>
                <w:trHeight w:val="374"/>
              </w:trPr>
              <w:tc>
                <w:tcPr>
                  <w:tcW w:w="1075" w:type="dxa"/>
                  <w:tcBorders>
                    <w:right w:val="single" w:sz="12" w:space="0" w:color="000000"/>
                  </w:tcBorders>
                  <w:shd w:val="clear" w:color="auto" w:fill="auto"/>
                  <w:tcMar>
                    <w:top w:w="0" w:type="dxa"/>
                    <w:left w:w="108" w:type="dxa"/>
                    <w:bottom w:w="0" w:type="dxa"/>
                    <w:right w:w="108" w:type="dxa"/>
                  </w:tcMar>
                </w:tcPr>
                <w:p w:rsidR="00BB4778" w:rsidRPr="00E3426D" w:rsidRDefault="00BB4778" w:rsidP="000B2D32">
                  <w:pPr>
                    <w:suppressAutoHyphens/>
                    <w:jc w:val="both"/>
                    <w:textAlignment w:val="baseline"/>
                    <w:rPr>
                      <w:sz w:val="28"/>
                      <w:szCs w:val="28"/>
                      <w:lang w:val="lt-LT"/>
                    </w:rPr>
                  </w:pPr>
                  <w:r w:rsidRPr="00E3426D">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B4778" w:rsidRPr="00E3426D" w:rsidRDefault="00BB4778" w:rsidP="000D7724">
                  <w:pPr>
                    <w:suppressAutoHyphens/>
                    <w:jc w:val="both"/>
                    <w:textAlignment w:val="baseline"/>
                    <w:rPr>
                      <w:sz w:val="28"/>
                      <w:szCs w:val="28"/>
                      <w:lang w:val="lt-LT"/>
                    </w:rPr>
                  </w:pPr>
                  <w:r w:rsidRPr="00E3426D">
                    <w:rPr>
                      <w:sz w:val="28"/>
                      <w:szCs w:val="28"/>
                      <w:lang w:val="lt-LT"/>
                    </w:rPr>
                    <w:t>M</w:t>
                  </w:r>
                  <w:r w:rsidRPr="00E3426D">
                    <w:rPr>
                      <w:b/>
                      <w:sz w:val="28"/>
                      <w:szCs w:val="28"/>
                      <w:lang w:val="lt-LT"/>
                    </w:rPr>
                    <w:t xml:space="preserve"> </w:t>
                  </w:r>
                  <w:r w:rsidR="000D7724" w:rsidRPr="00E3426D">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BB4778" w:rsidRPr="00E3426D" w:rsidRDefault="00BB4778" w:rsidP="00B470BB">
                  <w:pPr>
                    <w:suppressAutoHyphens/>
                    <w:jc w:val="both"/>
                    <w:textAlignment w:val="baseline"/>
                    <w:rPr>
                      <w:sz w:val="28"/>
                      <w:szCs w:val="28"/>
                      <w:lang w:val="lt-LT"/>
                    </w:rPr>
                  </w:pPr>
                  <w:r w:rsidRPr="00E3426D">
                    <w:rPr>
                      <w:sz w:val="28"/>
                      <w:szCs w:val="28"/>
                      <w:lang w:val="lt-LT"/>
                    </w:rPr>
                    <w:t>XXXX</w:t>
                  </w:r>
                </w:p>
              </w:tc>
            </w:tr>
          </w:tbl>
          <w:p w:rsidR="00244842" w:rsidRPr="00E3426D" w:rsidRDefault="00244842" w:rsidP="00244842">
            <w:pPr>
              <w:tabs>
                <w:tab w:val="left" w:pos="6555"/>
                <w:tab w:val="left" w:pos="6587"/>
              </w:tabs>
              <w:ind w:left="459" w:right="318"/>
              <w:rPr>
                <w:rFonts w:ascii="Times New Roman" w:hAnsi="Times New Roman"/>
                <w:sz w:val="20"/>
                <w:szCs w:val="20"/>
                <w:lang w:val="lt-LT"/>
              </w:rPr>
            </w:pPr>
            <w:r w:rsidRPr="00E3426D">
              <w:rPr>
                <w:rFonts w:ascii="Times New Roman" w:hAnsi="Times New Roman"/>
                <w:sz w:val="20"/>
                <w:szCs w:val="20"/>
                <w:lang w:val="lt-LT"/>
              </w:rPr>
              <w:t xml:space="preserve">   </w:t>
            </w:r>
          </w:p>
          <w:p w:rsidR="00377F08" w:rsidRDefault="00244842" w:rsidP="00377F08">
            <w:pPr>
              <w:tabs>
                <w:tab w:val="left" w:pos="6555"/>
                <w:tab w:val="left" w:pos="6587"/>
              </w:tabs>
              <w:ind w:left="459" w:right="318" w:hanging="284"/>
              <w:rPr>
                <w:rFonts w:ascii="Times New Roman" w:hAnsi="Times New Roman"/>
                <w:sz w:val="20"/>
                <w:szCs w:val="20"/>
                <w:lang w:val="lt-LT"/>
              </w:rPr>
            </w:pPr>
            <w:r w:rsidRPr="00B70CC7">
              <w:rPr>
                <w:rFonts w:ascii="Times New Roman" w:hAnsi="Times New Roman"/>
                <w:i/>
                <w:iCs/>
                <w:color w:val="FF0000"/>
                <w:sz w:val="20"/>
                <w:szCs w:val="20"/>
                <w:lang w:val="lt-LT"/>
              </w:rPr>
              <w:t xml:space="preserve">     </w:t>
            </w:r>
            <w:r w:rsidR="00377F08">
              <w:rPr>
                <w:rFonts w:ascii="Times New Roman" w:hAnsi="Times New Roman"/>
                <w:i/>
                <w:iCs/>
                <w:sz w:val="20"/>
                <w:szCs w:val="20"/>
                <w:lang w:val="lt-LT"/>
              </w:rPr>
              <w:t>15 - du paskutiniai ženklo pritvirtinimo  metų skaitmenys;</w:t>
            </w:r>
          </w:p>
          <w:p w:rsidR="00377F08" w:rsidRDefault="00377F08" w:rsidP="00377F08">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244842" w:rsidRPr="00B70CC7" w:rsidRDefault="00244842" w:rsidP="00717636">
            <w:pPr>
              <w:tabs>
                <w:tab w:val="left" w:pos="6555"/>
                <w:tab w:val="left" w:pos="6587"/>
              </w:tabs>
              <w:ind w:left="459" w:right="318" w:hanging="284"/>
              <w:rPr>
                <w:rFonts w:ascii="Times New Roman" w:hAnsi="Times New Roman"/>
                <w:color w:val="FF0000"/>
                <w:sz w:val="20"/>
                <w:szCs w:val="20"/>
                <w:lang w:val="lt-LT"/>
              </w:rPr>
            </w:pPr>
          </w:p>
          <w:p w:rsidR="00B7325D" w:rsidRPr="00E3426D" w:rsidRDefault="00420117" w:rsidP="00B7325D">
            <w:pPr>
              <w:ind w:left="496"/>
              <w:rPr>
                <w:rFonts w:ascii="Times New Roman" w:hAnsi="Times New Roman"/>
                <w:i/>
                <w:iCs/>
                <w:sz w:val="20"/>
                <w:szCs w:val="20"/>
                <w:lang w:val="lt-LT"/>
              </w:rPr>
            </w:pPr>
            <w:r w:rsidRPr="00E3426D">
              <w:rPr>
                <w:rFonts w:ascii="Times New Roman" w:hAnsi="Times New Roman"/>
                <w:i/>
                <w:iCs/>
                <w:sz w:val="20"/>
                <w:szCs w:val="20"/>
                <w:lang w:val="lt-LT"/>
              </w:rPr>
              <w:t xml:space="preserve">  </w:t>
            </w:r>
            <w:r w:rsidR="00244842" w:rsidRPr="00E3426D">
              <w:rPr>
                <w:rFonts w:ascii="Times New Roman" w:hAnsi="Times New Roman"/>
                <w:i/>
                <w:iCs/>
                <w:sz w:val="20"/>
                <w:szCs w:val="20"/>
                <w:lang w:val="lt-LT"/>
              </w:rPr>
              <w:t xml:space="preserve">   </w:t>
            </w:r>
            <w:r w:rsidR="00B7325D" w:rsidRPr="00E3426D">
              <w:rPr>
                <w:rFonts w:ascii="Times New Roman" w:hAnsi="Times New Roman"/>
                <w:i/>
                <w:iCs/>
                <w:sz w:val="20"/>
                <w:szCs w:val="20"/>
                <w:lang w:val="lt-LT"/>
              </w:rPr>
              <w:t>Pastaba:</w:t>
            </w:r>
          </w:p>
          <w:p w:rsidR="00B7325D" w:rsidRPr="00E3426D" w:rsidRDefault="008F745B" w:rsidP="00B7325D">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B7325D" w:rsidRPr="00E3426D">
                  <w:rPr>
                    <w:rFonts w:ascii="Times New Roman" w:hAnsi="Times New Roman"/>
                    <w:i/>
                    <w:sz w:val="20"/>
                    <w:szCs w:val="20"/>
                    <w:lang w:val="lt-LT"/>
                  </w:rPr>
                  <w:t xml:space="preserve">     </w:t>
                </w:r>
              </w:sdtContent>
            </w:sdt>
            <w:r w:rsidR="00B7325D" w:rsidRPr="00E3426D">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E3426D" w:rsidRDefault="00C05DDE" w:rsidP="00C05DDE">
            <w:pPr>
              <w:jc w:val="both"/>
              <w:rPr>
                <w:rFonts w:ascii="Times New Roman" w:hAnsi="Times New Roman"/>
                <w:sz w:val="20"/>
                <w:szCs w:val="20"/>
                <w:lang w:val="lt-LT"/>
              </w:rPr>
            </w:pPr>
            <w:r w:rsidRPr="00E3426D">
              <w:rPr>
                <w:rFonts w:ascii="Times New Roman" w:hAnsi="Times New Roman"/>
                <w:bCs/>
                <w:i/>
                <w:sz w:val="20"/>
                <w:szCs w:val="20"/>
                <w:lang w:val="lt-LT"/>
              </w:rPr>
              <w:t xml:space="preserve">     </w:t>
            </w:r>
            <w:r w:rsidR="00B7325D" w:rsidRPr="00E3426D">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244842" w:rsidRPr="00E3426D" w:rsidRDefault="00244842" w:rsidP="0090446A">
            <w:pPr>
              <w:rPr>
                <w:rFonts w:ascii="Times New Roman" w:hAnsi="Times New Roman"/>
                <w:i/>
                <w:sz w:val="18"/>
                <w:szCs w:val="18"/>
                <w:lang w:val="lt-LT"/>
              </w:rPr>
            </w:pPr>
          </w:p>
          <w:p w:rsidR="000D7724" w:rsidRPr="00C42AB7" w:rsidRDefault="000D7724" w:rsidP="000D7724">
            <w:pPr>
              <w:rPr>
                <w:rFonts w:ascii="Times New Roman" w:hAnsi="Times New Roman"/>
                <w:i/>
                <w:sz w:val="18"/>
                <w:szCs w:val="18"/>
                <w:lang w:val="lt-LT"/>
              </w:rPr>
            </w:pPr>
            <w:r w:rsidRPr="00C42AB7">
              <w:rPr>
                <w:rFonts w:ascii="Times New Roman" w:hAnsi="Times New Roman"/>
                <w:i/>
                <w:sz w:val="18"/>
                <w:szCs w:val="18"/>
                <w:lang w:val="lt-LT"/>
              </w:rPr>
              <w:t xml:space="preserve">[4] Taisyklių </w:t>
            </w:r>
          </w:p>
          <w:p w:rsidR="000D7724" w:rsidRPr="00E3426D" w:rsidRDefault="000D7724" w:rsidP="000D7724">
            <w:pPr>
              <w:rPr>
                <w:rFonts w:ascii="Times New Roman" w:hAnsi="Times New Roman"/>
                <w:i/>
                <w:sz w:val="18"/>
                <w:szCs w:val="18"/>
                <w:lang w:val="lt-LT"/>
              </w:rPr>
            </w:pPr>
            <w:r w:rsidRPr="00C42AB7">
              <w:rPr>
                <w:rFonts w:ascii="Times New Roman" w:hAnsi="Times New Roman"/>
                <w:i/>
                <w:sz w:val="18"/>
                <w:szCs w:val="18"/>
                <w:lang w:val="lt-LT"/>
              </w:rPr>
              <w:t>1 priedo                    I skyriaus 1 p.</w:t>
            </w:r>
          </w:p>
          <w:p w:rsidR="00A4587C" w:rsidRPr="00E3426D" w:rsidRDefault="00A4587C" w:rsidP="0090446A">
            <w:pPr>
              <w:rPr>
                <w:rFonts w:ascii="Times New Roman" w:hAnsi="Times New Roman"/>
                <w:i/>
                <w:iCs/>
                <w:sz w:val="18"/>
                <w:szCs w:val="18"/>
                <w:lang w:val="lt-LT"/>
              </w:rPr>
            </w:pPr>
          </w:p>
          <w:p w:rsidR="00B7325D" w:rsidRPr="00E3426D" w:rsidRDefault="00B7325D" w:rsidP="0090446A">
            <w:pPr>
              <w:rPr>
                <w:rFonts w:ascii="Times New Roman" w:hAnsi="Times New Roman"/>
                <w:i/>
                <w:iCs/>
                <w:sz w:val="18"/>
                <w:szCs w:val="18"/>
                <w:lang w:val="lt-LT"/>
              </w:rPr>
            </w:pPr>
          </w:p>
          <w:p w:rsidR="00B7325D" w:rsidRDefault="00B7325D" w:rsidP="0090446A">
            <w:pPr>
              <w:rPr>
                <w:rFonts w:ascii="Times New Roman" w:hAnsi="Times New Roman"/>
                <w:i/>
                <w:iCs/>
                <w:sz w:val="18"/>
                <w:szCs w:val="18"/>
                <w:lang w:val="lt-LT"/>
              </w:rPr>
            </w:pPr>
          </w:p>
          <w:p w:rsidR="00377F08" w:rsidRDefault="00377F08" w:rsidP="0090446A">
            <w:pPr>
              <w:rPr>
                <w:rFonts w:ascii="Times New Roman" w:hAnsi="Times New Roman"/>
                <w:i/>
                <w:iCs/>
                <w:sz w:val="18"/>
                <w:szCs w:val="18"/>
                <w:lang w:val="lt-LT"/>
              </w:rPr>
            </w:pPr>
          </w:p>
          <w:p w:rsidR="00377F08" w:rsidRPr="00E3426D" w:rsidRDefault="00377F08" w:rsidP="0090446A">
            <w:pPr>
              <w:rPr>
                <w:rFonts w:ascii="Times New Roman" w:hAnsi="Times New Roman"/>
                <w:i/>
                <w:iCs/>
                <w:sz w:val="18"/>
                <w:szCs w:val="18"/>
                <w:lang w:val="lt-LT"/>
              </w:rPr>
            </w:pPr>
          </w:p>
          <w:p w:rsidR="00B7325D" w:rsidRPr="00E3426D" w:rsidRDefault="00B7325D" w:rsidP="0090446A">
            <w:pPr>
              <w:rPr>
                <w:rFonts w:ascii="Times New Roman" w:hAnsi="Times New Roman"/>
                <w:i/>
                <w:iCs/>
                <w:sz w:val="18"/>
                <w:szCs w:val="18"/>
                <w:lang w:val="lt-LT"/>
              </w:rPr>
            </w:pPr>
          </w:p>
          <w:p w:rsidR="00B7325D" w:rsidRPr="00E3426D" w:rsidRDefault="00484D04" w:rsidP="00B7325D">
            <w:pPr>
              <w:rPr>
                <w:rFonts w:ascii="Times New Roman" w:hAnsi="Times New Roman"/>
                <w:i/>
                <w:iCs/>
                <w:sz w:val="18"/>
                <w:szCs w:val="18"/>
                <w:lang w:val="lt-LT"/>
              </w:rPr>
            </w:pPr>
            <w:r w:rsidRPr="00E3426D">
              <w:rPr>
                <w:rFonts w:ascii="Times New Roman" w:hAnsi="Times New Roman"/>
                <w:i/>
                <w:iCs/>
                <w:sz w:val="18"/>
                <w:szCs w:val="18"/>
                <w:lang w:val="lt-LT"/>
              </w:rPr>
              <w:t xml:space="preserve"> </w:t>
            </w:r>
            <w:r w:rsidR="00B7325D" w:rsidRPr="00E3426D">
              <w:rPr>
                <w:rFonts w:ascii="Times New Roman" w:hAnsi="Times New Roman"/>
                <w:i/>
                <w:iCs/>
                <w:sz w:val="18"/>
                <w:szCs w:val="18"/>
                <w:lang w:val="lt-LT"/>
              </w:rPr>
              <w:t>[2] 104 p.</w:t>
            </w:r>
          </w:p>
          <w:p w:rsidR="00B7325D" w:rsidRPr="00E3426D" w:rsidRDefault="00B7325D" w:rsidP="001D7D88">
            <w:pPr>
              <w:rPr>
                <w:rFonts w:ascii="Times New Roman" w:hAnsi="Times New Roman"/>
                <w:i/>
                <w:sz w:val="18"/>
                <w:szCs w:val="18"/>
                <w:lang w:val="lt-LT"/>
              </w:rPr>
            </w:pPr>
          </w:p>
        </w:tc>
        <w:tc>
          <w:tcPr>
            <w:tcW w:w="567" w:type="dxa"/>
          </w:tcPr>
          <w:p w:rsidR="00244842" w:rsidRPr="00E3426D" w:rsidRDefault="00244842" w:rsidP="00DD36E3">
            <w:pPr>
              <w:jc w:val="center"/>
              <w:rPr>
                <w:rFonts w:ascii="Times New Roman" w:hAnsi="Times New Roman"/>
                <w:noProof/>
                <w:sz w:val="18"/>
                <w:szCs w:val="18"/>
                <w:lang w:val="lt-LT" w:eastAsia="lt-LT"/>
              </w:rPr>
            </w:pPr>
          </w:p>
        </w:tc>
        <w:tc>
          <w:tcPr>
            <w:tcW w:w="567" w:type="dxa"/>
          </w:tcPr>
          <w:p w:rsidR="00244842" w:rsidRPr="00E3426D" w:rsidRDefault="00244842" w:rsidP="00DD36E3">
            <w:pPr>
              <w:ind w:right="-468"/>
              <w:rPr>
                <w:rFonts w:ascii="Times New Roman" w:hAnsi="Times New Roman"/>
                <w:noProof/>
                <w:sz w:val="18"/>
                <w:szCs w:val="18"/>
                <w:lang w:val="lt-LT" w:eastAsia="lt-LT"/>
              </w:rPr>
            </w:pPr>
          </w:p>
        </w:tc>
        <w:tc>
          <w:tcPr>
            <w:tcW w:w="979" w:type="dxa"/>
            <w:gridSpan w:val="2"/>
          </w:tcPr>
          <w:p w:rsidR="00244842" w:rsidRPr="00E3426D" w:rsidRDefault="00244842" w:rsidP="00DD36E3">
            <w:pPr>
              <w:ind w:left="-72"/>
              <w:jc w:val="center"/>
              <w:rPr>
                <w:rFonts w:ascii="Times New Roman" w:hAnsi="Times New Roman"/>
                <w:noProof/>
                <w:sz w:val="18"/>
                <w:szCs w:val="18"/>
                <w:lang w:val="lt-LT" w:eastAsia="lt-LT"/>
              </w:rPr>
            </w:pPr>
          </w:p>
        </w:tc>
      </w:tr>
      <w:tr w:rsidR="00A7785A" w:rsidRPr="00E3426D"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E3426D" w:rsidRDefault="000B2D32" w:rsidP="008810EA">
            <w:pPr>
              <w:rPr>
                <w:rFonts w:ascii="Times New Roman" w:hAnsi="Times New Roman"/>
                <w:sz w:val="22"/>
                <w:szCs w:val="22"/>
                <w:lang w:val="lt-LT"/>
              </w:rPr>
            </w:pPr>
            <w:r w:rsidRPr="00E3426D">
              <w:rPr>
                <w:rFonts w:ascii="Times New Roman" w:hAnsi="Times New Roman"/>
                <w:sz w:val="22"/>
                <w:szCs w:val="22"/>
                <w:lang w:val="lt-LT"/>
              </w:rPr>
              <w:t>2.</w:t>
            </w:r>
            <w:r w:rsidR="00A7785A" w:rsidRPr="00E3426D">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5745C9" w:rsidRPr="00E3426D" w:rsidRDefault="00210D1D" w:rsidP="004C296A">
            <w:pPr>
              <w:jc w:val="both"/>
              <w:rPr>
                <w:rFonts w:ascii="Times New Roman" w:hAnsi="Times New Roman"/>
                <w:sz w:val="20"/>
                <w:szCs w:val="20"/>
                <w:lang w:val="lt-LT"/>
              </w:rPr>
            </w:pPr>
            <w:r w:rsidRPr="00E3426D">
              <w:rPr>
                <w:rFonts w:ascii="Times New Roman" w:hAnsi="Times New Roman"/>
                <w:sz w:val="20"/>
                <w:szCs w:val="20"/>
                <w:lang w:val="lt-LT"/>
              </w:rPr>
              <w:t xml:space="preserve">Ar visos naudojamos neautomatinės </w:t>
            </w:r>
            <w:r w:rsidRPr="00E3426D">
              <w:rPr>
                <w:rFonts w:ascii="Times New Roman" w:hAnsi="Times New Roman"/>
                <w:bCs/>
                <w:sz w:val="20"/>
                <w:szCs w:val="20"/>
                <w:lang w:val="lt-LT"/>
              </w:rPr>
              <w:t>svarstyklės,</w:t>
            </w:r>
            <w:r w:rsidRPr="00E3426D">
              <w:rPr>
                <w:rFonts w:ascii="Times New Roman" w:hAnsi="Times New Roman"/>
                <w:sz w:val="20"/>
                <w:szCs w:val="20"/>
                <w:lang w:val="lt-LT"/>
              </w:rPr>
              <w:t xml:space="preserve"> kurioms taikytini </w:t>
            </w:r>
            <w:r w:rsidRPr="00E3426D">
              <w:rPr>
                <w:rFonts w:ascii="Times New Roman" w:hAnsi="Times New Roman"/>
                <w:sz w:val="20"/>
                <w:szCs w:val="20"/>
                <w:lang w:val="lt-LT" w:eastAsia="lt-LT"/>
              </w:rPr>
              <w:t xml:space="preserve">Neautomatinių svarstyklių techninio reglamento </w:t>
            </w:r>
            <w:r w:rsidRPr="00E3426D">
              <w:rPr>
                <w:rFonts w:ascii="Times New Roman" w:hAnsi="Times New Roman"/>
                <w:sz w:val="20"/>
                <w:szCs w:val="20"/>
                <w:lang w:val="lt-LT"/>
              </w:rPr>
              <w:t>[3] reikalavimai</w:t>
            </w:r>
            <w:r w:rsidR="004C296A">
              <w:rPr>
                <w:rFonts w:ascii="Times New Roman" w:hAnsi="Times New Roman"/>
                <w:sz w:val="20"/>
                <w:szCs w:val="20"/>
                <w:lang w:val="lt-LT"/>
              </w:rPr>
              <w:t xml:space="preserve"> ir </w:t>
            </w:r>
            <w:r w:rsidR="004C296A" w:rsidRPr="00552C66">
              <w:rPr>
                <w:rFonts w:ascii="Times New Roman" w:eastAsia="Times New Roman" w:hAnsi="Times New Roman"/>
                <w:color w:val="000000"/>
                <w:sz w:val="20"/>
                <w:szCs w:val="20"/>
                <w:lang w:val="lt-LT"/>
              </w:rPr>
              <w:t>Matavimo priemonių teisinio metrologinio reglamentavimo taisyklių [</w:t>
            </w:r>
            <w:r w:rsidR="004C296A">
              <w:rPr>
                <w:rFonts w:ascii="Times New Roman" w:eastAsia="Times New Roman" w:hAnsi="Times New Roman"/>
                <w:color w:val="000000"/>
                <w:sz w:val="20"/>
                <w:szCs w:val="20"/>
                <w:lang w:val="lt-LT"/>
              </w:rPr>
              <w:t>4</w:t>
            </w:r>
            <w:r w:rsidR="004C296A" w:rsidRPr="00552C66">
              <w:rPr>
                <w:rFonts w:ascii="Times New Roman" w:eastAsia="Times New Roman" w:hAnsi="Times New Roman"/>
                <w:color w:val="000000"/>
                <w:sz w:val="20"/>
                <w:szCs w:val="20"/>
                <w:lang w:val="lt-LT"/>
              </w:rPr>
              <w:t xml:space="preserve">] </w:t>
            </w:r>
            <w:r w:rsidR="004C296A" w:rsidRPr="00552C66">
              <w:rPr>
                <w:rFonts w:ascii="Times New Roman" w:hAnsi="Times New Roman"/>
                <w:sz w:val="20"/>
                <w:szCs w:val="20"/>
                <w:lang w:val="lt-LT"/>
              </w:rPr>
              <w:t>reikalavimai</w:t>
            </w:r>
            <w:r w:rsidRPr="00E3426D">
              <w:rPr>
                <w:rFonts w:ascii="Times New Roman" w:hAnsi="Times New Roman"/>
                <w:sz w:val="20"/>
                <w:szCs w:val="20"/>
                <w:lang w:val="lt-LT"/>
              </w:rPr>
              <w:t>, yra paženklintos  CE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210D1D" w:rsidRPr="00E3426D" w:rsidRDefault="00210D1D" w:rsidP="00210D1D">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[1] 21 str. 1 d.</w:t>
            </w:r>
            <w:r w:rsidR="000D7724" w:rsidRPr="00E3426D">
              <w:rPr>
                <w:rFonts w:ascii="Times New Roman" w:hAnsi="Times New Roman"/>
                <w:i/>
                <w:noProof/>
                <w:sz w:val="18"/>
                <w:szCs w:val="18"/>
                <w:lang w:val="lt-LT" w:eastAsia="lt-LT"/>
              </w:rPr>
              <w:t>;</w:t>
            </w:r>
          </w:p>
          <w:p w:rsidR="000D7724" w:rsidRPr="00E3426D" w:rsidRDefault="000D7724" w:rsidP="000D7724">
            <w:pPr>
              <w:rPr>
                <w:rFonts w:ascii="Times New Roman" w:hAnsi="Times New Roman"/>
                <w:i/>
                <w:sz w:val="18"/>
                <w:szCs w:val="18"/>
                <w:lang w:val="lt-LT"/>
              </w:rPr>
            </w:pPr>
            <w:r w:rsidRPr="00E3426D">
              <w:rPr>
                <w:rFonts w:ascii="Times New Roman" w:hAnsi="Times New Roman"/>
                <w:i/>
                <w:sz w:val="18"/>
                <w:szCs w:val="18"/>
                <w:lang w:val="lt-LT"/>
              </w:rPr>
              <w:t xml:space="preserve">[4] Taisyklių </w:t>
            </w:r>
          </w:p>
          <w:p w:rsidR="00A7785A" w:rsidRPr="00E3426D" w:rsidRDefault="00A94670" w:rsidP="00A94670">
            <w:pPr>
              <w:rPr>
                <w:rFonts w:ascii="Times New Roman" w:hAnsi="Times New Roman"/>
                <w:i/>
                <w:noProof/>
                <w:sz w:val="18"/>
                <w:szCs w:val="18"/>
                <w:lang w:val="lt-LT" w:eastAsia="lt-LT"/>
              </w:rPr>
            </w:pPr>
            <w:r>
              <w:rPr>
                <w:rFonts w:ascii="Times New Roman" w:hAnsi="Times New Roman"/>
                <w:i/>
                <w:sz w:val="18"/>
                <w:szCs w:val="18"/>
                <w:lang w:val="lt-LT"/>
              </w:rPr>
              <w:t>4</w:t>
            </w:r>
            <w:r w:rsidR="007677DD">
              <w:rPr>
                <w:rFonts w:ascii="Times New Roman" w:hAnsi="Times New Roman"/>
                <w:i/>
                <w:sz w:val="18"/>
                <w:szCs w:val="18"/>
                <w:lang w:val="lt-LT"/>
              </w:rPr>
              <w:t xml:space="preserve"> </w:t>
            </w:r>
            <w:r w:rsidR="000D7724" w:rsidRPr="00E3426D">
              <w:rPr>
                <w:rFonts w:ascii="Times New Roman" w:hAnsi="Times New Roman"/>
                <w:i/>
                <w:sz w:val="18"/>
                <w:szCs w:val="18"/>
                <w:lang w:val="lt-LT"/>
              </w:rPr>
              <w:t>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E3426D" w:rsidRDefault="00A7785A"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244842" w:rsidRPr="00E3426D" w:rsidTr="00301E44">
        <w:trPr>
          <w:gridAfter w:val="1"/>
          <w:wAfter w:w="13" w:type="dxa"/>
          <w:trHeight w:val="500"/>
        </w:trPr>
        <w:tc>
          <w:tcPr>
            <w:tcW w:w="565" w:type="dxa"/>
            <w:tcBorders>
              <w:top w:val="single" w:sz="4" w:space="0" w:color="D9D9D9"/>
            </w:tcBorders>
          </w:tcPr>
          <w:p w:rsidR="00244842" w:rsidRPr="00E3426D"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5745C9" w:rsidRPr="00E3426D" w:rsidRDefault="003A3D4D" w:rsidP="005745C9">
            <w:pPr>
              <w:tabs>
                <w:tab w:val="left" w:pos="743"/>
              </w:tabs>
              <w:ind w:right="318"/>
              <w:rPr>
                <w:rFonts w:ascii="Times New Roman" w:hAnsi="Times New Roman"/>
                <w:i/>
                <w:sz w:val="20"/>
                <w:szCs w:val="20"/>
                <w:lang w:val="lt-LT"/>
              </w:rPr>
            </w:pPr>
            <w:r w:rsidRPr="00E3426D">
              <w:rPr>
                <w:rFonts w:ascii="Times New Roman" w:hAnsi="Times New Roman"/>
                <w:i/>
                <w:sz w:val="20"/>
                <w:szCs w:val="20"/>
                <w:lang w:val="lt-LT"/>
              </w:rPr>
              <w:t xml:space="preserve">  </w:t>
            </w:r>
            <w:r w:rsidR="005745C9" w:rsidRPr="00E3426D">
              <w:rPr>
                <w:rFonts w:ascii="Times New Roman" w:hAnsi="Times New Roman"/>
                <w:i/>
                <w:sz w:val="20"/>
                <w:szCs w:val="20"/>
                <w:lang w:val="lt-LT"/>
              </w:rPr>
              <w:t>MP ženklinimo pavyzdžiai.</w:t>
            </w:r>
          </w:p>
          <w:p w:rsidR="005745C9" w:rsidRPr="00E3426D" w:rsidRDefault="005745C9" w:rsidP="005745C9">
            <w:pPr>
              <w:tabs>
                <w:tab w:val="left" w:pos="743"/>
              </w:tabs>
              <w:ind w:right="318"/>
              <w:rPr>
                <w:rFonts w:ascii="Times New Roman" w:hAnsi="Times New Roman"/>
                <w:i/>
                <w:sz w:val="20"/>
                <w:szCs w:val="20"/>
                <w:lang w:val="lt-LT"/>
              </w:rPr>
            </w:pPr>
          </w:p>
          <w:p w:rsidR="005745C9" w:rsidRPr="00E3426D" w:rsidRDefault="005745C9" w:rsidP="008E0C96">
            <w:pPr>
              <w:tabs>
                <w:tab w:val="left" w:pos="743"/>
              </w:tabs>
              <w:jc w:val="both"/>
              <w:rPr>
                <w:rFonts w:ascii="Times New Roman" w:hAnsi="Times New Roman"/>
                <w:i/>
                <w:sz w:val="20"/>
                <w:szCs w:val="20"/>
                <w:lang w:val="lt-LT"/>
              </w:rPr>
            </w:pPr>
            <w:r w:rsidRPr="00E3426D">
              <w:rPr>
                <w:rFonts w:ascii="Times New Roman" w:hAnsi="Times New Roman"/>
                <w:i/>
                <w:sz w:val="20"/>
                <w:szCs w:val="20"/>
                <w:lang w:val="lt-LT"/>
              </w:rPr>
              <w:t xml:space="preserve">I. Nuo 2016 m. balandžio 20 d. įsigaliojus </w:t>
            </w:r>
            <w:r w:rsidR="008E0C96" w:rsidRPr="00E3426D">
              <w:rPr>
                <w:rFonts w:ascii="Times New Roman" w:hAnsi="Times New Roman"/>
                <w:i/>
                <w:sz w:val="20"/>
                <w:szCs w:val="20"/>
                <w:lang w:val="lt-LT" w:eastAsia="lt-LT"/>
              </w:rPr>
              <w:t>Neautomatinių svarstyklių techniniam reglamentui</w:t>
            </w:r>
            <w:r w:rsidR="008E0C96" w:rsidRPr="00E3426D">
              <w:rPr>
                <w:rFonts w:ascii="Times New Roman" w:hAnsi="Times New Roman"/>
                <w:i/>
                <w:sz w:val="20"/>
                <w:szCs w:val="20"/>
                <w:lang w:val="lt-LT"/>
              </w:rPr>
              <w:t xml:space="preserve"> (toliau – </w:t>
            </w:r>
            <w:r w:rsidRPr="00E3426D">
              <w:rPr>
                <w:rFonts w:ascii="Times New Roman" w:hAnsi="Times New Roman"/>
                <w:i/>
                <w:sz w:val="20"/>
                <w:szCs w:val="20"/>
                <w:lang w:val="lt-LT"/>
              </w:rPr>
              <w:t>Reglament</w:t>
            </w:r>
            <w:r w:rsidR="008E0C96" w:rsidRPr="00E3426D">
              <w:rPr>
                <w:rFonts w:ascii="Times New Roman" w:hAnsi="Times New Roman"/>
                <w:i/>
                <w:sz w:val="20"/>
                <w:szCs w:val="20"/>
                <w:lang w:val="lt-LT"/>
              </w:rPr>
              <w:t xml:space="preserve">as)[3] </w:t>
            </w:r>
            <w:r w:rsidRPr="00E3426D">
              <w:rPr>
                <w:rFonts w:ascii="Times New Roman" w:hAnsi="Times New Roman"/>
                <w:i/>
                <w:sz w:val="20"/>
                <w:szCs w:val="20"/>
                <w:lang w:val="lt-LT"/>
              </w:rPr>
              <w:t>naujai pagamintoms neautomatinėms svarstyklėms:</w:t>
            </w:r>
          </w:p>
          <w:p w:rsidR="005745C9" w:rsidRDefault="005745C9" w:rsidP="005745C9">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DF176F" w:rsidRPr="008F745B" w:rsidTr="008B5DF1">
              <w:trPr>
                <w:trHeight w:val="374"/>
              </w:trPr>
              <w:tc>
                <w:tcPr>
                  <w:tcW w:w="1075" w:type="dxa"/>
                  <w:tcBorders>
                    <w:right w:val="single" w:sz="12" w:space="0" w:color="000000"/>
                  </w:tcBorders>
                  <w:shd w:val="clear" w:color="auto" w:fill="auto"/>
                  <w:tcMar>
                    <w:top w:w="0" w:type="dxa"/>
                    <w:left w:w="108" w:type="dxa"/>
                    <w:bottom w:w="0" w:type="dxa"/>
                    <w:right w:w="108" w:type="dxa"/>
                  </w:tcMar>
                </w:tcPr>
                <w:p w:rsidR="00DF176F" w:rsidRPr="00552C66" w:rsidRDefault="00DF176F" w:rsidP="008B5DF1">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F176F" w:rsidRPr="00552C66" w:rsidRDefault="00DF176F" w:rsidP="008B5DF1">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DF176F" w:rsidRPr="00552C66" w:rsidRDefault="00DF176F" w:rsidP="008B5DF1">
                  <w:pPr>
                    <w:suppressAutoHyphens/>
                    <w:jc w:val="both"/>
                    <w:textAlignment w:val="baseline"/>
                    <w:rPr>
                      <w:sz w:val="32"/>
                      <w:szCs w:val="32"/>
                      <w:lang w:val="lt-LT"/>
                    </w:rPr>
                  </w:pPr>
                  <w:r w:rsidRPr="00552C66">
                    <w:rPr>
                      <w:sz w:val="32"/>
                      <w:szCs w:val="32"/>
                      <w:lang w:val="lt-LT"/>
                    </w:rPr>
                    <w:t>XXXX</w:t>
                  </w:r>
                </w:p>
              </w:tc>
            </w:tr>
          </w:tbl>
          <w:p w:rsidR="00DF176F" w:rsidRDefault="00DF176F" w:rsidP="005745C9">
            <w:pPr>
              <w:tabs>
                <w:tab w:val="left" w:pos="743"/>
              </w:tabs>
              <w:ind w:right="318"/>
              <w:rPr>
                <w:rFonts w:ascii="Times New Roman" w:hAnsi="Times New Roman"/>
                <w:i/>
                <w:sz w:val="20"/>
                <w:szCs w:val="20"/>
                <w:lang w:val="lt-LT"/>
              </w:rPr>
            </w:pPr>
          </w:p>
          <w:p w:rsidR="009E165B" w:rsidRDefault="009E165B" w:rsidP="009E165B">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9E165B" w:rsidRDefault="009E165B" w:rsidP="009E165B">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9E165B" w:rsidRDefault="009E165B" w:rsidP="009E165B">
            <w:pPr>
              <w:tabs>
                <w:tab w:val="left" w:pos="6555"/>
                <w:tab w:val="left" w:pos="6587"/>
              </w:tabs>
              <w:ind w:left="459" w:right="318" w:hanging="284"/>
              <w:rPr>
                <w:rFonts w:ascii="Times New Roman" w:hAnsi="Times New Roman"/>
                <w:i/>
                <w:iCs/>
                <w:sz w:val="20"/>
                <w:szCs w:val="20"/>
                <w:lang w:val="lt-LT"/>
              </w:rPr>
            </w:pPr>
          </w:p>
          <w:p w:rsidR="005745C9" w:rsidRPr="00E3426D" w:rsidRDefault="005745C9" w:rsidP="005745C9">
            <w:pPr>
              <w:tabs>
                <w:tab w:val="left" w:pos="459"/>
                <w:tab w:val="left" w:pos="6555"/>
                <w:tab w:val="left" w:pos="6587"/>
              </w:tabs>
              <w:ind w:left="317" w:right="32" w:hanging="142"/>
              <w:rPr>
                <w:rFonts w:ascii="Times New Roman" w:hAnsi="Times New Roman"/>
                <w:i/>
                <w:sz w:val="20"/>
                <w:szCs w:val="20"/>
                <w:lang w:val="lt-LT"/>
              </w:rPr>
            </w:pPr>
            <w:r w:rsidRPr="00E3426D">
              <w:rPr>
                <w:rFonts w:ascii="Times New Roman" w:hAnsi="Times New Roman"/>
                <w:i/>
                <w:sz w:val="20"/>
                <w:szCs w:val="20"/>
                <w:lang w:val="lt-LT"/>
              </w:rPr>
              <w:t>Pastabos:</w:t>
            </w:r>
          </w:p>
          <w:p w:rsidR="005745C9" w:rsidRPr="00E3426D" w:rsidRDefault="005745C9" w:rsidP="005745C9">
            <w:pPr>
              <w:jc w:val="both"/>
              <w:rPr>
                <w:rFonts w:ascii="Times New Roman" w:hAnsi="Times New Roman"/>
                <w:i/>
                <w:sz w:val="20"/>
                <w:szCs w:val="20"/>
                <w:lang w:val="lt-LT"/>
              </w:rPr>
            </w:pPr>
            <w:r w:rsidRPr="00E3426D">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5745C9" w:rsidRPr="00E3426D" w:rsidRDefault="005745C9" w:rsidP="005745C9">
            <w:pPr>
              <w:suppressAutoHyphens/>
              <w:jc w:val="both"/>
              <w:textAlignment w:val="center"/>
              <w:rPr>
                <w:rFonts w:ascii="Times New Roman" w:hAnsi="Times New Roman"/>
                <w:i/>
                <w:sz w:val="20"/>
                <w:szCs w:val="20"/>
                <w:lang w:val="lt-LT"/>
              </w:rPr>
            </w:pPr>
            <w:r w:rsidRPr="00E3426D">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5745C9" w:rsidRPr="00E3426D" w:rsidRDefault="005745C9" w:rsidP="005745C9">
            <w:pPr>
              <w:suppressAutoHyphens/>
              <w:jc w:val="both"/>
              <w:textAlignment w:val="center"/>
              <w:rPr>
                <w:rFonts w:ascii="Times New Roman" w:hAnsi="Times New Roman"/>
                <w:i/>
                <w:sz w:val="20"/>
                <w:szCs w:val="20"/>
                <w:lang w:val="lt-LT"/>
              </w:rPr>
            </w:pPr>
            <w:r w:rsidRPr="00E3426D">
              <w:rPr>
                <w:rFonts w:ascii="Times New Roman" w:hAnsi="Times New Roman"/>
                <w:i/>
                <w:sz w:val="20"/>
                <w:szCs w:val="20"/>
                <w:lang w:val="lt-LT"/>
              </w:rPr>
              <w:t>3. Neautomatinių svarstyklių žymėjimui CE ženklu taikomi bendrieji principai, nustatyti Reglamento (EB) Nr. 765/2008 30 straipsnyje.</w:t>
            </w:r>
          </w:p>
          <w:p w:rsidR="005745C9" w:rsidRPr="00E3426D" w:rsidRDefault="005745C9" w:rsidP="005745C9">
            <w:pPr>
              <w:suppressAutoHyphens/>
              <w:jc w:val="both"/>
              <w:textAlignment w:val="center"/>
              <w:rPr>
                <w:rFonts w:ascii="Times New Roman" w:hAnsi="Times New Roman"/>
                <w:i/>
                <w:sz w:val="20"/>
                <w:szCs w:val="20"/>
                <w:lang w:val="lt-LT"/>
              </w:rPr>
            </w:pPr>
            <w:r w:rsidRPr="00E3426D">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5745C9" w:rsidRPr="00E3426D" w:rsidRDefault="005745C9" w:rsidP="005745C9">
            <w:pPr>
              <w:jc w:val="both"/>
              <w:rPr>
                <w:rFonts w:ascii="Times New Roman" w:hAnsi="Times New Roman"/>
                <w:i/>
                <w:sz w:val="20"/>
                <w:szCs w:val="20"/>
                <w:lang w:val="lt-LT"/>
              </w:rPr>
            </w:pPr>
            <w:r w:rsidRPr="00E3426D">
              <w:rPr>
                <w:rFonts w:ascii="Times New Roman" w:hAnsi="Times New Roman"/>
                <w:i/>
                <w:sz w:val="20"/>
                <w:szCs w:val="20"/>
                <w:lang w:val="lt-LT"/>
              </w:rPr>
              <w:t xml:space="preserve">5. Reglamento </w:t>
            </w:r>
            <w:r w:rsidRPr="00E3426D">
              <w:rPr>
                <w:rFonts w:ascii="Times New Roman" w:hAnsi="Times New Roman"/>
                <w:bCs/>
                <w:i/>
                <w:sz w:val="20"/>
                <w:szCs w:val="20"/>
                <w:lang w:val="lt-LT"/>
              </w:rPr>
              <w:t xml:space="preserve">(EB) </w:t>
            </w:r>
            <w:r w:rsidRPr="00E3426D">
              <w:rPr>
                <w:rFonts w:ascii="Times New Roman" w:hAnsi="Times New Roman"/>
                <w:i/>
                <w:sz w:val="20"/>
                <w:szCs w:val="20"/>
                <w:lang w:val="lt-LT"/>
              </w:rPr>
              <w:t xml:space="preserve">Nr. 765/2008 30 straipsnyje nustatyti bendrieji principai </w:t>
            </w:r>
            <w:proofErr w:type="spellStart"/>
            <w:r w:rsidRPr="00E3426D">
              <w:rPr>
                <w:rFonts w:ascii="Times New Roman" w:hAnsi="Times New Roman"/>
                <w:i/>
                <w:iCs/>
                <w:sz w:val="20"/>
                <w:szCs w:val="20"/>
                <w:lang w:val="lt-LT"/>
              </w:rPr>
              <w:t>mutatis</w:t>
            </w:r>
            <w:proofErr w:type="spellEnd"/>
            <w:r w:rsidRPr="00E3426D">
              <w:rPr>
                <w:rFonts w:ascii="Times New Roman" w:hAnsi="Times New Roman"/>
                <w:i/>
                <w:iCs/>
                <w:sz w:val="20"/>
                <w:szCs w:val="20"/>
                <w:lang w:val="lt-LT"/>
              </w:rPr>
              <w:t xml:space="preserve"> </w:t>
            </w:r>
            <w:proofErr w:type="spellStart"/>
            <w:r w:rsidRPr="00E3426D">
              <w:rPr>
                <w:rFonts w:ascii="Times New Roman" w:hAnsi="Times New Roman"/>
                <w:i/>
                <w:iCs/>
                <w:sz w:val="20"/>
                <w:szCs w:val="20"/>
                <w:lang w:val="lt-LT"/>
              </w:rPr>
              <w:t>mutandis</w:t>
            </w:r>
            <w:proofErr w:type="spellEnd"/>
            <w:r w:rsidRPr="00E3426D">
              <w:rPr>
                <w:rFonts w:ascii="Times New Roman" w:hAnsi="Times New Roman"/>
                <w:i/>
                <w:iCs/>
                <w:sz w:val="20"/>
                <w:szCs w:val="20"/>
                <w:lang w:val="lt-LT"/>
              </w:rPr>
              <w:t xml:space="preserve"> </w:t>
            </w:r>
            <w:r w:rsidRPr="00E3426D">
              <w:rPr>
                <w:rFonts w:ascii="Times New Roman" w:hAnsi="Times New Roman"/>
                <w:i/>
                <w:sz w:val="20"/>
                <w:szCs w:val="20"/>
                <w:lang w:val="lt-LT"/>
              </w:rPr>
              <w:t>taikomi neautomatines svarstykles ženklinant papildomu metrologiniu ženklu.</w:t>
            </w:r>
          </w:p>
          <w:p w:rsidR="005745C9" w:rsidRPr="00E3426D" w:rsidRDefault="005745C9" w:rsidP="005745C9">
            <w:pPr>
              <w:tabs>
                <w:tab w:val="left" w:pos="743"/>
              </w:tabs>
              <w:ind w:right="318"/>
              <w:rPr>
                <w:rFonts w:ascii="Times New Roman" w:hAnsi="Times New Roman"/>
                <w:i/>
                <w:sz w:val="20"/>
                <w:szCs w:val="20"/>
                <w:lang w:val="lt-LT"/>
              </w:rPr>
            </w:pPr>
          </w:p>
          <w:p w:rsidR="005745C9" w:rsidRPr="00E3426D" w:rsidRDefault="005745C9" w:rsidP="00CD0A84">
            <w:pPr>
              <w:tabs>
                <w:tab w:val="left" w:pos="743"/>
              </w:tabs>
              <w:jc w:val="both"/>
              <w:rPr>
                <w:rFonts w:ascii="Times New Roman" w:hAnsi="Times New Roman"/>
                <w:i/>
                <w:sz w:val="20"/>
                <w:szCs w:val="20"/>
                <w:lang w:val="lt-LT"/>
              </w:rPr>
            </w:pPr>
            <w:r w:rsidRPr="00E3426D">
              <w:rPr>
                <w:rFonts w:ascii="Times New Roman" w:hAnsi="Times New Roman"/>
                <w:i/>
                <w:sz w:val="20"/>
                <w:szCs w:val="20"/>
                <w:lang w:val="lt-LT"/>
              </w:rPr>
              <w:t xml:space="preserve">II. Iki 2016 m. balandžio 20 d. Reglamento </w:t>
            </w:r>
            <w:r w:rsidR="00D00798" w:rsidRPr="00E3426D">
              <w:rPr>
                <w:rFonts w:ascii="Times New Roman" w:hAnsi="Times New Roman"/>
                <w:i/>
                <w:sz w:val="20"/>
                <w:szCs w:val="20"/>
                <w:lang w:val="lt-LT"/>
              </w:rPr>
              <w:t xml:space="preserve">[3] </w:t>
            </w:r>
            <w:r w:rsidRPr="00E3426D">
              <w:rPr>
                <w:rFonts w:ascii="Times New Roman" w:hAnsi="Times New Roman"/>
                <w:i/>
                <w:sz w:val="20"/>
                <w:szCs w:val="20"/>
                <w:lang w:val="lt-LT"/>
              </w:rPr>
              <w:t>įsigaliojimo pagamintoms neautomatinėms svarstyklėms:</w:t>
            </w:r>
          </w:p>
          <w:p w:rsidR="005745C9" w:rsidRPr="00E3426D" w:rsidRDefault="005745C9" w:rsidP="005745C9">
            <w:pPr>
              <w:tabs>
                <w:tab w:val="left" w:pos="743"/>
              </w:tabs>
              <w:ind w:right="318"/>
              <w:rPr>
                <w:rFonts w:ascii="Times New Roman" w:hAnsi="Times New Roman"/>
                <w:i/>
                <w:sz w:val="20"/>
                <w:szCs w:val="20"/>
                <w:lang w:val="lt-LT"/>
              </w:rPr>
            </w:pPr>
          </w:p>
          <w:p w:rsidR="005745C9" w:rsidRPr="00472B54" w:rsidRDefault="005745C9" w:rsidP="005745C9">
            <w:pPr>
              <w:tabs>
                <w:tab w:val="left" w:pos="743"/>
              </w:tabs>
              <w:ind w:right="318"/>
              <w:rPr>
                <w:rFonts w:ascii="Times New Roman" w:hAnsi="Times New Roman"/>
                <w:sz w:val="32"/>
                <w:szCs w:val="32"/>
                <w:bdr w:val="single" w:sz="4" w:space="0" w:color="auto"/>
                <w:lang w:val="lt-LT"/>
              </w:rPr>
            </w:pPr>
            <w:r w:rsidRPr="00472B54">
              <w:rPr>
                <w:rFonts w:ascii="Times New Roman" w:hAnsi="Times New Roman"/>
                <w:noProof/>
                <w:sz w:val="32"/>
                <w:szCs w:val="32"/>
                <w:lang w:val="lt-LT" w:eastAsia="lt-LT"/>
              </w:rPr>
              <w:t xml:space="preserve">           </w:t>
            </w:r>
            <w:r w:rsidRPr="00472B54">
              <w:rPr>
                <w:rFonts w:ascii="Times New Roman" w:hAnsi="Times New Roman"/>
                <w:noProof/>
                <w:sz w:val="32"/>
                <w:szCs w:val="32"/>
                <w:lang w:val="lt-LT" w:eastAsia="lt-LT"/>
              </w:rPr>
              <w:drawing>
                <wp:inline distT="0" distB="0" distL="0" distR="0" wp14:anchorId="277E14B0" wp14:editId="2AEC66A0">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472B54">
              <w:rPr>
                <w:rFonts w:ascii="Times New Roman" w:hAnsi="Times New Roman"/>
                <w:sz w:val="32"/>
                <w:szCs w:val="32"/>
                <w:lang w:val="lt-LT"/>
              </w:rPr>
              <w:t xml:space="preserve">  06 XXXX  </w:t>
            </w:r>
            <w:r w:rsidRPr="00472B54">
              <w:rPr>
                <w:rFonts w:ascii="Times New Roman" w:hAnsi="Times New Roman"/>
                <w:sz w:val="32"/>
                <w:szCs w:val="32"/>
                <w:bdr w:val="single" w:sz="4" w:space="0" w:color="auto"/>
                <w:lang w:val="lt-LT"/>
              </w:rPr>
              <w:t xml:space="preserve">M  </w:t>
            </w:r>
          </w:p>
          <w:p w:rsidR="005745C9" w:rsidRPr="00E3426D" w:rsidRDefault="005745C9" w:rsidP="005745C9">
            <w:pPr>
              <w:tabs>
                <w:tab w:val="left" w:pos="743"/>
              </w:tabs>
              <w:ind w:right="318"/>
              <w:rPr>
                <w:rFonts w:ascii="Times New Roman" w:hAnsi="Times New Roman"/>
                <w:i/>
                <w:sz w:val="20"/>
                <w:szCs w:val="20"/>
                <w:lang w:val="lt-LT"/>
              </w:rPr>
            </w:pPr>
          </w:p>
          <w:p w:rsidR="005745C9" w:rsidRPr="00E3426D" w:rsidRDefault="005745C9" w:rsidP="005745C9">
            <w:pPr>
              <w:tabs>
                <w:tab w:val="left" w:pos="459"/>
                <w:tab w:val="left" w:pos="6555"/>
                <w:tab w:val="left" w:pos="6587"/>
              </w:tabs>
              <w:ind w:left="317" w:right="32" w:hanging="142"/>
              <w:rPr>
                <w:rFonts w:ascii="Times New Roman" w:hAnsi="Times New Roman"/>
                <w:i/>
                <w:sz w:val="20"/>
                <w:szCs w:val="20"/>
                <w:lang w:val="lt-LT"/>
              </w:rPr>
            </w:pPr>
            <w:r w:rsidRPr="00E3426D">
              <w:rPr>
                <w:rFonts w:ascii="Times New Roman" w:hAnsi="Times New Roman"/>
                <w:i/>
                <w:sz w:val="20"/>
                <w:szCs w:val="20"/>
                <w:lang w:val="lt-LT"/>
              </w:rPr>
              <w:t xml:space="preserve">    06 – CE ženklo ženklinimo metų du paskutinieji skaitmenys;</w:t>
            </w:r>
          </w:p>
          <w:p w:rsidR="005745C9" w:rsidRPr="00E3426D" w:rsidRDefault="005745C9" w:rsidP="005745C9">
            <w:pPr>
              <w:tabs>
                <w:tab w:val="left" w:pos="459"/>
                <w:tab w:val="left" w:pos="6555"/>
                <w:tab w:val="left" w:pos="6587"/>
              </w:tabs>
              <w:ind w:left="317" w:right="32" w:hanging="142"/>
              <w:rPr>
                <w:rFonts w:ascii="Times New Roman" w:hAnsi="Times New Roman"/>
                <w:sz w:val="20"/>
                <w:szCs w:val="20"/>
                <w:lang w:val="lt-LT"/>
              </w:rPr>
            </w:pPr>
            <w:r w:rsidRPr="00E3426D">
              <w:rPr>
                <w:rFonts w:ascii="Times New Roman" w:hAnsi="Times New Roman"/>
                <w:i/>
                <w:sz w:val="20"/>
                <w:szCs w:val="20"/>
                <w:lang w:val="lt-LT"/>
              </w:rPr>
              <w:t xml:space="preserve">   XXXX – paskelbtosios įstaigos identifikavimo numeris</w:t>
            </w:r>
            <w:r w:rsidRPr="00E3426D">
              <w:rPr>
                <w:rFonts w:ascii="Times New Roman" w:hAnsi="Times New Roman"/>
                <w:sz w:val="20"/>
                <w:szCs w:val="20"/>
                <w:lang w:val="lt-LT"/>
              </w:rPr>
              <w:t>;</w:t>
            </w:r>
          </w:p>
          <w:p w:rsidR="005745C9" w:rsidRPr="00E3426D" w:rsidRDefault="005745C9" w:rsidP="005745C9">
            <w:pPr>
              <w:tabs>
                <w:tab w:val="left" w:pos="459"/>
                <w:tab w:val="left" w:pos="6555"/>
                <w:tab w:val="left" w:pos="6587"/>
              </w:tabs>
              <w:ind w:left="317" w:right="32" w:hanging="142"/>
              <w:rPr>
                <w:rFonts w:ascii="Times New Roman" w:hAnsi="Times New Roman"/>
                <w:i/>
                <w:sz w:val="20"/>
                <w:szCs w:val="20"/>
                <w:lang w:val="lt-LT"/>
              </w:rPr>
            </w:pPr>
            <w:r w:rsidRPr="00E3426D">
              <w:rPr>
                <w:rFonts w:ascii="Times New Roman" w:hAnsi="Times New Roman"/>
                <w:sz w:val="20"/>
                <w:szCs w:val="20"/>
                <w:bdr w:val="single" w:sz="4" w:space="0" w:color="auto"/>
                <w:lang w:val="lt-LT"/>
              </w:rPr>
              <w:t>M</w:t>
            </w:r>
            <w:r w:rsidRPr="00E3426D">
              <w:rPr>
                <w:rFonts w:ascii="Times New Roman" w:hAnsi="Times New Roman"/>
                <w:i/>
                <w:sz w:val="20"/>
                <w:szCs w:val="20"/>
                <w:lang w:val="lt-LT"/>
              </w:rPr>
              <w:t xml:space="preserve"> - žalias kvadratinis lipdukas su išspausdinta juodos spalvos didžiąja raide „M“.</w:t>
            </w:r>
          </w:p>
          <w:p w:rsidR="005745C9" w:rsidRPr="00E3426D" w:rsidRDefault="005745C9" w:rsidP="005745C9">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5745C9" w:rsidRPr="00E3426D" w:rsidRDefault="005745C9" w:rsidP="005745C9">
            <w:pPr>
              <w:tabs>
                <w:tab w:val="left" w:pos="459"/>
                <w:tab w:val="left" w:pos="6555"/>
                <w:tab w:val="left" w:pos="6587"/>
              </w:tabs>
              <w:ind w:left="317" w:right="32" w:hanging="142"/>
              <w:rPr>
                <w:rFonts w:ascii="Times New Roman" w:hAnsi="Times New Roman"/>
                <w:i/>
                <w:sz w:val="20"/>
                <w:szCs w:val="20"/>
                <w:lang w:val="lt-LT"/>
              </w:rPr>
            </w:pPr>
            <w:r w:rsidRPr="00E3426D">
              <w:rPr>
                <w:rFonts w:ascii="Times New Roman" w:hAnsi="Times New Roman"/>
                <w:i/>
                <w:sz w:val="20"/>
                <w:szCs w:val="20"/>
                <w:lang w:val="lt-LT"/>
              </w:rPr>
              <w:t>Pastabos:</w:t>
            </w:r>
          </w:p>
          <w:p w:rsidR="005745C9" w:rsidRPr="00E3426D" w:rsidRDefault="005745C9" w:rsidP="005745C9">
            <w:pPr>
              <w:jc w:val="both"/>
              <w:rPr>
                <w:rFonts w:ascii="Times New Roman" w:hAnsi="Times New Roman"/>
                <w:i/>
                <w:sz w:val="20"/>
                <w:szCs w:val="20"/>
                <w:lang w:val="lt-LT"/>
              </w:rPr>
            </w:pPr>
            <w:r w:rsidRPr="00E3426D">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E3426D">
              <w:rPr>
                <w:rFonts w:ascii="Times New Roman" w:hAnsi="Times New Roman"/>
                <w:bCs/>
                <w:sz w:val="20"/>
                <w:szCs w:val="20"/>
                <w:lang w:val="lt-LT"/>
              </w:rPr>
              <w:t xml:space="preserve"> </w:t>
            </w:r>
            <w:r w:rsidRPr="00E3426D">
              <w:rPr>
                <w:rFonts w:ascii="Times New Roman" w:hAnsi="Times New Roman"/>
                <w:bCs/>
                <w:i/>
                <w:sz w:val="20"/>
                <w:szCs w:val="20"/>
                <w:lang w:val="lt-LT"/>
              </w:rPr>
              <w:t>techninis reglamentas), ir kurios buvo pateiktos rinkai iki 2016 m. balandžio 20 d.</w:t>
            </w:r>
          </w:p>
          <w:p w:rsidR="005F088B" w:rsidRPr="00E3426D" w:rsidRDefault="005745C9" w:rsidP="005F088B">
            <w:pPr>
              <w:jc w:val="both"/>
              <w:rPr>
                <w:rFonts w:ascii="Times New Roman" w:hAnsi="Times New Roman"/>
                <w:i/>
                <w:strike/>
                <w:sz w:val="20"/>
                <w:szCs w:val="20"/>
                <w:lang w:val="lt-LT"/>
              </w:rPr>
            </w:pPr>
            <w:r w:rsidRPr="00E3426D">
              <w:rPr>
                <w:rFonts w:ascii="Times New Roman" w:hAnsi="Times New Roman"/>
                <w:i/>
                <w:sz w:val="20"/>
                <w:szCs w:val="20"/>
                <w:lang w:val="lt-LT"/>
              </w:rPr>
              <w:t xml:space="preserve">2. </w:t>
            </w:r>
            <w:r w:rsidR="000D7724" w:rsidRPr="00E3426D">
              <w:rPr>
                <w:rFonts w:ascii="Times New Roman" w:hAnsi="Times New Roman"/>
                <w:i/>
                <w:sz w:val="20"/>
                <w:szCs w:val="20"/>
                <w:lang w:val="lt-LT"/>
              </w:rPr>
              <w:t xml:space="preserve">Tolesnis matavimo priemonių, kurių tipai yra </w:t>
            </w:r>
            <w:r w:rsidR="000D7724" w:rsidRPr="00E3426D">
              <w:rPr>
                <w:rFonts w:ascii="Times New Roman" w:hAnsi="Times New Roman"/>
                <w:bCs/>
                <w:i/>
                <w:sz w:val="20"/>
                <w:szCs w:val="20"/>
                <w:lang w:val="lt-LT"/>
              </w:rPr>
              <w:t>išregistruoti</w:t>
            </w:r>
            <w:r w:rsidR="000D7724" w:rsidRPr="00E3426D">
              <w:rPr>
                <w:rFonts w:ascii="Times New Roman" w:hAnsi="Times New Roman"/>
                <w:i/>
                <w:sz w:val="20"/>
                <w:szCs w:val="20"/>
                <w:lang w:val="lt-LT"/>
              </w:rPr>
              <w:t xml:space="preserve"> iš Lietuvos matavimo priemonių valstybės registro [</w:t>
            </w:r>
            <w:r w:rsidR="00220669" w:rsidRPr="00E3426D">
              <w:rPr>
                <w:rFonts w:ascii="Times New Roman" w:hAnsi="Times New Roman"/>
                <w:i/>
                <w:sz w:val="20"/>
                <w:szCs w:val="20"/>
                <w:lang w:val="lt-LT"/>
              </w:rPr>
              <w:t>7</w:t>
            </w:r>
            <w:r w:rsidR="000D7724" w:rsidRPr="00E3426D">
              <w:rPr>
                <w:rFonts w:ascii="Times New Roman" w:hAnsi="Times New Roman"/>
                <w:i/>
                <w:sz w:val="20"/>
                <w:szCs w:val="20"/>
                <w:lang w:val="lt-LT"/>
              </w:rPr>
              <w:t xml:space="preserve">], pateikimas ir tiekimas rinkai </w:t>
            </w:r>
          </w:p>
          <w:p w:rsidR="005745C9" w:rsidRPr="00E3426D" w:rsidRDefault="000D7724" w:rsidP="005F088B">
            <w:pPr>
              <w:jc w:val="both"/>
              <w:rPr>
                <w:rFonts w:ascii="Times New Roman" w:hAnsi="Times New Roman"/>
                <w:sz w:val="20"/>
                <w:szCs w:val="20"/>
                <w:lang w:val="lt-LT" w:eastAsia="lt-LT"/>
              </w:rPr>
            </w:pPr>
            <w:r w:rsidRPr="00E3426D">
              <w:rPr>
                <w:rFonts w:ascii="Times New Roman" w:hAnsi="Times New Roman"/>
                <w:i/>
                <w:sz w:val="20"/>
                <w:szCs w:val="20"/>
                <w:lang w:val="lt-LT"/>
              </w:rPr>
              <w:t>draudžiamas. Jau naudojamos šių tipų matavimo priemonės gali būti naudojamos tol, kol atitinka matavimo priemonėms nustatytus reikalavimus.</w:t>
            </w:r>
          </w:p>
        </w:tc>
        <w:tc>
          <w:tcPr>
            <w:tcW w:w="1418" w:type="dxa"/>
            <w:tcBorders>
              <w:top w:val="single" w:sz="4" w:space="0" w:color="D9D9D9"/>
            </w:tcBorders>
          </w:tcPr>
          <w:p w:rsidR="00277927" w:rsidRPr="00E3426D" w:rsidRDefault="00277927" w:rsidP="005745C9">
            <w:pPr>
              <w:rPr>
                <w:rFonts w:ascii="Times New Roman" w:hAnsi="Times New Roman"/>
                <w:i/>
                <w:sz w:val="18"/>
                <w:szCs w:val="18"/>
                <w:lang w:val="lt-LT"/>
              </w:rPr>
            </w:pP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[3</w:t>
            </w:r>
            <w:r w:rsidR="001563F9" w:rsidRPr="00E3426D">
              <w:rPr>
                <w:rFonts w:ascii="Times New Roman" w:hAnsi="Times New Roman"/>
                <w:i/>
                <w:noProof/>
                <w:sz w:val="18"/>
                <w:szCs w:val="18"/>
                <w:lang w:val="lt-LT" w:eastAsia="lt-LT"/>
              </w:rPr>
              <w:t xml:space="preserve">] </w:t>
            </w:r>
            <w:r w:rsidRPr="00E3426D">
              <w:rPr>
                <w:rFonts w:ascii="Times New Roman" w:hAnsi="Times New Roman"/>
                <w:i/>
                <w:sz w:val="18"/>
                <w:szCs w:val="18"/>
                <w:lang w:val="lt-LT"/>
              </w:rPr>
              <w:t xml:space="preserve"> Įsakymo 2.2 p.; </w:t>
            </w: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 xml:space="preserve">[3] Reglamento </w:t>
            </w:r>
            <w:r w:rsidR="009B71DB" w:rsidRPr="00E3426D">
              <w:rPr>
                <w:rFonts w:ascii="Times New Roman" w:hAnsi="Times New Roman"/>
                <w:i/>
                <w:sz w:val="18"/>
                <w:szCs w:val="18"/>
                <w:lang w:val="lt-LT"/>
              </w:rPr>
              <w:t xml:space="preserve">VI skyriaus </w:t>
            </w:r>
            <w:r w:rsidRPr="00E3426D">
              <w:rPr>
                <w:rFonts w:ascii="Times New Roman" w:hAnsi="Times New Roman"/>
                <w:i/>
                <w:sz w:val="18"/>
                <w:szCs w:val="18"/>
                <w:lang w:val="lt-LT"/>
              </w:rPr>
              <w:t xml:space="preserve">IV skirsnio  </w:t>
            </w: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44 p. – 47 p.</w:t>
            </w:r>
            <w:r w:rsidR="0088651D" w:rsidRPr="00E3426D">
              <w:rPr>
                <w:rFonts w:ascii="Times New Roman" w:hAnsi="Times New Roman"/>
                <w:i/>
                <w:sz w:val="18"/>
                <w:szCs w:val="18"/>
                <w:lang w:val="lt-LT"/>
              </w:rPr>
              <w:t>;</w:t>
            </w:r>
          </w:p>
          <w:p w:rsidR="000D7724" w:rsidRPr="00E3426D" w:rsidRDefault="000D7724" w:rsidP="000D7724">
            <w:pPr>
              <w:rPr>
                <w:rFonts w:ascii="Times New Roman" w:hAnsi="Times New Roman"/>
                <w:i/>
                <w:sz w:val="18"/>
                <w:szCs w:val="18"/>
                <w:lang w:val="lt-LT"/>
              </w:rPr>
            </w:pPr>
            <w:r w:rsidRPr="00E3426D">
              <w:rPr>
                <w:rFonts w:ascii="Times New Roman" w:hAnsi="Times New Roman"/>
                <w:i/>
                <w:sz w:val="18"/>
                <w:szCs w:val="18"/>
                <w:lang w:val="lt-LT"/>
              </w:rPr>
              <w:t>[4] Taisyklių</w:t>
            </w:r>
          </w:p>
          <w:p w:rsidR="00043561" w:rsidRPr="00E3426D" w:rsidRDefault="000D7724" w:rsidP="005745C9">
            <w:pPr>
              <w:rPr>
                <w:rFonts w:ascii="Times New Roman" w:hAnsi="Times New Roman"/>
                <w:i/>
                <w:sz w:val="18"/>
                <w:szCs w:val="18"/>
                <w:lang w:val="lt-LT"/>
              </w:rPr>
            </w:pPr>
            <w:r w:rsidRPr="00C42AB7">
              <w:rPr>
                <w:rFonts w:ascii="Times New Roman" w:hAnsi="Times New Roman"/>
                <w:i/>
                <w:sz w:val="18"/>
                <w:szCs w:val="18"/>
                <w:lang w:val="lt-LT"/>
              </w:rPr>
              <w:t>1</w:t>
            </w:r>
            <w:r w:rsidR="00E3426D" w:rsidRPr="00C42AB7">
              <w:rPr>
                <w:rFonts w:ascii="Times New Roman" w:hAnsi="Times New Roman"/>
                <w:i/>
                <w:sz w:val="18"/>
                <w:szCs w:val="18"/>
                <w:lang w:val="lt-LT"/>
              </w:rPr>
              <w:t xml:space="preserve"> priedo             I skyriaus 1</w:t>
            </w:r>
            <w:r w:rsidRPr="00C42AB7">
              <w:rPr>
                <w:rFonts w:ascii="Times New Roman" w:hAnsi="Times New Roman"/>
                <w:i/>
                <w:sz w:val="18"/>
                <w:szCs w:val="18"/>
                <w:lang w:val="lt-LT"/>
              </w:rPr>
              <w:t xml:space="preserve"> p.</w:t>
            </w:r>
          </w:p>
          <w:p w:rsidR="00844B79" w:rsidRPr="00E3426D" w:rsidRDefault="00844B79" w:rsidP="005745C9">
            <w:pPr>
              <w:rPr>
                <w:rFonts w:ascii="Times New Roman" w:hAnsi="Times New Roman"/>
                <w:i/>
                <w:sz w:val="18"/>
                <w:szCs w:val="18"/>
                <w:lang w:val="lt-LT"/>
              </w:rPr>
            </w:pPr>
          </w:p>
          <w:p w:rsidR="009E165B" w:rsidRDefault="009E165B" w:rsidP="005745C9">
            <w:pPr>
              <w:rPr>
                <w:rFonts w:ascii="Times New Roman" w:hAnsi="Times New Roman"/>
                <w:i/>
                <w:sz w:val="18"/>
                <w:szCs w:val="18"/>
                <w:lang w:val="lt-LT"/>
              </w:rPr>
            </w:pPr>
          </w:p>
          <w:p w:rsidR="009E165B" w:rsidRDefault="009E165B" w:rsidP="005745C9">
            <w:pPr>
              <w:rPr>
                <w:rFonts w:ascii="Times New Roman" w:hAnsi="Times New Roman"/>
                <w:i/>
                <w:sz w:val="18"/>
                <w:szCs w:val="18"/>
                <w:lang w:val="lt-LT"/>
              </w:rPr>
            </w:pPr>
          </w:p>
          <w:p w:rsidR="009E165B" w:rsidRDefault="009E165B" w:rsidP="005745C9">
            <w:pPr>
              <w:rPr>
                <w:rFonts w:ascii="Times New Roman" w:hAnsi="Times New Roman"/>
                <w:i/>
                <w:sz w:val="18"/>
                <w:szCs w:val="18"/>
                <w:lang w:val="lt-LT"/>
              </w:rPr>
            </w:pP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w:t>
            </w:r>
            <w:r w:rsidR="009B71DB" w:rsidRPr="00E3426D">
              <w:rPr>
                <w:rFonts w:ascii="Times New Roman" w:hAnsi="Times New Roman"/>
                <w:i/>
                <w:sz w:val="18"/>
                <w:szCs w:val="18"/>
                <w:lang w:val="lt-LT"/>
              </w:rPr>
              <w:t>3</w:t>
            </w:r>
            <w:r w:rsidRPr="00E3426D">
              <w:rPr>
                <w:rFonts w:ascii="Times New Roman" w:hAnsi="Times New Roman"/>
                <w:i/>
                <w:sz w:val="18"/>
                <w:szCs w:val="18"/>
                <w:lang w:val="lt-LT"/>
              </w:rPr>
              <w:t xml:space="preserve">] Reglamento </w:t>
            </w: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4 p. ir 5 p.</w:t>
            </w:r>
          </w:p>
          <w:p w:rsidR="002E6C6C" w:rsidRPr="00E3426D" w:rsidRDefault="002E6C6C" w:rsidP="005745C9">
            <w:pPr>
              <w:rPr>
                <w:rFonts w:ascii="Times New Roman" w:hAnsi="Times New Roman"/>
                <w:i/>
                <w:sz w:val="18"/>
                <w:szCs w:val="18"/>
                <w:lang w:val="lt-LT"/>
              </w:rPr>
            </w:pPr>
          </w:p>
          <w:p w:rsidR="005745C9" w:rsidRDefault="005745C9" w:rsidP="005745C9">
            <w:pPr>
              <w:rPr>
                <w:rFonts w:ascii="Times New Roman" w:hAnsi="Times New Roman"/>
                <w:i/>
                <w:sz w:val="18"/>
                <w:szCs w:val="18"/>
                <w:lang w:val="lt-LT"/>
              </w:rPr>
            </w:pPr>
          </w:p>
          <w:p w:rsidR="00DF176F" w:rsidRPr="00E3426D" w:rsidRDefault="00DF176F" w:rsidP="005745C9">
            <w:pPr>
              <w:rPr>
                <w:rFonts w:ascii="Times New Roman" w:hAnsi="Times New Roman"/>
                <w:i/>
                <w:sz w:val="18"/>
                <w:szCs w:val="18"/>
                <w:lang w:val="lt-LT"/>
              </w:rPr>
            </w:pPr>
          </w:p>
          <w:p w:rsidR="007C4C99" w:rsidRPr="00E3426D" w:rsidRDefault="007C4C99" w:rsidP="005745C9">
            <w:pPr>
              <w:rPr>
                <w:rFonts w:ascii="Times New Roman" w:hAnsi="Times New Roman"/>
                <w:i/>
                <w:sz w:val="18"/>
                <w:szCs w:val="18"/>
                <w:lang w:val="lt-LT"/>
              </w:rPr>
            </w:pP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w:t>
            </w:r>
            <w:r w:rsidR="009B71DB" w:rsidRPr="00E3426D">
              <w:rPr>
                <w:rFonts w:ascii="Times New Roman" w:hAnsi="Times New Roman"/>
                <w:i/>
                <w:sz w:val="18"/>
                <w:szCs w:val="18"/>
                <w:lang w:val="lt-LT"/>
              </w:rPr>
              <w:t>3</w:t>
            </w:r>
            <w:r w:rsidRPr="00E3426D">
              <w:rPr>
                <w:rFonts w:ascii="Times New Roman" w:hAnsi="Times New Roman"/>
                <w:i/>
                <w:sz w:val="18"/>
                <w:szCs w:val="18"/>
                <w:lang w:val="lt-LT"/>
              </w:rPr>
              <w:t>] Reglamento 44 p. – 47 p.</w:t>
            </w: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90446A">
            <w:pPr>
              <w:rPr>
                <w:rFonts w:ascii="Times New Roman" w:hAnsi="Times New Roman"/>
                <w:i/>
                <w:sz w:val="18"/>
                <w:szCs w:val="18"/>
                <w:lang w:val="lt-LT"/>
              </w:rPr>
            </w:pPr>
          </w:p>
          <w:p w:rsidR="005745C9" w:rsidRPr="00E3426D" w:rsidRDefault="005745C9" w:rsidP="005745C9">
            <w:pPr>
              <w:rPr>
                <w:rFonts w:ascii="Times New Roman" w:hAnsi="Times New Roman"/>
                <w:i/>
                <w:strike/>
                <w:color w:val="FF0000"/>
                <w:sz w:val="18"/>
                <w:szCs w:val="18"/>
                <w:lang w:val="lt-LT"/>
              </w:rPr>
            </w:pPr>
          </w:p>
          <w:p w:rsidR="005F088B" w:rsidRPr="00E3426D" w:rsidRDefault="005F088B" w:rsidP="005745C9">
            <w:pPr>
              <w:rPr>
                <w:rFonts w:ascii="Times New Roman" w:hAnsi="Times New Roman"/>
                <w:i/>
                <w:strike/>
                <w:color w:val="FF0000"/>
                <w:sz w:val="18"/>
                <w:szCs w:val="18"/>
                <w:lang w:val="lt-LT"/>
              </w:rPr>
            </w:pPr>
          </w:p>
          <w:p w:rsidR="005F088B" w:rsidRPr="00E3426D" w:rsidRDefault="005F088B" w:rsidP="005745C9">
            <w:pPr>
              <w:rPr>
                <w:rFonts w:ascii="Times New Roman" w:hAnsi="Times New Roman"/>
                <w:i/>
                <w:strike/>
                <w:color w:val="FF0000"/>
                <w:sz w:val="18"/>
                <w:szCs w:val="18"/>
                <w:lang w:val="lt-LT"/>
              </w:rPr>
            </w:pPr>
          </w:p>
          <w:p w:rsidR="005F088B" w:rsidRPr="00E3426D" w:rsidRDefault="005F088B" w:rsidP="005745C9">
            <w:pPr>
              <w:rPr>
                <w:rFonts w:ascii="Times New Roman" w:hAnsi="Times New Roman"/>
                <w:i/>
                <w:strike/>
                <w:sz w:val="18"/>
                <w:szCs w:val="18"/>
                <w:lang w:val="lt-LT"/>
              </w:rPr>
            </w:pPr>
          </w:p>
          <w:p w:rsidR="005745C9" w:rsidRPr="00E3426D" w:rsidRDefault="005745C9" w:rsidP="005745C9">
            <w:pPr>
              <w:rPr>
                <w:rFonts w:ascii="Times New Roman" w:hAnsi="Times New Roman"/>
                <w:i/>
                <w:strike/>
                <w:sz w:val="18"/>
                <w:szCs w:val="18"/>
                <w:lang w:val="lt-LT"/>
              </w:rPr>
            </w:pPr>
          </w:p>
          <w:p w:rsidR="005745C9" w:rsidRPr="00E3426D" w:rsidRDefault="005745C9" w:rsidP="005745C9">
            <w:pPr>
              <w:rPr>
                <w:rFonts w:ascii="Times New Roman" w:hAnsi="Times New Roman"/>
                <w:i/>
                <w:strike/>
                <w:sz w:val="18"/>
                <w:szCs w:val="18"/>
                <w:lang w:val="lt-LT"/>
              </w:rPr>
            </w:pPr>
          </w:p>
          <w:p w:rsidR="005745C9" w:rsidRPr="00E3426D" w:rsidRDefault="005745C9" w:rsidP="005745C9">
            <w:pPr>
              <w:rPr>
                <w:rFonts w:ascii="Times New Roman" w:hAnsi="Times New Roman"/>
                <w:i/>
                <w:strike/>
                <w:sz w:val="18"/>
                <w:szCs w:val="18"/>
                <w:lang w:val="lt-LT"/>
              </w:rPr>
            </w:pPr>
          </w:p>
          <w:p w:rsidR="009B71DB" w:rsidRPr="00E3426D" w:rsidRDefault="009B71DB" w:rsidP="005745C9">
            <w:pPr>
              <w:rPr>
                <w:rFonts w:ascii="Times New Roman" w:hAnsi="Times New Roman"/>
                <w:i/>
                <w:strike/>
                <w:sz w:val="18"/>
                <w:szCs w:val="18"/>
                <w:lang w:val="lt-LT"/>
              </w:rPr>
            </w:pPr>
          </w:p>
          <w:p w:rsidR="00043561" w:rsidRDefault="00043561" w:rsidP="005745C9">
            <w:pPr>
              <w:rPr>
                <w:rFonts w:ascii="Times New Roman" w:hAnsi="Times New Roman"/>
                <w:i/>
                <w:strike/>
                <w:sz w:val="18"/>
                <w:szCs w:val="18"/>
                <w:lang w:val="lt-LT"/>
              </w:rPr>
            </w:pPr>
          </w:p>
          <w:p w:rsidR="00472B54" w:rsidRPr="00E3426D" w:rsidRDefault="00472B54" w:rsidP="005745C9">
            <w:pPr>
              <w:rPr>
                <w:rFonts w:ascii="Times New Roman" w:hAnsi="Times New Roman"/>
                <w:i/>
                <w:strike/>
                <w:sz w:val="18"/>
                <w:szCs w:val="18"/>
                <w:lang w:val="lt-LT"/>
              </w:rPr>
            </w:pPr>
          </w:p>
          <w:p w:rsidR="00277927" w:rsidRPr="00E3426D" w:rsidRDefault="00277927" w:rsidP="005745C9">
            <w:pPr>
              <w:rPr>
                <w:rFonts w:ascii="Times New Roman" w:hAnsi="Times New Roman"/>
                <w:i/>
                <w:strike/>
                <w:sz w:val="18"/>
                <w:szCs w:val="18"/>
                <w:lang w:val="lt-LT"/>
              </w:rPr>
            </w:pPr>
          </w:p>
          <w:p w:rsidR="005745C9" w:rsidRPr="00E3426D" w:rsidRDefault="005745C9" w:rsidP="005745C9">
            <w:pPr>
              <w:rPr>
                <w:rFonts w:ascii="Times New Roman" w:hAnsi="Times New Roman"/>
                <w:i/>
                <w:strike/>
                <w:sz w:val="18"/>
                <w:szCs w:val="18"/>
                <w:lang w:val="lt-LT"/>
              </w:rPr>
            </w:pPr>
          </w:p>
          <w:p w:rsidR="005745C9" w:rsidRPr="00E3426D" w:rsidRDefault="005745C9" w:rsidP="005745C9">
            <w:pPr>
              <w:rPr>
                <w:rFonts w:ascii="Times New Roman" w:hAnsi="Times New Roman"/>
                <w:i/>
                <w:strike/>
                <w:sz w:val="18"/>
                <w:szCs w:val="18"/>
                <w:lang w:val="lt-LT"/>
              </w:rPr>
            </w:pP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w:t>
            </w:r>
            <w:r w:rsidR="009B71DB" w:rsidRPr="00E3426D">
              <w:rPr>
                <w:rFonts w:ascii="Times New Roman" w:hAnsi="Times New Roman"/>
                <w:i/>
                <w:sz w:val="18"/>
                <w:szCs w:val="18"/>
                <w:lang w:val="lt-LT"/>
              </w:rPr>
              <w:t>3</w:t>
            </w:r>
            <w:r w:rsidRPr="00E3426D">
              <w:rPr>
                <w:rFonts w:ascii="Times New Roman" w:hAnsi="Times New Roman"/>
                <w:i/>
                <w:sz w:val="18"/>
                <w:szCs w:val="18"/>
                <w:lang w:val="lt-LT"/>
              </w:rPr>
              <w:t xml:space="preserve">] Reglamento 90 p. </w:t>
            </w:r>
          </w:p>
          <w:p w:rsidR="005745C9" w:rsidRPr="00E3426D" w:rsidRDefault="005745C9" w:rsidP="005745C9">
            <w:pPr>
              <w:rPr>
                <w:rFonts w:ascii="Times New Roman" w:hAnsi="Times New Roman"/>
                <w:i/>
                <w:sz w:val="18"/>
                <w:szCs w:val="18"/>
                <w:lang w:val="lt-LT"/>
              </w:rPr>
            </w:pPr>
          </w:p>
          <w:p w:rsidR="005745C9" w:rsidRPr="00E3426D" w:rsidRDefault="005745C9" w:rsidP="005745C9">
            <w:pPr>
              <w:rPr>
                <w:rFonts w:ascii="Times New Roman" w:hAnsi="Times New Roman"/>
                <w:i/>
                <w:sz w:val="18"/>
                <w:szCs w:val="18"/>
                <w:lang w:val="lt-LT"/>
              </w:rPr>
            </w:pPr>
          </w:p>
          <w:p w:rsidR="005F088B" w:rsidRPr="00E3426D" w:rsidRDefault="005F088B" w:rsidP="005745C9">
            <w:pPr>
              <w:rPr>
                <w:rFonts w:ascii="Times New Roman" w:hAnsi="Times New Roman"/>
                <w:i/>
                <w:sz w:val="18"/>
                <w:szCs w:val="18"/>
                <w:lang w:val="lt-LT"/>
              </w:rPr>
            </w:pPr>
          </w:p>
          <w:p w:rsidR="005745C9" w:rsidRPr="00E3426D" w:rsidRDefault="005745C9" w:rsidP="005745C9">
            <w:pPr>
              <w:rPr>
                <w:rFonts w:ascii="Times New Roman" w:hAnsi="Times New Roman"/>
                <w:i/>
                <w:sz w:val="18"/>
                <w:szCs w:val="18"/>
                <w:lang w:val="lt-LT"/>
              </w:rPr>
            </w:pPr>
          </w:p>
          <w:p w:rsidR="005745C9" w:rsidRPr="00E3426D" w:rsidRDefault="005745C9" w:rsidP="005745C9">
            <w:pPr>
              <w:rPr>
                <w:rFonts w:ascii="Times New Roman" w:hAnsi="Times New Roman"/>
                <w:i/>
                <w:sz w:val="18"/>
                <w:szCs w:val="18"/>
                <w:lang w:val="lt-LT"/>
              </w:rPr>
            </w:pPr>
          </w:p>
          <w:p w:rsidR="005745C9" w:rsidRPr="00E3426D" w:rsidRDefault="005745C9" w:rsidP="005745C9">
            <w:pPr>
              <w:rPr>
                <w:rFonts w:ascii="Times New Roman" w:hAnsi="Times New Roman"/>
                <w:i/>
                <w:sz w:val="18"/>
                <w:szCs w:val="18"/>
                <w:lang w:val="lt-LT"/>
              </w:rPr>
            </w:pPr>
            <w:r w:rsidRPr="00E3426D">
              <w:rPr>
                <w:rFonts w:ascii="Times New Roman" w:hAnsi="Times New Roman"/>
                <w:i/>
                <w:sz w:val="18"/>
                <w:szCs w:val="18"/>
                <w:lang w:val="lt-LT"/>
              </w:rPr>
              <w:t>[</w:t>
            </w:r>
            <w:r w:rsidR="00D97E9B" w:rsidRPr="00E3426D">
              <w:rPr>
                <w:rFonts w:ascii="Times New Roman" w:hAnsi="Times New Roman"/>
                <w:i/>
                <w:sz w:val="18"/>
                <w:szCs w:val="18"/>
                <w:lang w:val="lt-LT"/>
              </w:rPr>
              <w:t>4</w:t>
            </w:r>
            <w:r w:rsidRPr="00E3426D">
              <w:rPr>
                <w:rFonts w:ascii="Times New Roman" w:hAnsi="Times New Roman"/>
                <w:i/>
                <w:sz w:val="18"/>
                <w:szCs w:val="18"/>
                <w:lang w:val="lt-LT"/>
              </w:rPr>
              <w:t>] Taisyklių</w:t>
            </w:r>
          </w:p>
          <w:p w:rsidR="005745C9" w:rsidRPr="00E3426D" w:rsidRDefault="005745C9" w:rsidP="005745C9">
            <w:pPr>
              <w:rPr>
                <w:rFonts w:ascii="Times New Roman" w:hAnsi="Times New Roman"/>
                <w:sz w:val="18"/>
                <w:szCs w:val="18"/>
                <w:lang w:val="lt-LT"/>
              </w:rPr>
            </w:pPr>
            <w:r w:rsidRPr="00E3426D">
              <w:rPr>
                <w:rFonts w:ascii="Times New Roman" w:hAnsi="Times New Roman"/>
                <w:i/>
                <w:sz w:val="18"/>
                <w:szCs w:val="18"/>
                <w:lang w:val="lt-LT"/>
              </w:rPr>
              <w:t xml:space="preserve"> 3</w:t>
            </w:r>
            <w:r w:rsidR="000D7724" w:rsidRPr="00E3426D">
              <w:rPr>
                <w:rFonts w:ascii="Times New Roman" w:hAnsi="Times New Roman"/>
                <w:i/>
                <w:sz w:val="18"/>
                <w:szCs w:val="18"/>
                <w:lang w:val="lt-LT"/>
              </w:rPr>
              <w:t xml:space="preserve">4 </w:t>
            </w:r>
            <w:r w:rsidRPr="00E3426D">
              <w:rPr>
                <w:rFonts w:ascii="Times New Roman" w:hAnsi="Times New Roman"/>
                <w:i/>
                <w:sz w:val="18"/>
                <w:szCs w:val="18"/>
                <w:lang w:val="lt-LT"/>
              </w:rPr>
              <w:t>p</w:t>
            </w:r>
            <w:r w:rsidRPr="00E3426D">
              <w:rPr>
                <w:rFonts w:ascii="Times New Roman" w:hAnsi="Times New Roman"/>
                <w:sz w:val="18"/>
                <w:szCs w:val="18"/>
                <w:lang w:val="lt-LT"/>
              </w:rPr>
              <w:t>.</w:t>
            </w:r>
          </w:p>
          <w:p w:rsidR="005745C9" w:rsidRPr="00E3426D" w:rsidRDefault="005745C9" w:rsidP="0090446A">
            <w:pPr>
              <w:rPr>
                <w:rFonts w:ascii="Times New Roman" w:hAnsi="Times New Roman"/>
                <w:i/>
                <w:sz w:val="18"/>
                <w:szCs w:val="18"/>
                <w:lang w:val="lt-LT"/>
              </w:rPr>
            </w:pPr>
          </w:p>
        </w:tc>
        <w:tc>
          <w:tcPr>
            <w:tcW w:w="567" w:type="dxa"/>
            <w:tcBorders>
              <w:top w:val="single" w:sz="4" w:space="0" w:color="D9D9D9"/>
            </w:tcBorders>
          </w:tcPr>
          <w:p w:rsidR="00244842" w:rsidRPr="00E3426D"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E3426D"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E3426D" w:rsidRDefault="00244842" w:rsidP="003E3D3D">
            <w:pPr>
              <w:ind w:left="-72"/>
              <w:rPr>
                <w:rFonts w:ascii="Times New Roman" w:hAnsi="Times New Roman"/>
                <w:sz w:val="20"/>
                <w:szCs w:val="20"/>
                <w:lang w:val="lt-LT"/>
              </w:rPr>
            </w:pPr>
          </w:p>
        </w:tc>
      </w:tr>
      <w:tr w:rsidR="00A7785A" w:rsidRPr="00E3426D"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E3426D" w:rsidRDefault="00B9644D" w:rsidP="006F763D">
            <w:pPr>
              <w:rPr>
                <w:rFonts w:ascii="Times New Roman" w:hAnsi="Times New Roman"/>
                <w:sz w:val="22"/>
                <w:szCs w:val="22"/>
                <w:lang w:val="lt-LT"/>
              </w:rPr>
            </w:pPr>
            <w:r w:rsidRPr="00E3426D">
              <w:rPr>
                <w:rFonts w:ascii="Times New Roman" w:hAnsi="Times New Roman"/>
                <w:sz w:val="22"/>
                <w:szCs w:val="22"/>
                <w:lang w:val="lt-LT"/>
              </w:rPr>
              <w:t>3</w:t>
            </w:r>
            <w:r w:rsidR="000B2D32" w:rsidRPr="00E3426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E3426D" w:rsidRDefault="00210D1D" w:rsidP="003622A1">
            <w:pPr>
              <w:tabs>
                <w:tab w:val="left" w:pos="6555"/>
              </w:tabs>
              <w:jc w:val="both"/>
              <w:rPr>
                <w:rFonts w:ascii="Times New Roman" w:hAnsi="Times New Roman"/>
                <w:sz w:val="20"/>
                <w:szCs w:val="20"/>
                <w:lang w:val="lt-LT"/>
              </w:rPr>
            </w:pPr>
            <w:r w:rsidRPr="00E3426D">
              <w:rPr>
                <w:rFonts w:ascii="Times New Roman" w:hAnsi="Times New Roman"/>
                <w:sz w:val="20"/>
                <w:szCs w:val="20"/>
                <w:lang w:val="lt-LT"/>
              </w:rPr>
              <w:t>Ar visos naudojamos MP, kurių tipai įrašyti į Registrą [</w:t>
            </w:r>
            <w:r w:rsidR="003622A1" w:rsidRPr="00E3426D">
              <w:rPr>
                <w:rFonts w:ascii="Times New Roman" w:hAnsi="Times New Roman"/>
                <w:sz w:val="20"/>
                <w:szCs w:val="20"/>
                <w:lang w:val="lt-LT"/>
              </w:rPr>
              <w:t>7</w:t>
            </w:r>
            <w:r w:rsidRPr="00E3426D">
              <w:rPr>
                <w:rFonts w:ascii="Times New Roman" w:hAnsi="Times New Roman"/>
                <w:sz w:val="20"/>
                <w:szCs w:val="20"/>
                <w:lang w:val="lt-LT"/>
              </w:rPr>
              <w:t xml:space="preserve">] ir </w:t>
            </w:r>
            <w:r w:rsidR="009D0CB4" w:rsidRPr="009D0CB4">
              <w:rPr>
                <w:rFonts w:ascii="Times New Roman" w:hAnsi="Times New Roman"/>
                <w:sz w:val="20"/>
                <w:szCs w:val="20"/>
                <w:lang w:val="lt-LT"/>
              </w:rPr>
              <w:t xml:space="preserve">kurios nepatenka į techninių reglamentų taikymo sritis, </w:t>
            </w:r>
            <w:r w:rsidRPr="009D0CB4">
              <w:rPr>
                <w:rFonts w:ascii="Times New Roman" w:hAnsi="Times New Roman"/>
                <w:sz w:val="20"/>
                <w:szCs w:val="20"/>
                <w:lang w:val="lt-LT"/>
              </w:rPr>
              <w:t xml:space="preserve"> yra paženklintos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220669" w:rsidRPr="00E3426D" w:rsidRDefault="00220669" w:rsidP="00220669">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[1] 17 str. 2 d.,</w:t>
            </w:r>
          </w:p>
          <w:p w:rsidR="00220669" w:rsidRPr="00E3426D" w:rsidRDefault="00220669" w:rsidP="00220669">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18 str. </w:t>
            </w:r>
          </w:p>
          <w:p w:rsidR="00A7785A" w:rsidRPr="00E3426D" w:rsidRDefault="00220669" w:rsidP="00220669">
            <w:pPr>
              <w:rPr>
                <w:rFonts w:ascii="Times New Roman" w:hAnsi="Times New Roman"/>
                <w:i/>
                <w:sz w:val="18"/>
                <w:szCs w:val="18"/>
                <w:lang w:val="lt-LT"/>
              </w:rPr>
            </w:pPr>
            <w:r w:rsidRPr="00E3426D">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E3426D" w:rsidRDefault="00A7785A" w:rsidP="00AC7DB9">
            <w:pPr>
              <w:jc w:val="center"/>
              <w:rPr>
                <w:rFonts w:ascii="Times New Roman" w:hAnsi="Times New Roman"/>
                <w:noProof/>
                <w:sz w:val="18"/>
                <w:szCs w:val="18"/>
                <w:lang w:val="lt-LT" w:eastAsia="lt-LT"/>
              </w:rPr>
            </w:pPr>
          </w:p>
        </w:tc>
      </w:tr>
      <w:tr w:rsidR="00A7785A" w:rsidRPr="00E3426D"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E3426D" w:rsidRDefault="00A7785A" w:rsidP="00B9644D">
            <w:pPr>
              <w:rPr>
                <w:rFonts w:ascii="Times New Roman" w:hAnsi="Times New Roman"/>
                <w:sz w:val="22"/>
                <w:szCs w:val="22"/>
                <w:lang w:val="lt-LT"/>
              </w:rPr>
            </w:pPr>
            <w:r w:rsidRPr="00E3426D">
              <w:rPr>
                <w:rFonts w:ascii="Times New Roman" w:hAnsi="Times New Roman"/>
                <w:sz w:val="22"/>
                <w:szCs w:val="22"/>
                <w:lang w:val="lt-LT"/>
              </w:rPr>
              <w:t xml:space="preserve"> </w:t>
            </w:r>
            <w:r w:rsidR="00B9644D" w:rsidRPr="00E3426D">
              <w:rPr>
                <w:rFonts w:ascii="Times New Roman" w:hAnsi="Times New Roman"/>
                <w:sz w:val="22"/>
                <w:szCs w:val="22"/>
                <w:lang w:val="lt-LT"/>
              </w:rPr>
              <w:t>3</w:t>
            </w:r>
            <w:r w:rsidRPr="00E3426D">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E3426D" w:rsidRDefault="00A7785A" w:rsidP="004A2404">
            <w:pPr>
              <w:ind w:right="318"/>
              <w:rPr>
                <w:rFonts w:ascii="Times New Roman" w:hAnsi="Times New Roman"/>
                <w:sz w:val="20"/>
                <w:szCs w:val="20"/>
                <w:lang w:val="lt-LT"/>
              </w:rPr>
            </w:pPr>
            <w:r w:rsidRPr="00E3426D">
              <w:rPr>
                <w:rFonts w:ascii="Times New Roman" w:hAnsi="Times New Roman"/>
                <w:sz w:val="20"/>
                <w:szCs w:val="20"/>
                <w:lang w:val="lt-LT"/>
              </w:rPr>
              <w:t>pagamintų Lietuvo</w:t>
            </w:r>
            <w:r w:rsidR="004A2404">
              <w:rPr>
                <w:rFonts w:ascii="Times New Roman" w:hAnsi="Times New Roman"/>
                <w:sz w:val="20"/>
                <w:szCs w:val="20"/>
                <w:lang w:val="lt-LT"/>
              </w:rPr>
              <w:t>s Respublikoje</w:t>
            </w:r>
            <w:r w:rsidRPr="00E3426D">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210D1D" w:rsidRPr="00E3426D" w:rsidRDefault="00210D1D" w:rsidP="00210D1D">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[1] 17 str. 2 d., </w:t>
            </w:r>
          </w:p>
          <w:p w:rsidR="00A7785A" w:rsidRPr="00E3426D" w:rsidRDefault="00210D1D" w:rsidP="008C296C">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E3426D" w:rsidRDefault="00C11130" w:rsidP="00874869">
            <w:pPr>
              <w:jc w:val="center"/>
              <w:rPr>
                <w:rFonts w:ascii="Times New Roman" w:hAnsi="Times New Roman"/>
                <w:sz w:val="18"/>
                <w:szCs w:val="18"/>
                <w:lang w:val="lt-LT"/>
              </w:rPr>
            </w:pPr>
            <w:r w:rsidRPr="00E3426D">
              <w:rPr>
                <w:rFonts w:ascii="Times New Roman" w:hAnsi="Times New Roman"/>
                <w:sz w:val="18"/>
                <w:szCs w:val="18"/>
                <w:lang w:val="lt-LT"/>
              </w:rPr>
              <w:t>x</w:t>
            </w:r>
            <w:r w:rsidR="00A7785A" w:rsidRPr="00E3426D">
              <w:rPr>
                <w:rFonts w:ascii="Times New Roman" w:hAnsi="Times New Roman"/>
                <w:sz w:val="18"/>
                <w:szCs w:val="18"/>
                <w:lang w:val="lt-LT"/>
              </w:rPr>
              <w:fldChar w:fldCharType="begin">
                <w:ffData>
                  <w:name w:val="Tikrinti3"/>
                  <w:enabled/>
                  <w:calcOnExit w:val="0"/>
                  <w:checkBox>
                    <w:sizeAuto/>
                    <w:default w:val="0"/>
                  </w:checkBox>
                </w:ffData>
              </w:fldChar>
            </w:r>
            <w:r w:rsidR="00A7785A"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00A7785A" w:rsidRPr="00E3426D">
              <w:rPr>
                <w:rFonts w:ascii="Times New Roman" w:hAnsi="Times New Roman"/>
                <w:sz w:val="18"/>
                <w:szCs w:val="18"/>
                <w:lang w:val="lt-LT"/>
              </w:rPr>
              <w:fldChar w:fldCharType="end"/>
            </w:r>
          </w:p>
          <w:p w:rsidR="00A7785A" w:rsidRPr="00E3426D" w:rsidRDefault="00A7785A"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A7785A" w:rsidRPr="00E3426D" w:rsidTr="00301E44">
        <w:trPr>
          <w:trHeight w:val="144"/>
        </w:trPr>
        <w:tc>
          <w:tcPr>
            <w:tcW w:w="565" w:type="dxa"/>
          </w:tcPr>
          <w:p w:rsidR="00A7785A" w:rsidRPr="00E3426D" w:rsidRDefault="00A7785A" w:rsidP="00745A78">
            <w:pPr>
              <w:rPr>
                <w:rFonts w:ascii="Times New Roman" w:hAnsi="Times New Roman"/>
                <w:sz w:val="22"/>
                <w:szCs w:val="22"/>
                <w:lang w:val="lt-LT"/>
              </w:rPr>
            </w:pPr>
          </w:p>
        </w:tc>
        <w:tc>
          <w:tcPr>
            <w:tcW w:w="6523" w:type="dxa"/>
          </w:tcPr>
          <w:p w:rsidR="003267D5" w:rsidRPr="00E3426D" w:rsidRDefault="00A7785A" w:rsidP="003267D5">
            <w:pPr>
              <w:ind w:right="318"/>
              <w:rPr>
                <w:rFonts w:ascii="Times New Roman" w:hAnsi="Times New Roman"/>
                <w:i/>
                <w:iCs/>
                <w:sz w:val="18"/>
                <w:szCs w:val="18"/>
                <w:lang w:val="lt-LT"/>
              </w:rPr>
            </w:pPr>
            <w:r w:rsidRPr="00E3426D">
              <w:rPr>
                <w:rFonts w:ascii="Times New Roman" w:hAnsi="Times New Roman"/>
                <w:i/>
                <w:iCs/>
                <w:sz w:val="20"/>
                <w:szCs w:val="20"/>
                <w:lang w:val="lt-LT"/>
              </w:rPr>
              <w:t xml:space="preserve">         </w:t>
            </w:r>
            <w:r w:rsidR="003267D5" w:rsidRPr="00E3426D">
              <w:rPr>
                <w:rFonts w:ascii="Times New Roman" w:hAnsi="Times New Roman"/>
                <w:i/>
                <w:iCs/>
                <w:sz w:val="18"/>
                <w:szCs w:val="18"/>
                <w:lang w:val="lt-LT"/>
              </w:rPr>
              <w:t>Ženklo pavyzdys:</w:t>
            </w:r>
          </w:p>
          <w:p w:rsidR="003267D5" w:rsidRPr="00E3426D" w:rsidRDefault="003267D5" w:rsidP="003267D5">
            <w:pPr>
              <w:ind w:right="318"/>
              <w:rPr>
                <w:rFonts w:ascii="Times New Roman" w:hAnsi="Times New Roman"/>
                <w:i/>
                <w:iCs/>
                <w:sz w:val="18"/>
                <w:szCs w:val="18"/>
                <w:lang w:val="lt-LT"/>
              </w:rPr>
            </w:pPr>
          </w:p>
          <w:tbl>
            <w:tblPr>
              <w:tblW w:w="5415" w:type="dxa"/>
              <w:tblInd w:w="435" w:type="dxa"/>
              <w:tblLayout w:type="fixed"/>
              <w:tblCellMar>
                <w:left w:w="10" w:type="dxa"/>
                <w:right w:w="10" w:type="dxa"/>
              </w:tblCellMar>
              <w:tblLook w:val="04A0" w:firstRow="1" w:lastRow="0" w:firstColumn="1" w:lastColumn="0" w:noHBand="0" w:noVBand="1"/>
            </w:tblPr>
            <w:tblGrid>
              <w:gridCol w:w="593"/>
              <w:gridCol w:w="1843"/>
              <w:gridCol w:w="2979"/>
            </w:tblGrid>
            <w:tr w:rsidR="003267D5" w:rsidRPr="008F745B" w:rsidTr="003267D5">
              <w:trPr>
                <w:trHeight w:val="135"/>
              </w:trPr>
              <w:tc>
                <w:tcPr>
                  <w:tcW w:w="593" w:type="dxa"/>
                  <w:vMerge w:val="restart"/>
                  <w:tcMar>
                    <w:top w:w="0" w:type="dxa"/>
                    <w:left w:w="108" w:type="dxa"/>
                    <w:bottom w:w="0" w:type="dxa"/>
                    <w:right w:w="108" w:type="dxa"/>
                  </w:tcMar>
                </w:tcPr>
                <w:p w:rsidR="003267D5" w:rsidRPr="00E3426D" w:rsidRDefault="003267D5">
                  <w:pPr>
                    <w:suppressAutoHyphens/>
                    <w:autoSpaceDN w:val="0"/>
                    <w:textAlignment w:val="baseline"/>
                    <w:rPr>
                      <w:rFonts w:ascii="Times New Roman" w:eastAsia="Times New Roman" w:hAnsi="Times New Roman"/>
                      <w:sz w:val="20"/>
                      <w:szCs w:val="20"/>
                      <w:lang w:val="lt-LT"/>
                    </w:rPr>
                  </w:pPr>
                </w:p>
                <w:p w:rsidR="003267D5" w:rsidRPr="00E3426D" w:rsidRDefault="003267D5">
                  <w:pPr>
                    <w:suppressAutoHyphens/>
                    <w:autoSpaceDN w:val="0"/>
                    <w:jc w:val="center"/>
                    <w:textAlignment w:val="baseline"/>
                    <w:rPr>
                      <w:rFonts w:ascii="Times New Roman" w:eastAsia="Times New Roman" w:hAnsi="Times New Roman"/>
                      <w:sz w:val="20"/>
                      <w:szCs w:val="20"/>
                      <w:lang w:val="lt-LT"/>
                    </w:rPr>
                  </w:pPr>
                  <w:r w:rsidRPr="00E3426D">
                    <w:rPr>
                      <w:rFonts w:ascii="Times New Roman" w:eastAsia="Times New Roman" w:hAnsi="Times New Roman"/>
                      <w:b/>
                      <w:sz w:val="20"/>
                      <w:szCs w:val="20"/>
                      <w:lang w:val="lt-LT"/>
                    </w:rPr>
                    <w:t>LT</w:t>
                  </w:r>
                </w:p>
              </w:tc>
              <w:tc>
                <w:tcPr>
                  <w:tcW w:w="1842" w:type="dxa"/>
                  <w:tcBorders>
                    <w:top w:val="nil"/>
                    <w:left w:val="nil"/>
                    <w:bottom w:val="single" w:sz="4" w:space="0" w:color="000000"/>
                    <w:right w:val="nil"/>
                  </w:tcBorders>
                  <w:tcMar>
                    <w:top w:w="0" w:type="dxa"/>
                    <w:left w:w="108" w:type="dxa"/>
                    <w:bottom w:w="0" w:type="dxa"/>
                    <w:right w:w="108" w:type="dxa"/>
                  </w:tcMar>
                  <w:hideMark/>
                </w:tcPr>
                <w:p w:rsidR="003267D5" w:rsidRPr="00E3426D" w:rsidRDefault="003267D5">
                  <w:pPr>
                    <w:suppressAutoHyphens/>
                    <w:autoSpaceDN w:val="0"/>
                    <w:jc w:val="center"/>
                    <w:textAlignment w:val="baseline"/>
                    <w:rPr>
                      <w:rFonts w:ascii="Times New Roman" w:eastAsia="Times New Roman" w:hAnsi="Times New Roman"/>
                      <w:b/>
                      <w:sz w:val="20"/>
                      <w:szCs w:val="20"/>
                      <w:lang w:val="lt-LT"/>
                    </w:rPr>
                  </w:pPr>
                  <w:r w:rsidRPr="00E3426D">
                    <w:rPr>
                      <w:rFonts w:ascii="Times New Roman" w:eastAsia="Times New Roman" w:hAnsi="Times New Roman"/>
                      <w:b/>
                      <w:sz w:val="20"/>
                      <w:szCs w:val="20"/>
                      <w:lang w:val="lt-LT"/>
                    </w:rPr>
                    <w:t>1 – XXXX</w:t>
                  </w:r>
                </w:p>
              </w:tc>
              <w:tc>
                <w:tcPr>
                  <w:tcW w:w="2977" w:type="dxa"/>
                  <w:vMerge w:val="restart"/>
                  <w:tcMar>
                    <w:top w:w="0" w:type="dxa"/>
                    <w:left w:w="108" w:type="dxa"/>
                    <w:bottom w:w="0" w:type="dxa"/>
                    <w:right w:w="108" w:type="dxa"/>
                  </w:tcMar>
                </w:tcPr>
                <w:p w:rsidR="003267D5" w:rsidRPr="00E3426D" w:rsidRDefault="003267D5">
                  <w:pPr>
                    <w:suppressAutoHyphens/>
                    <w:autoSpaceDN w:val="0"/>
                    <w:textAlignment w:val="baseline"/>
                    <w:rPr>
                      <w:rFonts w:ascii="Times New Roman" w:eastAsia="Times New Roman" w:hAnsi="Times New Roman"/>
                      <w:sz w:val="20"/>
                      <w:szCs w:val="20"/>
                      <w:lang w:val="lt-LT"/>
                    </w:rPr>
                  </w:pPr>
                </w:p>
                <w:p w:rsidR="003267D5" w:rsidRPr="00E3426D" w:rsidRDefault="003267D5">
                  <w:pPr>
                    <w:suppressAutoHyphens/>
                    <w:autoSpaceDN w:val="0"/>
                    <w:textAlignment w:val="baseline"/>
                    <w:rPr>
                      <w:rFonts w:ascii="Times New Roman" w:eastAsia="Times New Roman" w:hAnsi="Times New Roman"/>
                      <w:sz w:val="20"/>
                      <w:szCs w:val="20"/>
                      <w:lang w:val="lt-LT"/>
                    </w:rPr>
                  </w:pPr>
                  <w:r w:rsidRPr="00E3426D">
                    <w:rPr>
                      <w:rFonts w:ascii="Times New Roman" w:eastAsia="Times New Roman" w:hAnsi="Times New Roman"/>
                      <w:sz w:val="20"/>
                      <w:szCs w:val="20"/>
                      <w:lang w:val="lt-LT"/>
                    </w:rPr>
                    <w:t xml:space="preserve">arba </w:t>
                  </w:r>
                  <w:r w:rsidRPr="00E3426D">
                    <w:rPr>
                      <w:rFonts w:ascii="Times New Roman" w:eastAsia="Times New Roman" w:hAnsi="Times New Roman"/>
                      <w:b/>
                      <w:sz w:val="20"/>
                      <w:szCs w:val="20"/>
                      <w:lang w:val="lt-LT"/>
                    </w:rPr>
                    <w:t>LT</w:t>
                  </w:r>
                  <w:r w:rsidRPr="00E3426D">
                    <w:rPr>
                      <w:rFonts w:ascii="Times New Roman" w:eastAsia="Times New Roman" w:hAnsi="Times New Roman"/>
                      <w:sz w:val="20"/>
                      <w:szCs w:val="20"/>
                      <w:lang w:val="lt-LT"/>
                    </w:rPr>
                    <w:t xml:space="preserve"> 1 – XXXX: YYYY, čia:</w:t>
                  </w:r>
                </w:p>
              </w:tc>
            </w:tr>
            <w:tr w:rsidR="003267D5" w:rsidRPr="00E3426D" w:rsidTr="003267D5">
              <w:trPr>
                <w:trHeight w:val="135"/>
              </w:trPr>
              <w:tc>
                <w:tcPr>
                  <w:tcW w:w="593" w:type="dxa"/>
                  <w:vMerge/>
                  <w:vAlign w:val="center"/>
                  <w:hideMark/>
                </w:tcPr>
                <w:p w:rsidR="003267D5" w:rsidRPr="00E3426D" w:rsidRDefault="003267D5">
                  <w:pPr>
                    <w:rPr>
                      <w:rFonts w:ascii="Times New Roman" w:eastAsia="Times New Roman" w:hAnsi="Times New Roman"/>
                      <w:sz w:val="20"/>
                      <w:szCs w:val="20"/>
                      <w:lang w:val="lt-LT"/>
                    </w:rPr>
                  </w:pPr>
                </w:p>
              </w:tc>
              <w:tc>
                <w:tcPr>
                  <w:tcW w:w="1842" w:type="dxa"/>
                  <w:tcBorders>
                    <w:top w:val="single" w:sz="4" w:space="0" w:color="000000"/>
                    <w:left w:val="nil"/>
                    <w:bottom w:val="nil"/>
                    <w:right w:val="nil"/>
                  </w:tcBorders>
                  <w:tcMar>
                    <w:top w:w="0" w:type="dxa"/>
                    <w:left w:w="108" w:type="dxa"/>
                    <w:bottom w:w="0" w:type="dxa"/>
                    <w:right w:w="108" w:type="dxa"/>
                  </w:tcMar>
                  <w:hideMark/>
                </w:tcPr>
                <w:p w:rsidR="003267D5" w:rsidRPr="00E3426D" w:rsidRDefault="003267D5">
                  <w:pPr>
                    <w:suppressAutoHyphens/>
                    <w:autoSpaceDN w:val="0"/>
                    <w:jc w:val="center"/>
                    <w:textAlignment w:val="baseline"/>
                    <w:rPr>
                      <w:rFonts w:ascii="Times New Roman" w:eastAsia="Times New Roman" w:hAnsi="Times New Roman"/>
                      <w:b/>
                      <w:sz w:val="20"/>
                      <w:szCs w:val="20"/>
                      <w:lang w:val="lt-LT"/>
                    </w:rPr>
                  </w:pPr>
                  <w:r w:rsidRPr="00E3426D">
                    <w:rPr>
                      <w:rFonts w:ascii="Times New Roman" w:eastAsia="Times New Roman" w:hAnsi="Times New Roman"/>
                      <w:b/>
                      <w:sz w:val="20"/>
                      <w:szCs w:val="20"/>
                      <w:lang w:val="lt-LT"/>
                    </w:rPr>
                    <w:t>YYYY</w:t>
                  </w:r>
                </w:p>
              </w:tc>
              <w:tc>
                <w:tcPr>
                  <w:tcW w:w="2977" w:type="dxa"/>
                  <w:vMerge/>
                  <w:vAlign w:val="center"/>
                  <w:hideMark/>
                </w:tcPr>
                <w:p w:rsidR="003267D5" w:rsidRPr="00E3426D" w:rsidRDefault="003267D5">
                  <w:pPr>
                    <w:rPr>
                      <w:rFonts w:ascii="Times New Roman" w:eastAsia="Times New Roman" w:hAnsi="Times New Roman"/>
                      <w:sz w:val="20"/>
                      <w:szCs w:val="20"/>
                      <w:lang w:val="lt-LT"/>
                    </w:rPr>
                  </w:pPr>
                </w:p>
              </w:tc>
            </w:tr>
          </w:tbl>
          <w:p w:rsidR="003267D5" w:rsidRPr="00E3426D" w:rsidRDefault="003267D5" w:rsidP="003267D5">
            <w:pPr>
              <w:ind w:right="318"/>
              <w:rPr>
                <w:rFonts w:ascii="Times New Roman" w:hAnsi="Times New Roman"/>
                <w:i/>
                <w:iCs/>
                <w:sz w:val="18"/>
                <w:szCs w:val="18"/>
                <w:lang w:val="lt-LT"/>
              </w:rPr>
            </w:pPr>
          </w:p>
          <w:p w:rsidR="003267D5" w:rsidRPr="00E3426D" w:rsidRDefault="003267D5" w:rsidP="003267D5">
            <w:pPr>
              <w:ind w:right="318"/>
              <w:rPr>
                <w:rFonts w:ascii="Times New Roman" w:hAnsi="Times New Roman"/>
                <w:i/>
                <w:iCs/>
                <w:sz w:val="20"/>
                <w:szCs w:val="20"/>
                <w:lang w:val="lt-LT"/>
              </w:rPr>
            </w:pPr>
            <w:r w:rsidRPr="00E3426D">
              <w:rPr>
                <w:rFonts w:ascii="Times New Roman" w:hAnsi="Times New Roman"/>
                <w:i/>
                <w:iCs/>
                <w:sz w:val="20"/>
                <w:szCs w:val="20"/>
                <w:lang w:val="lt-LT"/>
              </w:rPr>
              <w:t xml:space="preserve">            Skaičius 1 reiškia, kad MP pagaminta Lietuvos Respublikoje;</w:t>
            </w:r>
          </w:p>
          <w:p w:rsidR="003267D5" w:rsidRPr="00E3426D" w:rsidRDefault="003267D5" w:rsidP="003267D5">
            <w:pPr>
              <w:ind w:right="318"/>
              <w:rPr>
                <w:rFonts w:ascii="Times New Roman" w:hAnsi="Times New Roman"/>
                <w:i/>
                <w:iCs/>
                <w:sz w:val="18"/>
                <w:szCs w:val="18"/>
                <w:lang w:val="lt-LT"/>
              </w:rPr>
            </w:pPr>
            <w:r w:rsidRPr="00E3426D">
              <w:rPr>
                <w:rFonts w:ascii="Times New Roman" w:hAnsi="Times New Roman"/>
                <w:i/>
                <w:iCs/>
                <w:sz w:val="18"/>
                <w:szCs w:val="18"/>
                <w:lang w:val="lt-LT"/>
              </w:rPr>
              <w:t xml:space="preserve">           </w:t>
            </w:r>
            <w:r w:rsidRPr="00E3426D">
              <w:rPr>
                <w:rFonts w:ascii="Times New Roman" w:hAnsi="Times New Roman"/>
                <w:i/>
                <w:sz w:val="20"/>
                <w:szCs w:val="20"/>
                <w:lang w:val="lt-LT"/>
              </w:rPr>
              <w:t>Raidžių junginys</w:t>
            </w:r>
            <w:r w:rsidRPr="00E3426D">
              <w:rPr>
                <w:sz w:val="20"/>
                <w:szCs w:val="20"/>
                <w:lang w:val="lt-LT"/>
              </w:rPr>
              <w:t xml:space="preserve"> </w:t>
            </w:r>
            <w:r w:rsidRPr="00E3426D">
              <w:rPr>
                <w:rFonts w:ascii="Times New Roman" w:hAnsi="Times New Roman"/>
                <w:i/>
                <w:sz w:val="20"/>
                <w:szCs w:val="20"/>
                <w:lang w:val="lt-LT"/>
              </w:rPr>
              <w:t>„XXXX“ – matavimo priemonės tipo registravimo Lietuvos matavimo priemonių valstybės registre eilės numeris.</w:t>
            </w:r>
          </w:p>
          <w:p w:rsidR="00943752" w:rsidRPr="00E3426D" w:rsidRDefault="003267D5" w:rsidP="003267D5">
            <w:pPr>
              <w:ind w:firstLine="567"/>
              <w:jc w:val="both"/>
              <w:rPr>
                <w:rFonts w:ascii="Times New Roman" w:hAnsi="Times New Roman"/>
                <w:i/>
                <w:sz w:val="20"/>
                <w:szCs w:val="20"/>
                <w:lang w:val="lt-LT"/>
              </w:rPr>
            </w:pPr>
            <w:r w:rsidRPr="00E3426D">
              <w:rPr>
                <w:rFonts w:ascii="Times New Roman" w:hAnsi="Times New Roman"/>
                <w:i/>
                <w:sz w:val="20"/>
                <w:szCs w:val="20"/>
                <w:lang w:val="lt-LT"/>
              </w:rPr>
              <w:t>Raidžių junginys „YYYY“ – kalendoriniai metai, kuriais buvo patvirtintas matavimo priemonės tipas</w:t>
            </w:r>
            <w:r w:rsidR="002221BE">
              <w:rPr>
                <w:rFonts w:ascii="Times New Roman" w:hAnsi="Times New Roman"/>
                <w:i/>
                <w:sz w:val="20"/>
                <w:szCs w:val="20"/>
                <w:lang w:val="lt-LT"/>
              </w:rPr>
              <w:t>.</w:t>
            </w:r>
          </w:p>
        </w:tc>
        <w:tc>
          <w:tcPr>
            <w:tcW w:w="1418" w:type="dxa"/>
          </w:tcPr>
          <w:p w:rsidR="00ED5944" w:rsidRPr="00E3426D" w:rsidRDefault="00ED5944" w:rsidP="0090446A">
            <w:pPr>
              <w:rPr>
                <w:rFonts w:ascii="Times New Roman" w:hAnsi="Times New Roman"/>
                <w:i/>
                <w:noProof/>
                <w:sz w:val="18"/>
                <w:szCs w:val="18"/>
                <w:lang w:val="lt-LT" w:eastAsia="lt-LT"/>
              </w:rPr>
            </w:pPr>
          </w:p>
          <w:p w:rsidR="000D7724" w:rsidRPr="00E3426D" w:rsidRDefault="000D7724" w:rsidP="000D7724">
            <w:pPr>
              <w:rPr>
                <w:rFonts w:ascii="Times New Roman" w:hAnsi="Times New Roman"/>
                <w:i/>
                <w:sz w:val="18"/>
                <w:szCs w:val="18"/>
                <w:lang w:val="lt-LT"/>
              </w:rPr>
            </w:pPr>
            <w:r w:rsidRPr="00E3426D">
              <w:rPr>
                <w:rFonts w:ascii="Times New Roman" w:hAnsi="Times New Roman"/>
                <w:i/>
                <w:sz w:val="18"/>
                <w:szCs w:val="18"/>
                <w:lang w:val="lt-LT"/>
              </w:rPr>
              <w:t xml:space="preserve">[4] Taisyklių    1 priedo           </w:t>
            </w:r>
            <w:r w:rsidRPr="00C42AB7">
              <w:rPr>
                <w:rFonts w:ascii="Times New Roman" w:hAnsi="Times New Roman"/>
                <w:i/>
                <w:sz w:val="18"/>
                <w:szCs w:val="18"/>
                <w:lang w:val="lt-LT"/>
              </w:rPr>
              <w:t xml:space="preserve">II skyriaus      </w:t>
            </w:r>
            <w:r w:rsidR="00D33B4F" w:rsidRPr="00C42AB7">
              <w:rPr>
                <w:rFonts w:ascii="Times New Roman" w:hAnsi="Times New Roman"/>
                <w:i/>
                <w:sz w:val="18"/>
                <w:szCs w:val="18"/>
                <w:lang w:val="lt-LT"/>
              </w:rPr>
              <w:t>3</w:t>
            </w:r>
            <w:r w:rsidRPr="00C42AB7">
              <w:rPr>
                <w:rFonts w:ascii="Times New Roman" w:hAnsi="Times New Roman"/>
                <w:i/>
                <w:sz w:val="18"/>
                <w:szCs w:val="18"/>
                <w:lang w:val="lt-LT"/>
              </w:rPr>
              <w:t>.1 p.</w:t>
            </w:r>
          </w:p>
          <w:p w:rsidR="000D7724" w:rsidRPr="00E3426D" w:rsidRDefault="000D7724" w:rsidP="000D7724">
            <w:pPr>
              <w:rPr>
                <w:rFonts w:ascii="Times New Roman" w:hAnsi="Times New Roman"/>
                <w:i/>
                <w:noProof/>
                <w:sz w:val="18"/>
                <w:szCs w:val="18"/>
                <w:lang w:val="lt-LT" w:eastAsia="lt-LT"/>
              </w:rPr>
            </w:pPr>
            <w:r w:rsidRPr="00E3426D">
              <w:rPr>
                <w:rFonts w:ascii="Times New Roman" w:hAnsi="Times New Roman"/>
                <w:i/>
                <w:sz w:val="18"/>
                <w:szCs w:val="18"/>
                <w:lang w:val="lt-LT"/>
              </w:rPr>
              <w:t xml:space="preserve"> </w:t>
            </w:r>
          </w:p>
          <w:p w:rsidR="00A7785A" w:rsidRPr="00E3426D" w:rsidRDefault="00A7785A" w:rsidP="0090446A">
            <w:pPr>
              <w:rPr>
                <w:rFonts w:ascii="Times New Roman" w:hAnsi="Times New Roman"/>
                <w:i/>
                <w:noProof/>
                <w:sz w:val="18"/>
                <w:szCs w:val="18"/>
                <w:lang w:val="lt-LT" w:eastAsia="lt-LT"/>
              </w:rPr>
            </w:pPr>
          </w:p>
        </w:tc>
        <w:tc>
          <w:tcPr>
            <w:tcW w:w="567" w:type="dxa"/>
          </w:tcPr>
          <w:p w:rsidR="00A7785A" w:rsidRPr="00E3426D" w:rsidRDefault="00A7785A" w:rsidP="008E524E">
            <w:pPr>
              <w:rPr>
                <w:rFonts w:ascii="Times New Roman" w:hAnsi="Times New Roman"/>
                <w:noProof/>
                <w:sz w:val="18"/>
                <w:szCs w:val="18"/>
                <w:lang w:val="lt-LT"/>
              </w:rPr>
            </w:pPr>
          </w:p>
        </w:tc>
        <w:tc>
          <w:tcPr>
            <w:tcW w:w="567" w:type="dxa"/>
          </w:tcPr>
          <w:p w:rsidR="00A7785A" w:rsidRPr="00E3426D" w:rsidRDefault="00A7785A" w:rsidP="008E524E">
            <w:pPr>
              <w:rPr>
                <w:rFonts w:ascii="Times New Roman" w:hAnsi="Times New Roman"/>
                <w:noProof/>
                <w:sz w:val="18"/>
                <w:szCs w:val="18"/>
                <w:lang w:val="lt-LT"/>
              </w:rPr>
            </w:pPr>
          </w:p>
        </w:tc>
        <w:tc>
          <w:tcPr>
            <w:tcW w:w="992" w:type="dxa"/>
            <w:gridSpan w:val="3"/>
          </w:tcPr>
          <w:p w:rsidR="00A7785A" w:rsidRPr="00E3426D" w:rsidRDefault="00A7785A" w:rsidP="008E524E">
            <w:pPr>
              <w:rPr>
                <w:sz w:val="18"/>
                <w:szCs w:val="18"/>
                <w:lang w:val="lt-LT"/>
              </w:rPr>
            </w:pPr>
          </w:p>
        </w:tc>
      </w:tr>
      <w:tr w:rsidR="00A7785A" w:rsidRPr="00E3426D"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E3426D" w:rsidRDefault="00B9644D" w:rsidP="003269D2">
            <w:pPr>
              <w:rPr>
                <w:rFonts w:ascii="Times New Roman" w:hAnsi="Times New Roman"/>
                <w:sz w:val="22"/>
                <w:szCs w:val="22"/>
                <w:lang w:val="lt-LT"/>
              </w:rPr>
            </w:pPr>
            <w:r w:rsidRPr="00E3426D">
              <w:rPr>
                <w:rFonts w:ascii="Times New Roman" w:hAnsi="Times New Roman"/>
                <w:sz w:val="22"/>
                <w:szCs w:val="22"/>
                <w:lang w:val="lt-LT"/>
              </w:rPr>
              <w:t>3</w:t>
            </w:r>
            <w:r w:rsidR="00A7785A" w:rsidRPr="00E3426D">
              <w:rPr>
                <w:rFonts w:ascii="Times New Roman" w:hAnsi="Times New Roman"/>
                <w:sz w:val="22"/>
                <w:szCs w:val="22"/>
                <w:lang w:val="lt-LT"/>
              </w:rPr>
              <w:t>.2</w:t>
            </w:r>
          </w:p>
          <w:p w:rsidR="00A7785A" w:rsidRPr="00E3426D"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E3426D" w:rsidRDefault="00A7785A" w:rsidP="008B5DF1">
            <w:pPr>
              <w:ind w:right="318"/>
              <w:rPr>
                <w:rFonts w:ascii="Times New Roman" w:hAnsi="Times New Roman"/>
                <w:sz w:val="20"/>
                <w:szCs w:val="20"/>
                <w:lang w:val="lt-LT"/>
              </w:rPr>
            </w:pPr>
            <w:r w:rsidRPr="00E3426D">
              <w:rPr>
                <w:rFonts w:ascii="Times New Roman" w:hAnsi="Times New Roman"/>
                <w:sz w:val="20"/>
                <w:szCs w:val="20"/>
                <w:lang w:val="lt-LT"/>
              </w:rPr>
              <w:t xml:space="preserve">pagamintų </w:t>
            </w:r>
            <w:r w:rsidR="00AB20CB" w:rsidRPr="00E3426D">
              <w:rPr>
                <w:rFonts w:ascii="Times New Roman" w:hAnsi="Times New Roman"/>
                <w:sz w:val="20"/>
                <w:szCs w:val="20"/>
                <w:lang w:val="lt-LT"/>
              </w:rPr>
              <w:t>ne Lietuvo</w:t>
            </w:r>
            <w:r w:rsidR="004A2404">
              <w:rPr>
                <w:rFonts w:ascii="Times New Roman" w:hAnsi="Times New Roman"/>
                <w:sz w:val="20"/>
                <w:szCs w:val="20"/>
                <w:lang w:val="lt-LT"/>
              </w:rPr>
              <w:t xml:space="preserve">s </w:t>
            </w:r>
            <w:r w:rsidR="008B5DF1">
              <w:rPr>
                <w:rFonts w:ascii="Times New Roman" w:hAnsi="Times New Roman"/>
                <w:sz w:val="20"/>
                <w:szCs w:val="20"/>
                <w:lang w:val="lt-LT"/>
              </w:rPr>
              <w:t>R</w:t>
            </w:r>
            <w:r w:rsidR="004A2404">
              <w:rPr>
                <w:rFonts w:ascii="Times New Roman" w:hAnsi="Times New Roman"/>
                <w:sz w:val="20"/>
                <w:szCs w:val="20"/>
                <w:lang w:val="lt-LT"/>
              </w:rPr>
              <w:t>espublikoje</w:t>
            </w:r>
            <w:r w:rsidR="00AB20CB" w:rsidRPr="00E3426D">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210D1D" w:rsidRPr="00E3426D" w:rsidRDefault="00210D1D" w:rsidP="00210D1D">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[1] 17 str. 2 d., </w:t>
            </w:r>
          </w:p>
          <w:p w:rsidR="00A7785A" w:rsidRPr="00E3426D" w:rsidRDefault="00210D1D" w:rsidP="008C296C">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E3426D" w:rsidRDefault="00A7785A"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A7785A" w:rsidRPr="00E3426D" w:rsidTr="00301E44">
        <w:trPr>
          <w:trHeight w:val="144"/>
        </w:trPr>
        <w:tc>
          <w:tcPr>
            <w:tcW w:w="565" w:type="dxa"/>
          </w:tcPr>
          <w:p w:rsidR="00A7785A" w:rsidRPr="00E3426D" w:rsidRDefault="00A7785A" w:rsidP="00EF0729">
            <w:pPr>
              <w:jc w:val="right"/>
              <w:rPr>
                <w:rFonts w:ascii="Times New Roman" w:hAnsi="Times New Roman"/>
                <w:sz w:val="28"/>
                <w:szCs w:val="28"/>
                <w:lang w:val="lt-LT"/>
              </w:rPr>
            </w:pPr>
          </w:p>
        </w:tc>
        <w:tc>
          <w:tcPr>
            <w:tcW w:w="6523" w:type="dxa"/>
          </w:tcPr>
          <w:p w:rsidR="003267D5" w:rsidRPr="00E3426D" w:rsidRDefault="00A7785A" w:rsidP="003267D5">
            <w:pPr>
              <w:ind w:left="720" w:right="318"/>
              <w:rPr>
                <w:rFonts w:ascii="Times New Roman" w:hAnsi="Times New Roman"/>
                <w:i/>
                <w:iCs/>
                <w:sz w:val="18"/>
                <w:szCs w:val="18"/>
                <w:lang w:val="lt-LT"/>
              </w:rPr>
            </w:pPr>
            <w:r w:rsidRPr="00E3426D">
              <w:rPr>
                <w:rFonts w:ascii="Times New Roman" w:hAnsi="Times New Roman"/>
                <w:i/>
                <w:iCs/>
                <w:sz w:val="20"/>
                <w:szCs w:val="20"/>
                <w:lang w:val="lt-LT"/>
              </w:rPr>
              <w:t xml:space="preserve">        </w:t>
            </w:r>
            <w:r w:rsidR="003267D5" w:rsidRPr="00E3426D">
              <w:rPr>
                <w:rFonts w:ascii="Times New Roman" w:hAnsi="Times New Roman"/>
                <w:i/>
                <w:iCs/>
                <w:sz w:val="18"/>
                <w:szCs w:val="18"/>
                <w:lang w:val="lt-LT"/>
              </w:rPr>
              <w:t xml:space="preserve">Ženklo pavyzdys: </w:t>
            </w:r>
          </w:p>
          <w:p w:rsidR="003267D5" w:rsidRPr="00E3426D" w:rsidRDefault="003267D5" w:rsidP="003267D5">
            <w:pPr>
              <w:ind w:right="318"/>
              <w:rPr>
                <w:rFonts w:ascii="Times New Roman" w:hAnsi="Times New Roman"/>
                <w:i/>
                <w:iCs/>
                <w:sz w:val="18"/>
                <w:szCs w:val="18"/>
                <w:lang w:val="lt-LT"/>
              </w:rPr>
            </w:pPr>
            <w:r w:rsidRPr="00E3426D">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267D5" w:rsidRPr="008F745B" w:rsidTr="008B5DF1">
              <w:trPr>
                <w:trHeight w:val="135"/>
              </w:trPr>
              <w:tc>
                <w:tcPr>
                  <w:tcW w:w="593" w:type="dxa"/>
                  <w:vMerge w:val="restart"/>
                  <w:shd w:val="clear" w:color="auto" w:fill="auto"/>
                  <w:tcMar>
                    <w:top w:w="0" w:type="dxa"/>
                    <w:left w:w="108" w:type="dxa"/>
                    <w:bottom w:w="0" w:type="dxa"/>
                    <w:right w:w="108" w:type="dxa"/>
                  </w:tcMar>
                </w:tcPr>
                <w:p w:rsidR="003267D5" w:rsidRPr="00E3426D" w:rsidRDefault="003267D5" w:rsidP="008B5DF1">
                  <w:pPr>
                    <w:suppressAutoHyphens/>
                    <w:autoSpaceDN w:val="0"/>
                    <w:textAlignment w:val="baseline"/>
                    <w:rPr>
                      <w:rFonts w:ascii="Times New Roman" w:eastAsia="Times New Roman" w:hAnsi="Times New Roman"/>
                      <w:sz w:val="20"/>
                      <w:szCs w:val="20"/>
                      <w:lang w:val="lt-LT"/>
                    </w:rPr>
                  </w:pPr>
                </w:p>
                <w:p w:rsidR="003267D5" w:rsidRPr="00E3426D" w:rsidRDefault="003267D5" w:rsidP="008B5DF1">
                  <w:pPr>
                    <w:suppressAutoHyphens/>
                    <w:autoSpaceDN w:val="0"/>
                    <w:jc w:val="center"/>
                    <w:textAlignment w:val="baseline"/>
                    <w:rPr>
                      <w:rFonts w:ascii="Times New Roman" w:eastAsia="Times New Roman" w:hAnsi="Times New Roman"/>
                      <w:sz w:val="20"/>
                      <w:szCs w:val="20"/>
                      <w:lang w:val="lt-LT"/>
                    </w:rPr>
                  </w:pPr>
                  <w:r w:rsidRPr="00E3426D">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267D5" w:rsidRPr="00E3426D" w:rsidRDefault="003267D5" w:rsidP="008B5DF1">
                  <w:pPr>
                    <w:suppressAutoHyphens/>
                    <w:autoSpaceDN w:val="0"/>
                    <w:jc w:val="center"/>
                    <w:textAlignment w:val="baseline"/>
                    <w:rPr>
                      <w:rFonts w:ascii="Times New Roman" w:eastAsia="Times New Roman" w:hAnsi="Times New Roman"/>
                      <w:b/>
                      <w:sz w:val="20"/>
                      <w:szCs w:val="20"/>
                      <w:lang w:val="lt-LT"/>
                    </w:rPr>
                  </w:pPr>
                  <w:r w:rsidRPr="00E3426D">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267D5" w:rsidRPr="00E3426D" w:rsidRDefault="003267D5" w:rsidP="008B5DF1">
                  <w:pPr>
                    <w:suppressAutoHyphens/>
                    <w:autoSpaceDN w:val="0"/>
                    <w:textAlignment w:val="baseline"/>
                    <w:rPr>
                      <w:rFonts w:ascii="Times New Roman" w:eastAsia="Times New Roman" w:hAnsi="Times New Roman"/>
                      <w:sz w:val="20"/>
                      <w:szCs w:val="20"/>
                      <w:lang w:val="lt-LT"/>
                    </w:rPr>
                  </w:pPr>
                </w:p>
                <w:p w:rsidR="003267D5" w:rsidRPr="00E3426D" w:rsidRDefault="003267D5" w:rsidP="008B5DF1">
                  <w:pPr>
                    <w:suppressAutoHyphens/>
                    <w:autoSpaceDN w:val="0"/>
                    <w:textAlignment w:val="baseline"/>
                    <w:rPr>
                      <w:rFonts w:ascii="Times New Roman" w:eastAsia="Times New Roman" w:hAnsi="Times New Roman"/>
                      <w:sz w:val="20"/>
                      <w:szCs w:val="20"/>
                      <w:lang w:val="lt-LT"/>
                    </w:rPr>
                  </w:pPr>
                  <w:r w:rsidRPr="00E3426D">
                    <w:rPr>
                      <w:rFonts w:ascii="Times New Roman" w:eastAsia="Times New Roman" w:hAnsi="Times New Roman"/>
                      <w:sz w:val="20"/>
                      <w:szCs w:val="20"/>
                      <w:lang w:val="lt-LT"/>
                    </w:rPr>
                    <w:t xml:space="preserve">arba </w:t>
                  </w:r>
                  <w:r w:rsidRPr="00E3426D">
                    <w:rPr>
                      <w:rFonts w:ascii="Times New Roman" w:eastAsia="Times New Roman" w:hAnsi="Times New Roman"/>
                      <w:b/>
                      <w:sz w:val="20"/>
                      <w:szCs w:val="20"/>
                      <w:lang w:val="lt-LT"/>
                    </w:rPr>
                    <w:t>LT</w:t>
                  </w:r>
                  <w:r w:rsidRPr="00E3426D">
                    <w:rPr>
                      <w:rFonts w:ascii="Times New Roman" w:eastAsia="Times New Roman" w:hAnsi="Times New Roman"/>
                      <w:sz w:val="20"/>
                      <w:szCs w:val="20"/>
                      <w:lang w:val="lt-LT"/>
                    </w:rPr>
                    <w:t xml:space="preserve"> 2 – XXXX: YYYY, čia:</w:t>
                  </w:r>
                </w:p>
              </w:tc>
            </w:tr>
            <w:tr w:rsidR="003267D5" w:rsidRPr="00E3426D" w:rsidTr="008B5DF1">
              <w:trPr>
                <w:trHeight w:val="135"/>
              </w:trPr>
              <w:tc>
                <w:tcPr>
                  <w:tcW w:w="593" w:type="dxa"/>
                  <w:vMerge/>
                  <w:shd w:val="clear" w:color="auto" w:fill="auto"/>
                  <w:tcMar>
                    <w:top w:w="0" w:type="dxa"/>
                    <w:left w:w="108" w:type="dxa"/>
                    <w:bottom w:w="0" w:type="dxa"/>
                    <w:right w:w="108" w:type="dxa"/>
                  </w:tcMar>
                </w:tcPr>
                <w:p w:rsidR="003267D5" w:rsidRPr="00E3426D" w:rsidRDefault="003267D5" w:rsidP="008B5DF1">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267D5" w:rsidRPr="00E3426D" w:rsidRDefault="003267D5" w:rsidP="008B5DF1">
                  <w:pPr>
                    <w:suppressAutoHyphens/>
                    <w:autoSpaceDN w:val="0"/>
                    <w:jc w:val="center"/>
                    <w:textAlignment w:val="baseline"/>
                    <w:rPr>
                      <w:rFonts w:ascii="Times New Roman" w:eastAsia="Times New Roman" w:hAnsi="Times New Roman"/>
                      <w:b/>
                      <w:sz w:val="20"/>
                      <w:szCs w:val="20"/>
                      <w:lang w:val="lt-LT"/>
                    </w:rPr>
                  </w:pPr>
                  <w:r w:rsidRPr="00E3426D">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267D5" w:rsidRPr="00E3426D" w:rsidRDefault="003267D5" w:rsidP="008B5DF1">
                  <w:pPr>
                    <w:suppressAutoHyphens/>
                    <w:autoSpaceDN w:val="0"/>
                    <w:jc w:val="both"/>
                    <w:textAlignment w:val="baseline"/>
                    <w:rPr>
                      <w:rFonts w:ascii="Times New Roman" w:eastAsia="Times New Roman" w:hAnsi="Times New Roman"/>
                      <w:sz w:val="20"/>
                      <w:szCs w:val="20"/>
                      <w:lang w:val="lt-LT"/>
                    </w:rPr>
                  </w:pPr>
                </w:p>
              </w:tc>
            </w:tr>
          </w:tbl>
          <w:p w:rsidR="003267D5" w:rsidRPr="00E3426D" w:rsidRDefault="003267D5" w:rsidP="003267D5">
            <w:pPr>
              <w:ind w:right="318"/>
              <w:rPr>
                <w:rFonts w:ascii="Times New Roman" w:hAnsi="Times New Roman"/>
                <w:i/>
                <w:iCs/>
                <w:sz w:val="18"/>
                <w:szCs w:val="18"/>
                <w:lang w:val="lt-LT"/>
              </w:rPr>
            </w:pPr>
          </w:p>
          <w:p w:rsidR="003267D5" w:rsidRPr="00E3426D" w:rsidRDefault="003267D5" w:rsidP="003267D5">
            <w:pPr>
              <w:ind w:right="318"/>
              <w:rPr>
                <w:rFonts w:ascii="Times New Roman" w:hAnsi="Times New Roman"/>
                <w:i/>
                <w:iCs/>
                <w:sz w:val="20"/>
                <w:szCs w:val="20"/>
                <w:lang w:val="lt-LT"/>
              </w:rPr>
            </w:pPr>
            <w:r w:rsidRPr="00E3426D">
              <w:rPr>
                <w:rFonts w:ascii="Times New Roman" w:hAnsi="Times New Roman"/>
                <w:i/>
                <w:iCs/>
                <w:sz w:val="20"/>
                <w:szCs w:val="20"/>
                <w:lang w:val="lt-LT"/>
              </w:rPr>
              <w:t xml:space="preserve">             Skaičius 2 reiškia, kad MP pagaminta ne Lietuvo</w:t>
            </w:r>
            <w:r w:rsidR="008B5DF1">
              <w:rPr>
                <w:rFonts w:ascii="Times New Roman" w:hAnsi="Times New Roman"/>
                <w:i/>
                <w:iCs/>
                <w:sz w:val="20"/>
                <w:szCs w:val="20"/>
                <w:lang w:val="lt-LT"/>
              </w:rPr>
              <w:t>s Respublikoje</w:t>
            </w:r>
            <w:r w:rsidRPr="00E3426D">
              <w:rPr>
                <w:rFonts w:ascii="Times New Roman" w:hAnsi="Times New Roman"/>
                <w:i/>
                <w:iCs/>
                <w:sz w:val="20"/>
                <w:szCs w:val="20"/>
                <w:lang w:val="lt-LT"/>
              </w:rPr>
              <w:t xml:space="preserve">;      </w:t>
            </w:r>
          </w:p>
          <w:p w:rsidR="003267D5" w:rsidRPr="00E3426D" w:rsidRDefault="003267D5" w:rsidP="003267D5">
            <w:pPr>
              <w:ind w:firstLine="567"/>
              <w:jc w:val="both"/>
              <w:rPr>
                <w:rFonts w:ascii="Times New Roman" w:hAnsi="Times New Roman"/>
                <w:i/>
                <w:sz w:val="20"/>
                <w:szCs w:val="20"/>
                <w:lang w:val="lt-LT"/>
              </w:rPr>
            </w:pPr>
            <w:r w:rsidRPr="00E3426D">
              <w:rPr>
                <w:rFonts w:ascii="Times New Roman" w:hAnsi="Times New Roman"/>
                <w:i/>
                <w:iCs/>
                <w:sz w:val="20"/>
                <w:szCs w:val="20"/>
                <w:lang w:val="lt-LT"/>
              </w:rPr>
              <w:t xml:space="preserve">  </w:t>
            </w:r>
            <w:r w:rsidRPr="00E3426D">
              <w:rPr>
                <w:rFonts w:ascii="Times New Roman" w:hAnsi="Times New Roman"/>
                <w:i/>
                <w:sz w:val="20"/>
                <w:szCs w:val="20"/>
                <w:lang w:val="lt-LT"/>
              </w:rPr>
              <w:t>Raidžių junginys „XXXX“ – matavimo priemonės tipo registravimo Lietuvos matavimo priemonių valstybės registre eilės numeris.</w:t>
            </w:r>
          </w:p>
          <w:p w:rsidR="00A7785A" w:rsidRPr="00E3426D" w:rsidRDefault="003267D5" w:rsidP="003267D5">
            <w:pPr>
              <w:ind w:right="32"/>
              <w:rPr>
                <w:rFonts w:ascii="Times New Roman" w:hAnsi="Times New Roman"/>
                <w:sz w:val="20"/>
                <w:szCs w:val="20"/>
                <w:lang w:val="lt-LT"/>
              </w:rPr>
            </w:pPr>
            <w:r w:rsidRPr="00E3426D">
              <w:rPr>
                <w:rFonts w:ascii="Times New Roman" w:hAnsi="Times New Roman"/>
                <w:i/>
                <w:sz w:val="20"/>
                <w:szCs w:val="20"/>
                <w:lang w:val="lt-LT"/>
              </w:rPr>
              <w:t>Raidžių junginys „YYYY“ – kalendoriniai metai, kuriais buvo patvirtintas matavimo priemonės tipas</w:t>
            </w:r>
            <w:r w:rsidR="002221BE">
              <w:rPr>
                <w:rFonts w:ascii="Times New Roman" w:hAnsi="Times New Roman"/>
                <w:i/>
                <w:sz w:val="20"/>
                <w:szCs w:val="20"/>
                <w:lang w:val="lt-LT"/>
              </w:rPr>
              <w:t>.</w:t>
            </w:r>
          </w:p>
        </w:tc>
        <w:tc>
          <w:tcPr>
            <w:tcW w:w="1418" w:type="dxa"/>
          </w:tcPr>
          <w:p w:rsidR="000D7724" w:rsidRPr="00E3426D" w:rsidRDefault="00210D1D" w:rsidP="000D7724">
            <w:pPr>
              <w:rPr>
                <w:rFonts w:ascii="Times New Roman" w:hAnsi="Times New Roman"/>
                <w:i/>
                <w:sz w:val="18"/>
                <w:szCs w:val="18"/>
                <w:lang w:val="lt-LT"/>
              </w:rPr>
            </w:pPr>
            <w:r w:rsidRPr="00E3426D">
              <w:rPr>
                <w:rFonts w:ascii="Times New Roman" w:hAnsi="Times New Roman"/>
                <w:i/>
                <w:sz w:val="18"/>
                <w:szCs w:val="18"/>
                <w:lang w:val="lt-LT"/>
              </w:rPr>
              <w:t>[</w:t>
            </w:r>
            <w:r w:rsidR="000D7724" w:rsidRPr="00E3426D">
              <w:rPr>
                <w:rFonts w:ascii="Times New Roman" w:hAnsi="Times New Roman"/>
                <w:i/>
                <w:sz w:val="18"/>
                <w:szCs w:val="18"/>
                <w:lang w:val="lt-LT"/>
              </w:rPr>
              <w:t xml:space="preserve">4] Taisyklių        1 priedo </w:t>
            </w:r>
          </w:p>
          <w:p w:rsidR="000D7724" w:rsidRPr="00E3426D" w:rsidRDefault="000D7724" w:rsidP="000D7724">
            <w:pPr>
              <w:rPr>
                <w:rFonts w:ascii="Times New Roman" w:hAnsi="Times New Roman"/>
                <w:i/>
                <w:sz w:val="18"/>
                <w:szCs w:val="18"/>
                <w:lang w:val="lt-LT"/>
              </w:rPr>
            </w:pPr>
            <w:r w:rsidRPr="00C42AB7">
              <w:rPr>
                <w:rFonts w:ascii="Times New Roman" w:hAnsi="Times New Roman"/>
                <w:i/>
                <w:sz w:val="18"/>
                <w:szCs w:val="18"/>
                <w:lang w:val="lt-LT"/>
              </w:rPr>
              <w:t xml:space="preserve">II skyriaus      </w:t>
            </w:r>
            <w:r w:rsidR="00D33B4F" w:rsidRPr="00C42AB7">
              <w:rPr>
                <w:rFonts w:ascii="Times New Roman" w:hAnsi="Times New Roman"/>
                <w:i/>
                <w:sz w:val="18"/>
                <w:szCs w:val="18"/>
                <w:lang w:val="lt-LT"/>
              </w:rPr>
              <w:t>3</w:t>
            </w:r>
            <w:r w:rsidRPr="00C42AB7">
              <w:rPr>
                <w:rFonts w:ascii="Times New Roman" w:hAnsi="Times New Roman"/>
                <w:i/>
                <w:sz w:val="18"/>
                <w:szCs w:val="18"/>
                <w:lang w:val="lt-LT"/>
              </w:rPr>
              <w:t>.2 p.</w:t>
            </w:r>
          </w:p>
          <w:p w:rsidR="00A7785A" w:rsidRPr="00E3426D" w:rsidRDefault="00A7785A" w:rsidP="00AB20CB">
            <w:pPr>
              <w:rPr>
                <w:rFonts w:ascii="Times New Roman" w:hAnsi="Times New Roman"/>
                <w:i/>
                <w:noProof/>
                <w:sz w:val="18"/>
                <w:szCs w:val="18"/>
                <w:lang w:val="lt-LT" w:eastAsia="lt-LT"/>
              </w:rPr>
            </w:pPr>
          </w:p>
        </w:tc>
        <w:tc>
          <w:tcPr>
            <w:tcW w:w="567" w:type="dxa"/>
          </w:tcPr>
          <w:p w:rsidR="00A7785A" w:rsidRPr="00E3426D" w:rsidRDefault="00A7785A" w:rsidP="008E524E">
            <w:pPr>
              <w:rPr>
                <w:rFonts w:ascii="Times New Roman" w:hAnsi="Times New Roman"/>
                <w:noProof/>
                <w:sz w:val="18"/>
                <w:szCs w:val="18"/>
                <w:lang w:val="lt-LT" w:eastAsia="lt-LT"/>
              </w:rPr>
            </w:pPr>
          </w:p>
        </w:tc>
        <w:tc>
          <w:tcPr>
            <w:tcW w:w="567" w:type="dxa"/>
          </w:tcPr>
          <w:p w:rsidR="00A7785A" w:rsidRPr="00E3426D" w:rsidRDefault="00A7785A" w:rsidP="008E524E">
            <w:pPr>
              <w:rPr>
                <w:rFonts w:ascii="Times New Roman" w:hAnsi="Times New Roman"/>
                <w:noProof/>
                <w:sz w:val="18"/>
                <w:szCs w:val="18"/>
                <w:lang w:val="lt-LT" w:eastAsia="lt-LT"/>
              </w:rPr>
            </w:pPr>
          </w:p>
        </w:tc>
        <w:tc>
          <w:tcPr>
            <w:tcW w:w="992" w:type="dxa"/>
            <w:gridSpan w:val="3"/>
          </w:tcPr>
          <w:p w:rsidR="00A7785A" w:rsidRPr="00E3426D" w:rsidRDefault="00A7785A" w:rsidP="00AC7DB9">
            <w:pPr>
              <w:jc w:val="center"/>
              <w:rPr>
                <w:rFonts w:ascii="Times New Roman" w:hAnsi="Times New Roman"/>
                <w:noProof/>
                <w:sz w:val="18"/>
                <w:szCs w:val="18"/>
                <w:lang w:val="lt-LT" w:eastAsia="lt-LT"/>
              </w:rPr>
            </w:pPr>
          </w:p>
        </w:tc>
      </w:tr>
      <w:tr w:rsidR="0046690E" w:rsidRPr="00E3426D" w:rsidTr="008B5DF1">
        <w:trPr>
          <w:trHeight w:val="144"/>
        </w:trPr>
        <w:tc>
          <w:tcPr>
            <w:tcW w:w="10632" w:type="dxa"/>
            <w:gridSpan w:val="8"/>
          </w:tcPr>
          <w:p w:rsidR="0046690E" w:rsidRPr="008B5DF1" w:rsidRDefault="0046690E" w:rsidP="001E2725">
            <w:pPr>
              <w:jc w:val="center"/>
              <w:rPr>
                <w:rFonts w:ascii="Times New Roman" w:eastAsia="Arial Unicode MS" w:hAnsi="Times New Roman"/>
                <w:b/>
                <w:sz w:val="28"/>
                <w:szCs w:val="28"/>
                <w:lang w:val="lt-LT" w:eastAsia="ar-SA"/>
              </w:rPr>
            </w:pPr>
            <w:r w:rsidRPr="008B5DF1">
              <w:rPr>
                <w:rFonts w:ascii="Times New Roman" w:hAnsi="Times New Roman"/>
                <w:b/>
                <w:sz w:val="28"/>
                <w:szCs w:val="28"/>
                <w:lang w:val="lt-LT"/>
              </w:rPr>
              <w:t xml:space="preserve">Reikalavimai dėl MP </w:t>
            </w:r>
            <w:r w:rsidRPr="008B5DF1">
              <w:rPr>
                <w:rFonts w:ascii="Times New Roman" w:eastAsia="Arial Unicode MS" w:hAnsi="Times New Roman"/>
                <w:b/>
                <w:sz w:val="28"/>
                <w:szCs w:val="28"/>
                <w:lang w:val="lt-LT" w:eastAsia="ar-SA"/>
              </w:rPr>
              <w:t>patikros</w:t>
            </w:r>
          </w:p>
          <w:p w:rsidR="0046690E" w:rsidRPr="00E3426D" w:rsidRDefault="0046690E" w:rsidP="001E2725">
            <w:pPr>
              <w:ind w:right="318" w:firstLine="178"/>
              <w:rPr>
                <w:rFonts w:ascii="Times New Roman" w:hAnsi="Times New Roman"/>
                <w:i/>
                <w:sz w:val="20"/>
                <w:szCs w:val="20"/>
                <w:lang w:val="lt-LT"/>
              </w:rPr>
            </w:pPr>
            <w:r w:rsidRPr="00E3426D">
              <w:rPr>
                <w:rFonts w:ascii="Times New Roman" w:hAnsi="Times New Roman"/>
                <w:i/>
                <w:sz w:val="20"/>
                <w:szCs w:val="20"/>
                <w:lang w:val="lt-LT"/>
              </w:rPr>
              <w:t>Pastaba.</w:t>
            </w:r>
          </w:p>
          <w:p w:rsidR="0046690E" w:rsidRPr="00E3426D" w:rsidRDefault="0046690E" w:rsidP="00AC7DB9">
            <w:pPr>
              <w:jc w:val="center"/>
              <w:rPr>
                <w:rFonts w:ascii="Times New Roman" w:hAnsi="Times New Roman"/>
                <w:noProof/>
                <w:sz w:val="18"/>
                <w:szCs w:val="18"/>
                <w:lang w:val="lt-LT" w:eastAsia="lt-LT"/>
              </w:rPr>
            </w:pPr>
            <w:r w:rsidRPr="00E3426D">
              <w:rPr>
                <w:rFonts w:ascii="Times New Roman" w:eastAsia="Times New Roman" w:hAnsi="Times New Roman"/>
                <w:i/>
                <w:sz w:val="20"/>
                <w:szCs w:val="20"/>
                <w:lang w:val="lt-LT"/>
              </w:rPr>
              <w:t xml:space="preserve">    MP pirminės patikros rezultatai galioja tiek pat laiko kaip ir periodinės patikros (</w:t>
            </w:r>
            <w:r w:rsidRPr="00E3426D">
              <w:rPr>
                <w:rFonts w:ascii="Times New Roman" w:hAnsi="Times New Roman"/>
                <w:i/>
                <w:sz w:val="20"/>
                <w:szCs w:val="20"/>
                <w:lang w:val="lt-LT"/>
              </w:rPr>
              <w:t>[4] Taisyklių 45 p.).</w:t>
            </w:r>
          </w:p>
        </w:tc>
      </w:tr>
      <w:tr w:rsidR="00A7785A" w:rsidRPr="00E3426D"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E3426D" w:rsidRDefault="00A7785A" w:rsidP="00B9644D">
            <w:pPr>
              <w:rPr>
                <w:rFonts w:ascii="Times New Roman" w:hAnsi="Times New Roman"/>
                <w:sz w:val="22"/>
                <w:szCs w:val="22"/>
                <w:lang w:val="lt-LT"/>
              </w:rPr>
            </w:pPr>
            <w:r w:rsidRPr="00E3426D">
              <w:rPr>
                <w:rFonts w:ascii="Times New Roman" w:hAnsi="Times New Roman"/>
                <w:sz w:val="22"/>
                <w:szCs w:val="22"/>
                <w:lang w:val="lt-LT"/>
              </w:rPr>
              <w:t xml:space="preserve"> </w:t>
            </w:r>
            <w:r w:rsidR="00B9644D" w:rsidRPr="00E3426D">
              <w:rPr>
                <w:rFonts w:ascii="Times New Roman" w:hAnsi="Times New Roman"/>
                <w:sz w:val="22"/>
                <w:szCs w:val="22"/>
                <w:lang w:val="lt-LT"/>
              </w:rPr>
              <w:t>4</w:t>
            </w:r>
            <w:r w:rsidR="000B2D32" w:rsidRPr="00E3426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E3426D" w:rsidRDefault="00A7785A" w:rsidP="008B5DF1">
            <w:pPr>
              <w:tabs>
                <w:tab w:val="left" w:pos="6413"/>
              </w:tabs>
              <w:ind w:left="36"/>
              <w:jc w:val="both"/>
              <w:rPr>
                <w:rFonts w:ascii="Times New Roman" w:hAnsi="Times New Roman"/>
                <w:i/>
                <w:iCs/>
                <w:sz w:val="20"/>
                <w:szCs w:val="20"/>
                <w:lang w:val="lt-LT"/>
              </w:rPr>
            </w:pPr>
            <w:r w:rsidRPr="00E3426D">
              <w:rPr>
                <w:rFonts w:ascii="Times New Roman" w:hAnsi="Times New Roman"/>
                <w:sz w:val="20"/>
                <w:szCs w:val="20"/>
                <w:lang w:val="lt-LT"/>
              </w:rPr>
              <w:t xml:space="preserve">Ar visos  naudojamos MP, </w:t>
            </w:r>
            <w:r w:rsidR="00310674" w:rsidRPr="00E3426D">
              <w:rPr>
                <w:rFonts w:ascii="Times New Roman" w:hAnsi="Times New Roman"/>
                <w:color w:val="4A442A"/>
                <w:sz w:val="20"/>
                <w:szCs w:val="20"/>
                <w:lang w:val="lt-LT"/>
              </w:rPr>
              <w:t>kuri</w:t>
            </w:r>
            <w:r w:rsidR="00AA5685" w:rsidRPr="00E3426D">
              <w:rPr>
                <w:rFonts w:ascii="Times New Roman" w:hAnsi="Times New Roman"/>
                <w:color w:val="4A442A"/>
                <w:sz w:val="20"/>
                <w:szCs w:val="20"/>
                <w:lang w:val="lt-LT"/>
              </w:rPr>
              <w:t>oms</w:t>
            </w:r>
            <w:r w:rsidR="00310674" w:rsidRPr="00E3426D">
              <w:rPr>
                <w:rFonts w:ascii="Times New Roman" w:hAnsi="Times New Roman"/>
                <w:color w:val="4A442A"/>
                <w:sz w:val="20"/>
                <w:szCs w:val="20"/>
                <w:lang w:val="lt-LT"/>
              </w:rPr>
              <w:t xml:space="preserve"> pirminę patikrą Lietuvo</w:t>
            </w:r>
            <w:r w:rsidR="008B5DF1">
              <w:rPr>
                <w:rFonts w:ascii="Times New Roman" w:hAnsi="Times New Roman"/>
                <w:color w:val="4A442A"/>
                <w:sz w:val="20"/>
                <w:szCs w:val="20"/>
                <w:lang w:val="lt-LT"/>
              </w:rPr>
              <w:t xml:space="preserve">s Respublikoje </w:t>
            </w:r>
            <w:r w:rsidR="00310674" w:rsidRPr="00E3426D">
              <w:rPr>
                <w:rFonts w:ascii="Times New Roman" w:hAnsi="Times New Roman"/>
                <w:color w:val="4A442A"/>
                <w:sz w:val="20"/>
                <w:szCs w:val="20"/>
                <w:lang w:val="lt-LT"/>
              </w:rPr>
              <w:t xml:space="preserve">atliko paskirtosios įstaigos, yra </w:t>
            </w:r>
            <w:r w:rsidR="004B4917">
              <w:rPr>
                <w:rFonts w:ascii="Times New Roman" w:hAnsi="Times New Roman"/>
                <w:color w:val="4A442A"/>
                <w:sz w:val="20"/>
                <w:szCs w:val="20"/>
                <w:lang w:val="lt-LT"/>
              </w:rPr>
              <w:t>pažymėtos</w:t>
            </w:r>
            <w:r w:rsidR="00310674" w:rsidRPr="00E3426D">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B64704" w:rsidRPr="00C42AB7" w:rsidRDefault="00B64704" w:rsidP="00B64704">
            <w:pPr>
              <w:rPr>
                <w:rFonts w:ascii="Times New Roman" w:hAnsi="Times New Roman"/>
                <w:i/>
                <w:strike/>
                <w:noProof/>
                <w:sz w:val="18"/>
                <w:szCs w:val="18"/>
                <w:lang w:val="lt-LT" w:eastAsia="lt-LT"/>
              </w:rPr>
            </w:pPr>
            <w:r w:rsidRPr="00C42AB7">
              <w:rPr>
                <w:rFonts w:ascii="Times New Roman" w:hAnsi="Times New Roman"/>
                <w:i/>
                <w:noProof/>
                <w:sz w:val="18"/>
                <w:szCs w:val="18"/>
                <w:lang w:val="lt-LT" w:eastAsia="lt-LT"/>
              </w:rPr>
              <w:t>[1] 19 str. 1 d., 6 d., 11 str. 3 p.;</w:t>
            </w:r>
          </w:p>
          <w:p w:rsidR="001E2725" w:rsidRPr="00C42AB7" w:rsidRDefault="001E2725" w:rsidP="001E2725">
            <w:pPr>
              <w:rPr>
                <w:rFonts w:ascii="Times New Roman" w:hAnsi="Times New Roman"/>
                <w:i/>
                <w:noProof/>
                <w:sz w:val="18"/>
                <w:szCs w:val="18"/>
                <w:lang w:val="lt-LT" w:eastAsia="lt-LT"/>
              </w:rPr>
            </w:pPr>
            <w:r w:rsidRPr="00C42AB7">
              <w:rPr>
                <w:rFonts w:ascii="Times New Roman" w:hAnsi="Times New Roman"/>
                <w:i/>
                <w:noProof/>
                <w:sz w:val="18"/>
                <w:szCs w:val="18"/>
                <w:lang w:val="lt-LT" w:eastAsia="lt-LT"/>
              </w:rPr>
              <w:t xml:space="preserve">[4] Taisyklių            1 priedo           </w:t>
            </w:r>
          </w:p>
          <w:p w:rsidR="00A7785A" w:rsidRPr="00C42AB7" w:rsidRDefault="001E2725" w:rsidP="00B16CD0">
            <w:pPr>
              <w:rPr>
                <w:rFonts w:ascii="Times New Roman" w:hAnsi="Times New Roman"/>
                <w:i/>
                <w:noProof/>
                <w:sz w:val="18"/>
                <w:szCs w:val="18"/>
                <w:lang w:val="lt-LT" w:eastAsia="lt-LT"/>
              </w:rPr>
            </w:pPr>
            <w:r w:rsidRPr="00C42AB7">
              <w:rPr>
                <w:rFonts w:ascii="Times New Roman" w:hAnsi="Times New Roman"/>
                <w:i/>
                <w:noProof/>
                <w:sz w:val="18"/>
                <w:szCs w:val="18"/>
                <w:lang w:val="lt-LT" w:eastAsia="lt-LT"/>
              </w:rPr>
              <w:t xml:space="preserve">II skyriaus </w:t>
            </w:r>
            <w:r w:rsidR="00B16CD0" w:rsidRPr="00C42AB7">
              <w:rPr>
                <w:rFonts w:ascii="Times New Roman" w:hAnsi="Times New Roman"/>
                <w:i/>
                <w:noProof/>
                <w:sz w:val="18"/>
                <w:szCs w:val="18"/>
                <w:lang w:val="lt-LT" w:eastAsia="lt-LT"/>
              </w:rPr>
              <w:t>4</w:t>
            </w:r>
            <w:r w:rsidRPr="00C42AB7">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E3426D" w:rsidRDefault="00A7785A"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A7785A" w:rsidRPr="00E3426D" w:rsidTr="00301E44">
        <w:trPr>
          <w:trHeight w:val="144"/>
        </w:trPr>
        <w:tc>
          <w:tcPr>
            <w:tcW w:w="565" w:type="dxa"/>
          </w:tcPr>
          <w:p w:rsidR="00A7785A" w:rsidRPr="00E3426D" w:rsidRDefault="00A7785A" w:rsidP="006F763D">
            <w:pPr>
              <w:rPr>
                <w:rFonts w:ascii="Times New Roman" w:hAnsi="Times New Roman"/>
                <w:sz w:val="28"/>
                <w:szCs w:val="28"/>
                <w:lang w:val="lt-LT"/>
              </w:rPr>
            </w:pPr>
          </w:p>
        </w:tc>
        <w:tc>
          <w:tcPr>
            <w:tcW w:w="6523" w:type="dxa"/>
          </w:tcPr>
          <w:p w:rsidR="00D35D44" w:rsidRPr="00E3426D" w:rsidRDefault="00A7785A" w:rsidP="00D35D44">
            <w:pPr>
              <w:numPr>
                <w:ilvl w:val="0"/>
                <w:numId w:val="3"/>
              </w:numPr>
              <w:tabs>
                <w:tab w:val="left" w:pos="6413"/>
              </w:tabs>
              <w:ind w:left="459" w:right="318" w:hanging="284"/>
              <w:rPr>
                <w:rFonts w:ascii="Times New Roman" w:hAnsi="Times New Roman"/>
                <w:i/>
                <w:sz w:val="20"/>
                <w:szCs w:val="20"/>
                <w:lang w:val="lt-LT"/>
              </w:rPr>
            </w:pPr>
            <w:r w:rsidRPr="00E3426D">
              <w:rPr>
                <w:rFonts w:ascii="Times New Roman" w:hAnsi="Times New Roman"/>
                <w:i/>
                <w:iCs/>
                <w:sz w:val="20"/>
                <w:szCs w:val="20"/>
                <w:lang w:val="lt-LT"/>
              </w:rPr>
              <w:t xml:space="preserve">Pirmasis žymuo </w:t>
            </w:r>
          </w:p>
          <w:p w:rsidR="00D35D44" w:rsidRPr="00E3426D" w:rsidRDefault="00D35D44" w:rsidP="00D35D44">
            <w:pPr>
              <w:tabs>
                <w:tab w:val="left" w:pos="6413"/>
              </w:tabs>
              <w:ind w:right="318"/>
              <w:rPr>
                <w:rFonts w:ascii="Times New Roman" w:hAnsi="Times New Roman"/>
                <w:i/>
                <w:sz w:val="20"/>
                <w:szCs w:val="20"/>
                <w:lang w:val="lt-LT"/>
              </w:rPr>
            </w:pPr>
          </w:p>
          <w:p w:rsidR="00D35D44" w:rsidRPr="00E3426D" w:rsidRDefault="00D35D44" w:rsidP="00D35D44">
            <w:pPr>
              <w:tabs>
                <w:tab w:val="left" w:pos="6413"/>
              </w:tabs>
              <w:ind w:right="318"/>
              <w:rPr>
                <w:rFonts w:ascii="Times New Roman" w:hAnsi="Times New Roman"/>
                <w:i/>
                <w:sz w:val="20"/>
                <w:szCs w:val="20"/>
                <w:lang w:val="lt-LT"/>
              </w:rPr>
            </w:pPr>
            <w:r w:rsidRPr="00E3426D">
              <w:rPr>
                <w:rFonts w:ascii="Calibri" w:eastAsia="Calibri" w:hAnsi="Calibri"/>
                <w:noProof/>
                <w:sz w:val="22"/>
                <w:szCs w:val="22"/>
                <w:lang w:val="lt-LT" w:eastAsia="lt-LT"/>
              </w:rPr>
              <w:drawing>
                <wp:inline distT="0" distB="0" distL="0" distR="0" wp14:anchorId="5E247E70" wp14:editId="391367EE">
                  <wp:extent cx="1104900" cy="10287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D35D44" w:rsidRPr="00E3426D" w:rsidRDefault="00D35D44" w:rsidP="00D35D44">
            <w:pPr>
              <w:tabs>
                <w:tab w:val="left" w:pos="6413"/>
              </w:tabs>
              <w:ind w:right="318"/>
              <w:rPr>
                <w:rFonts w:ascii="Times New Roman" w:hAnsi="Times New Roman"/>
                <w:i/>
                <w:sz w:val="20"/>
                <w:szCs w:val="20"/>
                <w:lang w:val="lt-LT"/>
              </w:rPr>
            </w:pPr>
          </w:p>
          <w:p w:rsidR="00D35D44" w:rsidRPr="00E3426D" w:rsidRDefault="00D35D44" w:rsidP="00D35D44">
            <w:pPr>
              <w:tabs>
                <w:tab w:val="left" w:pos="6413"/>
              </w:tabs>
              <w:ind w:right="318"/>
              <w:rPr>
                <w:rFonts w:ascii="Times New Roman" w:hAnsi="Times New Roman"/>
                <w:i/>
                <w:sz w:val="20"/>
                <w:szCs w:val="20"/>
                <w:lang w:val="lt-LT"/>
              </w:rPr>
            </w:pPr>
          </w:p>
          <w:p w:rsidR="00310674" w:rsidRPr="00E3426D" w:rsidRDefault="00310674" w:rsidP="00310674">
            <w:pPr>
              <w:ind w:left="-57"/>
              <w:rPr>
                <w:rFonts w:ascii="Times New Roman" w:eastAsia="Times New Roman" w:hAnsi="Times New Roman"/>
                <w:i/>
                <w:sz w:val="20"/>
                <w:szCs w:val="20"/>
                <w:lang w:val="lt-LT" w:eastAsia="lt-LT"/>
              </w:rPr>
            </w:pPr>
            <w:r w:rsidRPr="00E3426D">
              <w:rPr>
                <w:rFonts w:ascii="Times New Roman" w:hAnsi="Times New Roman"/>
                <w:i/>
                <w:iCs/>
                <w:sz w:val="20"/>
                <w:szCs w:val="20"/>
                <w:lang w:val="lt-LT"/>
              </w:rPr>
              <w:t xml:space="preserve">Apskritimo viršutinėje dalyje – </w:t>
            </w:r>
            <w:r w:rsidRPr="00E3426D">
              <w:rPr>
                <w:rFonts w:ascii="Times New Roman" w:eastAsia="Times New Roman" w:hAnsi="Times New Roman"/>
                <w:bCs/>
                <w:i/>
                <w:sz w:val="20"/>
                <w:szCs w:val="20"/>
                <w:lang w:val="lt-LT" w:eastAsia="lt-LT"/>
              </w:rPr>
              <w:t xml:space="preserve">Lietuvos  Respublikos </w:t>
            </w:r>
            <w:r w:rsidR="00972187" w:rsidRPr="00E3426D">
              <w:rPr>
                <w:rFonts w:ascii="Times New Roman" w:eastAsia="Times New Roman" w:hAnsi="Times New Roman"/>
                <w:bCs/>
                <w:i/>
                <w:sz w:val="20"/>
                <w:szCs w:val="20"/>
                <w:lang w:val="lt-LT" w:eastAsia="lt-LT"/>
              </w:rPr>
              <w:t>raidės</w:t>
            </w:r>
            <w:r w:rsidRPr="00E3426D">
              <w:rPr>
                <w:rFonts w:ascii="Times New Roman" w:hAnsi="Times New Roman"/>
                <w:i/>
                <w:iCs/>
                <w:sz w:val="20"/>
                <w:szCs w:val="20"/>
                <w:lang w:val="lt-LT"/>
              </w:rPr>
              <w:t>;</w:t>
            </w:r>
          </w:p>
          <w:p w:rsidR="00310674" w:rsidRPr="00E3426D" w:rsidRDefault="00310674" w:rsidP="00310674">
            <w:pPr>
              <w:ind w:left="-57"/>
              <w:rPr>
                <w:rFonts w:ascii="Times New Roman" w:eastAsia="Times New Roman" w:hAnsi="Times New Roman"/>
                <w:i/>
                <w:sz w:val="20"/>
                <w:szCs w:val="20"/>
                <w:lang w:val="lt-LT" w:eastAsia="lt-LT"/>
              </w:rPr>
            </w:pPr>
            <w:r w:rsidRPr="00E3426D">
              <w:rPr>
                <w:rFonts w:ascii="Times New Roman" w:hAnsi="Times New Roman"/>
                <w:i/>
                <w:iCs/>
                <w:sz w:val="20"/>
                <w:szCs w:val="20"/>
                <w:lang w:val="lt-LT"/>
              </w:rPr>
              <w:t xml:space="preserve">Apskritimo apatinėje dalyje – </w:t>
            </w:r>
            <w:r w:rsidRPr="00E3426D">
              <w:rPr>
                <w:rFonts w:ascii="Times New Roman" w:eastAsia="Times New Roman" w:hAnsi="Times New Roman"/>
                <w:bCs/>
                <w:i/>
                <w:sz w:val="20"/>
                <w:szCs w:val="20"/>
                <w:lang w:val="lt-LT" w:eastAsia="lt-LT"/>
              </w:rPr>
              <w:t>paskirtosios įstaigos atpažinimo ženklas;</w:t>
            </w:r>
          </w:p>
          <w:p w:rsidR="00310674" w:rsidRPr="00E3426D" w:rsidRDefault="00310674" w:rsidP="00310674">
            <w:pPr>
              <w:ind w:left="-57"/>
              <w:rPr>
                <w:rFonts w:ascii="Times New Roman" w:hAnsi="Times New Roman"/>
                <w:i/>
                <w:iCs/>
                <w:sz w:val="20"/>
                <w:szCs w:val="20"/>
                <w:lang w:val="lt-LT"/>
              </w:rPr>
            </w:pPr>
            <w:r w:rsidRPr="00E3426D">
              <w:rPr>
                <w:rFonts w:ascii="Times New Roman" w:hAnsi="Times New Roman"/>
                <w:i/>
                <w:iCs/>
                <w:sz w:val="20"/>
                <w:szCs w:val="20"/>
                <w:lang w:val="lt-LT"/>
              </w:rPr>
              <w:t>000000 – žymens eilės numeris.</w:t>
            </w:r>
          </w:p>
          <w:p w:rsidR="00972187" w:rsidRPr="00E3426D" w:rsidRDefault="00972187" w:rsidP="00310674">
            <w:pPr>
              <w:ind w:left="-57"/>
              <w:rPr>
                <w:rFonts w:ascii="Times New Roman" w:eastAsia="Times New Roman" w:hAnsi="Times New Roman"/>
                <w:i/>
                <w:sz w:val="20"/>
                <w:szCs w:val="20"/>
                <w:lang w:val="lt-LT" w:eastAsia="lt-LT"/>
              </w:rPr>
            </w:pPr>
          </w:p>
          <w:p w:rsidR="00972187" w:rsidRPr="00E3426D" w:rsidRDefault="00A7785A" w:rsidP="003269D2">
            <w:pPr>
              <w:numPr>
                <w:ilvl w:val="0"/>
                <w:numId w:val="3"/>
              </w:numPr>
              <w:tabs>
                <w:tab w:val="left" w:pos="6413"/>
              </w:tabs>
              <w:ind w:left="459" w:right="318" w:hanging="284"/>
              <w:rPr>
                <w:rFonts w:ascii="Times New Roman" w:hAnsi="Times New Roman"/>
                <w:i/>
                <w:iCs/>
                <w:sz w:val="20"/>
                <w:szCs w:val="20"/>
                <w:lang w:val="lt-LT"/>
              </w:rPr>
            </w:pPr>
            <w:r w:rsidRPr="00E3426D">
              <w:rPr>
                <w:rFonts w:ascii="Times New Roman" w:hAnsi="Times New Roman"/>
                <w:i/>
                <w:iCs/>
                <w:sz w:val="20"/>
                <w:szCs w:val="20"/>
                <w:lang w:val="lt-LT"/>
              </w:rPr>
              <w:t>Antrasis žymuo</w:t>
            </w:r>
          </w:p>
          <w:p w:rsidR="00A7785A" w:rsidRPr="00E3426D" w:rsidRDefault="00A7785A" w:rsidP="00972187">
            <w:pPr>
              <w:tabs>
                <w:tab w:val="left" w:pos="6413"/>
              </w:tabs>
              <w:ind w:left="459" w:right="318"/>
              <w:rPr>
                <w:rFonts w:ascii="Times New Roman" w:hAnsi="Times New Roman"/>
                <w:i/>
                <w:iCs/>
                <w:sz w:val="20"/>
                <w:szCs w:val="20"/>
                <w:lang w:val="lt-LT"/>
              </w:rPr>
            </w:pPr>
            <w:r w:rsidRPr="00E3426D">
              <w:rPr>
                <w:rFonts w:ascii="Times New Roman" w:hAnsi="Times New Roman"/>
                <w:i/>
                <w:iCs/>
                <w:sz w:val="20"/>
                <w:szCs w:val="20"/>
                <w:lang w:val="lt-LT"/>
              </w:rPr>
              <w:t xml:space="preserve">  </w:t>
            </w:r>
            <w:r w:rsidR="00972187" w:rsidRPr="00E3426D">
              <w:rPr>
                <w:rFonts w:ascii="Calibri" w:eastAsia="Calibri" w:hAnsi="Calibri"/>
                <w:noProof/>
                <w:sz w:val="22"/>
                <w:szCs w:val="22"/>
                <w:lang w:val="lt-LT" w:eastAsia="lt-LT"/>
              </w:rPr>
              <w:drawing>
                <wp:inline distT="0" distB="0" distL="0" distR="0" wp14:anchorId="3886D5C0" wp14:editId="27C2FABF">
                  <wp:extent cx="1133475" cy="107632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72187" w:rsidRPr="00E3426D" w:rsidRDefault="00972187" w:rsidP="00972187">
            <w:pPr>
              <w:ind w:left="-57"/>
              <w:rPr>
                <w:rFonts w:ascii="Times New Roman" w:hAnsi="Times New Roman"/>
                <w:i/>
                <w:sz w:val="20"/>
                <w:szCs w:val="20"/>
                <w:lang w:val="lt-LT"/>
              </w:rPr>
            </w:pPr>
            <w:r w:rsidRPr="00E3426D">
              <w:rPr>
                <w:rFonts w:ascii="Times New Roman" w:hAnsi="Times New Roman"/>
                <w:i/>
                <w:sz w:val="20"/>
                <w:szCs w:val="20"/>
                <w:lang w:val="lt-LT"/>
              </w:rPr>
              <w:t>Patikros metų skaitmenys - du paskutiniai patikros metų skaitmenys;</w:t>
            </w:r>
          </w:p>
          <w:p w:rsidR="00A7785A" w:rsidRPr="00E3426D" w:rsidRDefault="00972187" w:rsidP="00972187">
            <w:pPr>
              <w:ind w:left="-57"/>
              <w:rPr>
                <w:rFonts w:ascii="Times New Roman" w:hAnsi="Times New Roman"/>
                <w:i/>
                <w:iCs/>
                <w:sz w:val="20"/>
                <w:szCs w:val="20"/>
                <w:lang w:val="lt-LT"/>
              </w:rPr>
            </w:pPr>
            <w:r w:rsidRPr="00E3426D">
              <w:rPr>
                <w:rFonts w:ascii="Times New Roman" w:hAnsi="Times New Roman"/>
                <w:i/>
                <w:iCs/>
                <w:sz w:val="20"/>
                <w:szCs w:val="20"/>
                <w:lang w:val="lt-LT"/>
              </w:rPr>
              <w:t>000000 – žymens eilės numeris.</w:t>
            </w:r>
          </w:p>
          <w:p w:rsidR="00B64704" w:rsidRPr="00E3426D" w:rsidRDefault="00B64704" w:rsidP="00972187">
            <w:pPr>
              <w:ind w:left="-57"/>
              <w:rPr>
                <w:rFonts w:ascii="Times New Roman" w:hAnsi="Times New Roman"/>
                <w:i/>
                <w:iCs/>
                <w:sz w:val="20"/>
                <w:szCs w:val="20"/>
                <w:lang w:val="lt-LT"/>
              </w:rPr>
            </w:pPr>
          </w:p>
          <w:p w:rsidR="00B64704" w:rsidRPr="00E3426D" w:rsidRDefault="00B64704" w:rsidP="00B64704">
            <w:pPr>
              <w:ind w:right="318" w:firstLine="178"/>
              <w:rPr>
                <w:rFonts w:ascii="Times New Roman" w:hAnsi="Times New Roman"/>
                <w:i/>
                <w:sz w:val="20"/>
                <w:szCs w:val="20"/>
                <w:lang w:val="lt-LT"/>
              </w:rPr>
            </w:pPr>
            <w:r w:rsidRPr="00E3426D">
              <w:rPr>
                <w:rFonts w:ascii="Times New Roman" w:hAnsi="Times New Roman"/>
                <w:i/>
                <w:sz w:val="20"/>
                <w:szCs w:val="20"/>
                <w:lang w:val="lt-LT"/>
              </w:rPr>
              <w:t>Pastabos:</w:t>
            </w:r>
          </w:p>
          <w:p w:rsidR="001E2725" w:rsidRPr="00E3426D" w:rsidRDefault="00B64704" w:rsidP="001E2725">
            <w:pPr>
              <w:widowControl w:val="0"/>
              <w:suppressAutoHyphens/>
              <w:jc w:val="both"/>
              <w:rPr>
                <w:rFonts w:ascii="Times New Roman" w:eastAsia="Times New Roman" w:hAnsi="Times New Roman"/>
                <w:i/>
                <w:color w:val="000000"/>
                <w:sz w:val="20"/>
                <w:szCs w:val="20"/>
                <w:lang w:val="lt-LT"/>
              </w:rPr>
            </w:pPr>
            <w:r w:rsidRPr="00E3426D">
              <w:rPr>
                <w:rFonts w:ascii="Times New Roman" w:eastAsia="Times New Roman" w:hAnsi="Times New Roman"/>
                <w:i/>
                <w:color w:val="000000"/>
                <w:sz w:val="20"/>
                <w:szCs w:val="20"/>
                <w:lang w:val="lt-LT"/>
              </w:rPr>
              <w:t xml:space="preserve">1. </w:t>
            </w:r>
            <w:r w:rsidR="001E2725" w:rsidRPr="00E3426D">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p w:rsidR="00B64704" w:rsidRPr="00E3426D" w:rsidRDefault="00B64704" w:rsidP="00B64704">
            <w:pPr>
              <w:ind w:left="-57"/>
              <w:rPr>
                <w:rFonts w:ascii="Times New Roman" w:hAnsi="Times New Roman"/>
                <w:sz w:val="20"/>
                <w:szCs w:val="20"/>
                <w:lang w:val="lt-LT"/>
              </w:rPr>
            </w:pPr>
            <w:r w:rsidRPr="00E3426D">
              <w:rPr>
                <w:rFonts w:ascii="Times New Roman" w:eastAsia="Times New Roman" w:hAnsi="Times New Roman"/>
                <w:i/>
                <w:color w:val="000000"/>
                <w:sz w:val="20"/>
                <w:szCs w:val="20"/>
                <w:lang w:val="lt-LT"/>
              </w:rPr>
              <w:t>2. MP pirminės patikros rezultatai galioja tiek pat laiko kaip ir periodinės patikros.</w:t>
            </w:r>
          </w:p>
        </w:tc>
        <w:tc>
          <w:tcPr>
            <w:tcW w:w="1418" w:type="dxa"/>
          </w:tcPr>
          <w:p w:rsidR="001E2725" w:rsidRPr="00C42AB7" w:rsidRDefault="000B32E1" w:rsidP="001E2725">
            <w:pPr>
              <w:rPr>
                <w:rFonts w:ascii="Times New Roman" w:hAnsi="Times New Roman"/>
                <w:i/>
                <w:noProof/>
                <w:sz w:val="18"/>
                <w:szCs w:val="18"/>
                <w:lang w:val="lt-LT" w:eastAsia="lt-LT"/>
              </w:rPr>
            </w:pPr>
            <w:r w:rsidRPr="00C42AB7">
              <w:rPr>
                <w:rFonts w:ascii="Times New Roman" w:hAnsi="Times New Roman"/>
                <w:i/>
                <w:noProof/>
                <w:sz w:val="18"/>
                <w:szCs w:val="18"/>
                <w:lang w:val="lt-LT" w:eastAsia="lt-LT"/>
              </w:rPr>
              <w:t xml:space="preserve"> </w:t>
            </w:r>
            <w:r w:rsidR="001E2725" w:rsidRPr="00C42AB7">
              <w:rPr>
                <w:rFonts w:ascii="Times New Roman" w:hAnsi="Times New Roman"/>
                <w:i/>
                <w:noProof/>
                <w:sz w:val="18"/>
                <w:szCs w:val="18"/>
                <w:lang w:val="lt-LT" w:eastAsia="lt-LT"/>
              </w:rPr>
              <w:t xml:space="preserve">[4] Taisyklių            1 priedo           </w:t>
            </w:r>
          </w:p>
          <w:p w:rsidR="00B64704" w:rsidRPr="00C42AB7" w:rsidRDefault="001E2725" w:rsidP="001E2725">
            <w:pPr>
              <w:rPr>
                <w:rFonts w:ascii="Times New Roman" w:hAnsi="Times New Roman"/>
                <w:i/>
                <w:noProof/>
                <w:sz w:val="18"/>
                <w:szCs w:val="18"/>
                <w:lang w:val="lt-LT" w:eastAsia="lt-LT"/>
              </w:rPr>
            </w:pPr>
            <w:r w:rsidRPr="00C42AB7">
              <w:rPr>
                <w:rFonts w:ascii="Times New Roman" w:hAnsi="Times New Roman"/>
                <w:i/>
                <w:noProof/>
                <w:sz w:val="18"/>
                <w:szCs w:val="18"/>
                <w:lang w:val="lt-LT" w:eastAsia="lt-LT"/>
              </w:rPr>
              <w:t xml:space="preserve">II skyriaus </w:t>
            </w:r>
            <w:r w:rsidR="00B16CD0" w:rsidRPr="00C42AB7">
              <w:rPr>
                <w:rFonts w:ascii="Times New Roman" w:hAnsi="Times New Roman"/>
                <w:i/>
                <w:noProof/>
                <w:sz w:val="18"/>
                <w:szCs w:val="18"/>
                <w:lang w:val="lt-LT" w:eastAsia="lt-LT"/>
              </w:rPr>
              <w:t>4</w:t>
            </w:r>
            <w:r w:rsidRPr="00C42AB7">
              <w:rPr>
                <w:rFonts w:ascii="Times New Roman" w:hAnsi="Times New Roman"/>
                <w:i/>
                <w:noProof/>
                <w:sz w:val="18"/>
                <w:szCs w:val="18"/>
                <w:lang w:val="lt-LT" w:eastAsia="lt-LT"/>
              </w:rPr>
              <w:t xml:space="preserve"> p.</w:t>
            </w:r>
            <w:r w:rsidR="00B64704" w:rsidRPr="00C42AB7">
              <w:rPr>
                <w:rFonts w:ascii="Times New Roman" w:hAnsi="Times New Roman"/>
                <w:i/>
                <w:noProof/>
                <w:sz w:val="18"/>
                <w:szCs w:val="18"/>
                <w:lang w:val="lt-LT" w:eastAsia="lt-LT"/>
              </w:rPr>
              <w:t>;</w:t>
            </w:r>
          </w:p>
          <w:p w:rsidR="00B64704" w:rsidRPr="00C42AB7" w:rsidRDefault="00B64704" w:rsidP="00B64704">
            <w:pPr>
              <w:rPr>
                <w:rFonts w:ascii="Times New Roman" w:hAnsi="Times New Roman"/>
                <w:i/>
                <w:noProof/>
                <w:sz w:val="18"/>
                <w:szCs w:val="18"/>
                <w:lang w:val="lt-LT" w:eastAsia="lt-LT"/>
              </w:rPr>
            </w:pPr>
            <w:r w:rsidRPr="00C42AB7">
              <w:rPr>
                <w:rFonts w:ascii="Times New Roman" w:hAnsi="Times New Roman"/>
                <w:i/>
                <w:noProof/>
                <w:sz w:val="18"/>
                <w:szCs w:val="18"/>
                <w:lang w:val="lt-LT" w:eastAsia="lt-LT"/>
              </w:rPr>
              <w:t>[</w:t>
            </w:r>
            <w:r w:rsidR="003622A1" w:rsidRPr="00C42AB7">
              <w:rPr>
                <w:rFonts w:ascii="Times New Roman" w:hAnsi="Times New Roman"/>
                <w:i/>
                <w:noProof/>
                <w:sz w:val="18"/>
                <w:szCs w:val="18"/>
                <w:lang w:val="lt-LT" w:eastAsia="lt-LT"/>
              </w:rPr>
              <w:t>9</w:t>
            </w:r>
            <w:r w:rsidRPr="00C42AB7">
              <w:rPr>
                <w:rFonts w:ascii="Times New Roman" w:hAnsi="Times New Roman"/>
                <w:i/>
                <w:noProof/>
                <w:sz w:val="18"/>
                <w:szCs w:val="18"/>
                <w:lang w:val="lt-LT" w:eastAsia="lt-LT"/>
              </w:rPr>
              <w:t>] Įsakymu patvirtintų</w:t>
            </w:r>
          </w:p>
          <w:p w:rsidR="00B64704" w:rsidRPr="00C42AB7" w:rsidRDefault="00B64704" w:rsidP="00B64704">
            <w:pPr>
              <w:jc w:val="both"/>
              <w:rPr>
                <w:rFonts w:ascii="Times New Roman" w:eastAsia="Times New Roman" w:hAnsi="Times New Roman"/>
                <w:i/>
                <w:sz w:val="18"/>
                <w:szCs w:val="18"/>
                <w:lang w:val="lt-LT" w:eastAsia="lt-LT"/>
              </w:rPr>
            </w:pPr>
            <w:r w:rsidRPr="00C42AB7">
              <w:rPr>
                <w:rFonts w:ascii="Times New Roman" w:eastAsia="Times New Roman" w:hAnsi="Times New Roman"/>
                <w:bCs/>
                <w:i/>
                <w:sz w:val="18"/>
                <w:szCs w:val="18"/>
                <w:lang w:val="lt-LT" w:eastAsia="lt-LT"/>
              </w:rPr>
              <w:t xml:space="preserve">Grafinių pavyzdžių žymenų, naudojamų reikalavimus </w:t>
            </w:r>
          </w:p>
          <w:p w:rsidR="00B64704" w:rsidRPr="00C42AB7" w:rsidRDefault="00B64704" w:rsidP="00B64704">
            <w:pPr>
              <w:jc w:val="both"/>
              <w:rPr>
                <w:rFonts w:ascii="Times New Roman" w:eastAsia="Times New Roman" w:hAnsi="Times New Roman"/>
                <w:i/>
                <w:sz w:val="18"/>
                <w:szCs w:val="18"/>
                <w:lang w:val="lt-LT" w:eastAsia="lt-LT"/>
              </w:rPr>
            </w:pPr>
            <w:r w:rsidRPr="00C42AB7">
              <w:rPr>
                <w:rFonts w:ascii="Times New Roman" w:eastAsia="Times New Roman" w:hAnsi="Times New Roman"/>
                <w:bCs/>
                <w:i/>
                <w:sz w:val="18"/>
                <w:szCs w:val="18"/>
                <w:lang w:val="lt-LT" w:eastAsia="lt-LT"/>
              </w:rPr>
              <w:t xml:space="preserve">atitinkančių matavimo priemonių atliktai patikrai pažymėti </w:t>
            </w:r>
          </w:p>
          <w:p w:rsidR="00B64704" w:rsidRPr="00C42AB7" w:rsidRDefault="00B64704" w:rsidP="00B64704">
            <w:pPr>
              <w:jc w:val="both"/>
              <w:rPr>
                <w:rFonts w:ascii="Times New Roman" w:eastAsia="Times New Roman" w:hAnsi="Times New Roman"/>
                <w:bCs/>
                <w:i/>
                <w:sz w:val="18"/>
                <w:szCs w:val="18"/>
                <w:lang w:val="lt-LT" w:eastAsia="lt-LT"/>
              </w:rPr>
            </w:pPr>
            <w:r w:rsidRPr="00C42AB7">
              <w:rPr>
                <w:rFonts w:ascii="Times New Roman" w:eastAsia="Times New Roman" w:hAnsi="Times New Roman"/>
                <w:bCs/>
                <w:i/>
                <w:sz w:val="18"/>
                <w:szCs w:val="18"/>
                <w:lang w:val="lt-LT" w:eastAsia="lt-LT"/>
              </w:rPr>
              <w:t>20</w:t>
            </w:r>
            <w:r w:rsidR="008B5DF1">
              <w:rPr>
                <w:rFonts w:ascii="Times New Roman" w:eastAsia="Times New Roman" w:hAnsi="Times New Roman"/>
                <w:bCs/>
                <w:i/>
                <w:sz w:val="18"/>
                <w:szCs w:val="18"/>
                <w:lang w:val="lt-LT" w:eastAsia="lt-LT"/>
              </w:rPr>
              <w:t>20</w:t>
            </w:r>
            <w:r w:rsidRPr="00C42AB7">
              <w:rPr>
                <w:rFonts w:ascii="Times New Roman" w:eastAsia="Times New Roman" w:hAnsi="Times New Roman"/>
                <w:bCs/>
                <w:i/>
                <w:sz w:val="18"/>
                <w:szCs w:val="18"/>
                <w:lang w:val="lt-LT" w:eastAsia="lt-LT"/>
              </w:rPr>
              <w:t xml:space="preserve"> metais, </w:t>
            </w:r>
          </w:p>
          <w:p w:rsidR="00B64704" w:rsidRPr="00C42AB7" w:rsidRDefault="00B64704" w:rsidP="00B64704">
            <w:pPr>
              <w:jc w:val="both"/>
              <w:rPr>
                <w:rFonts w:ascii="Times New Roman" w:eastAsia="Times New Roman" w:hAnsi="Times New Roman"/>
                <w:sz w:val="18"/>
                <w:szCs w:val="18"/>
                <w:lang w:val="lt-LT" w:eastAsia="lt-LT"/>
              </w:rPr>
            </w:pPr>
            <w:r w:rsidRPr="00C42AB7">
              <w:rPr>
                <w:rFonts w:ascii="Times New Roman" w:eastAsia="Times New Roman" w:hAnsi="Times New Roman"/>
                <w:bCs/>
                <w:i/>
                <w:sz w:val="18"/>
                <w:szCs w:val="18"/>
                <w:lang w:val="lt-LT" w:eastAsia="lt-LT"/>
              </w:rPr>
              <w:t>1.1 p. ir 1.2 p.</w:t>
            </w:r>
            <w:r w:rsidRPr="00C42AB7">
              <w:rPr>
                <w:rFonts w:ascii="Times New Roman" w:eastAsia="Times New Roman" w:hAnsi="Times New Roman"/>
                <w:bCs/>
                <w:sz w:val="18"/>
                <w:szCs w:val="18"/>
                <w:lang w:val="lt-LT" w:eastAsia="lt-LT"/>
              </w:rPr>
              <w:t xml:space="preserve"> </w:t>
            </w:r>
          </w:p>
          <w:p w:rsidR="00B64704" w:rsidRPr="00C42AB7" w:rsidRDefault="00B64704" w:rsidP="00B64704">
            <w:pPr>
              <w:rPr>
                <w:rFonts w:ascii="Times New Roman" w:hAnsi="Times New Roman"/>
                <w:i/>
                <w:noProof/>
                <w:sz w:val="18"/>
                <w:szCs w:val="18"/>
                <w:lang w:val="lt-LT" w:eastAsia="lt-LT"/>
              </w:rPr>
            </w:pPr>
          </w:p>
          <w:p w:rsidR="00B64704" w:rsidRPr="00C42AB7" w:rsidRDefault="00B64704" w:rsidP="00B64704">
            <w:pPr>
              <w:jc w:val="both"/>
              <w:rPr>
                <w:rFonts w:ascii="Times New Roman" w:hAnsi="Times New Roman"/>
                <w:noProof/>
                <w:sz w:val="18"/>
                <w:szCs w:val="18"/>
                <w:lang w:val="lt-LT" w:eastAsia="lt-LT"/>
              </w:rPr>
            </w:pPr>
          </w:p>
          <w:p w:rsidR="00310674" w:rsidRPr="00C42AB7" w:rsidRDefault="0031067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4308C3">
            <w:pPr>
              <w:rPr>
                <w:rFonts w:ascii="Times New Roman" w:hAnsi="Times New Roman"/>
                <w:i/>
                <w:noProof/>
                <w:sz w:val="18"/>
                <w:szCs w:val="18"/>
                <w:lang w:val="lt-LT" w:eastAsia="lt-LT"/>
              </w:rPr>
            </w:pPr>
          </w:p>
          <w:p w:rsidR="00B64704" w:rsidRPr="00C42AB7" w:rsidRDefault="00B64704" w:rsidP="00B64704">
            <w:pPr>
              <w:rPr>
                <w:rFonts w:ascii="Times New Roman" w:hAnsi="Times New Roman"/>
                <w:i/>
                <w:sz w:val="18"/>
                <w:szCs w:val="18"/>
                <w:lang w:val="lt-LT"/>
              </w:rPr>
            </w:pPr>
            <w:r w:rsidRPr="00C42AB7">
              <w:rPr>
                <w:rFonts w:ascii="Times New Roman" w:hAnsi="Times New Roman"/>
                <w:i/>
                <w:noProof/>
                <w:sz w:val="18"/>
                <w:szCs w:val="18"/>
                <w:lang w:val="lt-LT" w:eastAsia="lt-LT"/>
              </w:rPr>
              <w:t xml:space="preserve">[4] </w:t>
            </w:r>
            <w:r w:rsidRPr="00C42AB7">
              <w:rPr>
                <w:rFonts w:ascii="Times New Roman" w:hAnsi="Times New Roman"/>
                <w:i/>
                <w:sz w:val="18"/>
                <w:szCs w:val="18"/>
                <w:lang w:val="lt-LT"/>
              </w:rPr>
              <w:t xml:space="preserve">Taisyklių </w:t>
            </w:r>
          </w:p>
          <w:p w:rsidR="00B64704" w:rsidRPr="00C42AB7" w:rsidRDefault="001E2725" w:rsidP="00B64704">
            <w:pPr>
              <w:rPr>
                <w:rFonts w:ascii="Times New Roman" w:hAnsi="Times New Roman"/>
                <w:i/>
                <w:noProof/>
                <w:sz w:val="18"/>
                <w:szCs w:val="18"/>
                <w:lang w:val="lt-LT" w:eastAsia="lt-LT"/>
              </w:rPr>
            </w:pPr>
            <w:r w:rsidRPr="00C42AB7">
              <w:rPr>
                <w:rFonts w:ascii="Times New Roman" w:hAnsi="Times New Roman"/>
                <w:i/>
                <w:noProof/>
                <w:sz w:val="18"/>
                <w:szCs w:val="18"/>
                <w:lang w:val="lt-LT" w:eastAsia="lt-LT"/>
              </w:rPr>
              <w:t>5</w:t>
            </w:r>
            <w:r w:rsidR="00B64704" w:rsidRPr="00C42AB7">
              <w:rPr>
                <w:rFonts w:ascii="Times New Roman" w:hAnsi="Times New Roman"/>
                <w:i/>
                <w:noProof/>
                <w:sz w:val="18"/>
                <w:szCs w:val="18"/>
                <w:lang w:val="lt-LT" w:eastAsia="lt-LT"/>
              </w:rPr>
              <w:t xml:space="preserve"> p.</w:t>
            </w:r>
          </w:p>
          <w:p w:rsidR="00220669" w:rsidRPr="00C42AB7" w:rsidRDefault="00220669" w:rsidP="00B64704">
            <w:pPr>
              <w:rPr>
                <w:rFonts w:ascii="Times New Roman" w:hAnsi="Times New Roman"/>
                <w:i/>
                <w:noProof/>
                <w:sz w:val="18"/>
                <w:szCs w:val="18"/>
                <w:lang w:val="lt-LT" w:eastAsia="lt-LT"/>
              </w:rPr>
            </w:pPr>
          </w:p>
          <w:p w:rsidR="00B64704" w:rsidRPr="00C42AB7" w:rsidRDefault="00B64704" w:rsidP="00B64704">
            <w:pPr>
              <w:rPr>
                <w:rFonts w:ascii="Times New Roman" w:hAnsi="Times New Roman"/>
                <w:i/>
                <w:noProof/>
                <w:sz w:val="18"/>
                <w:szCs w:val="18"/>
                <w:lang w:val="lt-LT" w:eastAsia="lt-LT"/>
              </w:rPr>
            </w:pPr>
          </w:p>
          <w:p w:rsidR="00B64704" w:rsidRPr="00C42AB7" w:rsidRDefault="00B64704" w:rsidP="00B64704">
            <w:pPr>
              <w:rPr>
                <w:rFonts w:ascii="Times New Roman" w:hAnsi="Times New Roman"/>
                <w:i/>
                <w:noProof/>
                <w:sz w:val="18"/>
                <w:szCs w:val="18"/>
                <w:lang w:val="lt-LT" w:eastAsia="lt-LT"/>
              </w:rPr>
            </w:pPr>
          </w:p>
          <w:p w:rsidR="00B64704" w:rsidRPr="00C42AB7" w:rsidRDefault="00B64704" w:rsidP="00B64704">
            <w:pPr>
              <w:rPr>
                <w:rFonts w:ascii="Times New Roman" w:hAnsi="Times New Roman"/>
                <w:i/>
                <w:sz w:val="18"/>
                <w:szCs w:val="18"/>
                <w:lang w:val="lt-LT"/>
              </w:rPr>
            </w:pPr>
            <w:r w:rsidRPr="00C42AB7">
              <w:rPr>
                <w:rFonts w:ascii="Times New Roman" w:hAnsi="Times New Roman"/>
                <w:i/>
                <w:sz w:val="18"/>
                <w:szCs w:val="18"/>
                <w:lang w:val="lt-LT"/>
              </w:rPr>
              <w:t xml:space="preserve">[4] Taisyklių </w:t>
            </w:r>
          </w:p>
          <w:p w:rsidR="00B64704" w:rsidRPr="00C42AB7" w:rsidRDefault="00B64704" w:rsidP="001E2725">
            <w:pPr>
              <w:rPr>
                <w:rFonts w:ascii="Times New Roman" w:hAnsi="Times New Roman"/>
                <w:i/>
                <w:noProof/>
                <w:sz w:val="18"/>
                <w:szCs w:val="18"/>
                <w:lang w:val="lt-LT" w:eastAsia="lt-LT"/>
              </w:rPr>
            </w:pPr>
            <w:r w:rsidRPr="00C42AB7">
              <w:rPr>
                <w:rFonts w:ascii="Times New Roman" w:hAnsi="Times New Roman"/>
                <w:i/>
                <w:sz w:val="18"/>
                <w:szCs w:val="18"/>
                <w:lang w:val="lt-LT"/>
              </w:rPr>
              <w:t>4</w:t>
            </w:r>
            <w:r w:rsidR="001E2725" w:rsidRPr="00C42AB7">
              <w:rPr>
                <w:rFonts w:ascii="Times New Roman" w:hAnsi="Times New Roman"/>
                <w:i/>
                <w:sz w:val="18"/>
                <w:szCs w:val="18"/>
                <w:lang w:val="lt-LT"/>
              </w:rPr>
              <w:t>5</w:t>
            </w:r>
            <w:r w:rsidRPr="00C42AB7">
              <w:rPr>
                <w:rFonts w:ascii="Times New Roman" w:hAnsi="Times New Roman"/>
                <w:i/>
                <w:sz w:val="18"/>
                <w:szCs w:val="18"/>
                <w:lang w:val="lt-LT"/>
              </w:rPr>
              <w:t xml:space="preserve"> p.</w:t>
            </w:r>
          </w:p>
        </w:tc>
        <w:tc>
          <w:tcPr>
            <w:tcW w:w="567" w:type="dxa"/>
          </w:tcPr>
          <w:p w:rsidR="00A7785A" w:rsidRPr="00E3426D" w:rsidRDefault="00A7785A" w:rsidP="008E524E">
            <w:pPr>
              <w:rPr>
                <w:rFonts w:ascii="Times New Roman" w:hAnsi="Times New Roman"/>
                <w:sz w:val="18"/>
                <w:szCs w:val="18"/>
                <w:lang w:val="lt-LT"/>
              </w:rPr>
            </w:pPr>
          </w:p>
        </w:tc>
        <w:tc>
          <w:tcPr>
            <w:tcW w:w="567" w:type="dxa"/>
          </w:tcPr>
          <w:p w:rsidR="00A7785A" w:rsidRPr="00E3426D" w:rsidRDefault="00A7785A" w:rsidP="008E524E">
            <w:pPr>
              <w:rPr>
                <w:rFonts w:ascii="Times New Roman" w:hAnsi="Times New Roman"/>
                <w:sz w:val="18"/>
                <w:szCs w:val="18"/>
                <w:lang w:val="lt-LT"/>
              </w:rPr>
            </w:pPr>
          </w:p>
        </w:tc>
        <w:tc>
          <w:tcPr>
            <w:tcW w:w="992" w:type="dxa"/>
            <w:gridSpan w:val="3"/>
          </w:tcPr>
          <w:p w:rsidR="00A7785A" w:rsidRPr="00E3426D" w:rsidRDefault="00A7785A" w:rsidP="003C1440">
            <w:pPr>
              <w:jc w:val="center"/>
              <w:rPr>
                <w:rFonts w:ascii="Times New Roman" w:hAnsi="Times New Roman"/>
                <w:sz w:val="18"/>
                <w:szCs w:val="18"/>
                <w:lang w:val="lt-LT"/>
              </w:rPr>
            </w:pPr>
          </w:p>
        </w:tc>
      </w:tr>
      <w:tr w:rsidR="00A7785A" w:rsidRPr="00E3426D"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E3426D" w:rsidRDefault="00B9644D" w:rsidP="000C5A7C">
            <w:pPr>
              <w:jc w:val="right"/>
              <w:rPr>
                <w:rFonts w:ascii="Times New Roman" w:hAnsi="Times New Roman"/>
                <w:sz w:val="22"/>
                <w:szCs w:val="22"/>
                <w:lang w:val="lt-LT"/>
              </w:rPr>
            </w:pPr>
            <w:r w:rsidRPr="00E3426D">
              <w:rPr>
                <w:rFonts w:ascii="Times New Roman" w:hAnsi="Times New Roman"/>
                <w:sz w:val="22"/>
                <w:szCs w:val="22"/>
                <w:lang w:val="lt-LT"/>
              </w:rPr>
              <w:t>5</w:t>
            </w:r>
            <w:r w:rsidR="000B2D32" w:rsidRPr="00E3426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9225B0" w:rsidRPr="009225B0" w:rsidRDefault="009225B0" w:rsidP="009225B0">
            <w:pPr>
              <w:jc w:val="both"/>
              <w:rPr>
                <w:rFonts w:ascii="Times New Roman" w:hAnsi="Times New Roman"/>
                <w:sz w:val="20"/>
                <w:szCs w:val="20"/>
                <w:lang w:val="lt-LT"/>
              </w:rPr>
            </w:pPr>
            <w:r w:rsidRPr="009225B0">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p w:rsidR="00615247" w:rsidRPr="00E3426D" w:rsidRDefault="00615247" w:rsidP="008C296C">
            <w:pPr>
              <w:jc w:val="both"/>
              <w:rPr>
                <w:rFonts w:ascii="Times New Roman" w:hAnsi="Times New Roman"/>
                <w:sz w:val="20"/>
                <w:szCs w:val="20"/>
                <w:highlight w:val="yellow"/>
                <w:lang w:val="lt-LT"/>
              </w:rPr>
            </w:pPr>
          </w:p>
        </w:tc>
        <w:tc>
          <w:tcPr>
            <w:tcW w:w="1418" w:type="dxa"/>
            <w:tcBorders>
              <w:left w:val="single" w:sz="4" w:space="0" w:color="BFBFBF" w:themeColor="background1" w:themeShade="BF"/>
              <w:right w:val="single" w:sz="4" w:space="0" w:color="BFBFBF" w:themeColor="background1" w:themeShade="BF"/>
            </w:tcBorders>
          </w:tcPr>
          <w:p w:rsidR="00B64704" w:rsidRPr="00E3426D" w:rsidRDefault="00B64704" w:rsidP="00B64704">
            <w:pPr>
              <w:rPr>
                <w:rFonts w:ascii="Times New Roman" w:hAnsi="Times New Roman"/>
                <w:i/>
                <w:sz w:val="18"/>
                <w:szCs w:val="18"/>
                <w:lang w:val="lt-LT"/>
              </w:rPr>
            </w:pPr>
            <w:r w:rsidRPr="00E3426D">
              <w:rPr>
                <w:rFonts w:ascii="Times New Roman" w:hAnsi="Times New Roman"/>
                <w:i/>
                <w:sz w:val="18"/>
                <w:szCs w:val="18"/>
                <w:lang w:val="lt-LT"/>
              </w:rPr>
              <w:t>[1] 19 str. 3 d., 6 d.; [5]</w:t>
            </w:r>
            <w:r w:rsidR="008B5DF1">
              <w:rPr>
                <w:rFonts w:ascii="Times New Roman" w:hAnsi="Times New Roman"/>
                <w:i/>
                <w:sz w:val="18"/>
                <w:szCs w:val="18"/>
                <w:lang w:val="lt-LT"/>
              </w:rPr>
              <w:t>;</w:t>
            </w:r>
            <w:r w:rsidRPr="00E3426D">
              <w:rPr>
                <w:rFonts w:ascii="Times New Roman" w:hAnsi="Times New Roman"/>
                <w:i/>
                <w:sz w:val="18"/>
                <w:szCs w:val="18"/>
                <w:lang w:val="lt-LT"/>
              </w:rPr>
              <w:t xml:space="preserve"> </w:t>
            </w:r>
          </w:p>
          <w:p w:rsidR="00B64704" w:rsidRPr="00E3426D" w:rsidRDefault="00B64704" w:rsidP="00B64704">
            <w:pPr>
              <w:rPr>
                <w:rFonts w:ascii="Times New Roman" w:hAnsi="Times New Roman"/>
                <w:i/>
                <w:sz w:val="18"/>
                <w:szCs w:val="18"/>
                <w:lang w:val="lt-LT"/>
              </w:rPr>
            </w:pPr>
            <w:r w:rsidRPr="00E3426D">
              <w:rPr>
                <w:rFonts w:ascii="Times New Roman" w:hAnsi="Times New Roman"/>
                <w:i/>
                <w:sz w:val="18"/>
                <w:szCs w:val="18"/>
                <w:lang w:val="lt-LT"/>
              </w:rPr>
              <w:t>[6] 6 p.;</w:t>
            </w:r>
          </w:p>
          <w:p w:rsidR="00A7785A" w:rsidRPr="00E3426D" w:rsidRDefault="00B64704" w:rsidP="003622A1">
            <w:pPr>
              <w:rPr>
                <w:rFonts w:ascii="Times New Roman" w:hAnsi="Times New Roman"/>
                <w:i/>
                <w:sz w:val="18"/>
                <w:szCs w:val="18"/>
                <w:lang w:val="lt-LT"/>
              </w:rPr>
            </w:pPr>
            <w:r w:rsidRPr="00E3426D">
              <w:rPr>
                <w:rFonts w:ascii="Times New Roman" w:hAnsi="Times New Roman"/>
                <w:i/>
                <w:snapToGrid w:val="0"/>
                <w:sz w:val="18"/>
                <w:szCs w:val="18"/>
                <w:lang w:val="lt-LT"/>
              </w:rPr>
              <w:t>[</w:t>
            </w:r>
            <w:r w:rsidR="003622A1" w:rsidRPr="00E3426D">
              <w:rPr>
                <w:rFonts w:ascii="Times New Roman" w:hAnsi="Times New Roman"/>
                <w:i/>
                <w:sz w:val="18"/>
                <w:szCs w:val="18"/>
                <w:lang w:val="lt-LT"/>
              </w:rPr>
              <w:t>8</w:t>
            </w:r>
            <w:r w:rsidRPr="00E3426D">
              <w:rPr>
                <w:rFonts w:ascii="Times New Roman" w:hAnsi="Times New Roman"/>
                <w:i/>
                <w:sz w:val="18"/>
                <w:szCs w:val="18"/>
                <w:lang w:val="lt-LT"/>
              </w:rPr>
              <w:t>] 15 p., 22 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E3426D" w:rsidRDefault="00A7785A"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A7785A" w:rsidRPr="00E3426D" w:rsidTr="00301E44">
        <w:trPr>
          <w:trHeight w:val="144"/>
        </w:trPr>
        <w:tc>
          <w:tcPr>
            <w:tcW w:w="565" w:type="dxa"/>
          </w:tcPr>
          <w:p w:rsidR="00A7785A" w:rsidRPr="00E3426D" w:rsidRDefault="00A7785A" w:rsidP="006F763D">
            <w:pPr>
              <w:rPr>
                <w:rFonts w:ascii="Times New Roman" w:hAnsi="Times New Roman"/>
                <w:sz w:val="28"/>
                <w:szCs w:val="28"/>
                <w:lang w:val="lt-LT"/>
              </w:rPr>
            </w:pPr>
          </w:p>
        </w:tc>
        <w:tc>
          <w:tcPr>
            <w:tcW w:w="6523" w:type="dxa"/>
          </w:tcPr>
          <w:p w:rsidR="00B64704" w:rsidRPr="00E3426D" w:rsidRDefault="00A7785A" w:rsidP="00B64704">
            <w:pPr>
              <w:ind w:left="459"/>
              <w:rPr>
                <w:rFonts w:ascii="Times New Roman" w:hAnsi="Times New Roman"/>
                <w:i/>
                <w:iCs/>
                <w:sz w:val="20"/>
                <w:szCs w:val="20"/>
                <w:lang w:val="lt-LT"/>
              </w:rPr>
            </w:pPr>
            <w:r w:rsidRPr="00E3426D">
              <w:rPr>
                <w:rFonts w:ascii="Times New Roman" w:hAnsi="Times New Roman"/>
                <w:i/>
                <w:iCs/>
                <w:sz w:val="20"/>
                <w:szCs w:val="20"/>
                <w:lang w:val="lt-LT"/>
              </w:rPr>
              <w:t xml:space="preserve">       </w:t>
            </w:r>
            <w:r w:rsidR="00C27427" w:rsidRPr="00E3426D">
              <w:rPr>
                <w:rFonts w:ascii="Times New Roman" w:hAnsi="Times New Roman"/>
                <w:i/>
                <w:iCs/>
                <w:sz w:val="20"/>
                <w:szCs w:val="20"/>
                <w:lang w:val="lt-LT"/>
              </w:rPr>
              <w:t xml:space="preserve">       </w:t>
            </w:r>
            <w:r w:rsidR="00B64704" w:rsidRPr="00E3426D">
              <w:rPr>
                <w:rFonts w:ascii="Times New Roman" w:hAnsi="Times New Roman"/>
                <w:i/>
                <w:iCs/>
                <w:sz w:val="20"/>
                <w:szCs w:val="20"/>
                <w:lang w:val="lt-LT"/>
              </w:rPr>
              <w:t xml:space="preserve">       MP patikra atlikta Lietuvos Respublikoje 20</w:t>
            </w:r>
            <w:r w:rsidR="008B5DF1">
              <w:rPr>
                <w:rFonts w:ascii="Times New Roman" w:hAnsi="Times New Roman"/>
                <w:i/>
                <w:iCs/>
                <w:sz w:val="20"/>
                <w:szCs w:val="20"/>
                <w:lang w:val="lt-LT"/>
              </w:rPr>
              <w:t xml:space="preserve">20 </w:t>
            </w:r>
            <w:r w:rsidR="00B64704" w:rsidRPr="00E3426D">
              <w:rPr>
                <w:rFonts w:ascii="Times New Roman" w:hAnsi="Times New Roman"/>
                <w:i/>
                <w:iCs/>
                <w:sz w:val="20"/>
                <w:szCs w:val="20"/>
                <w:lang w:val="lt-LT"/>
              </w:rPr>
              <w:t>m. :</w:t>
            </w:r>
          </w:p>
          <w:p w:rsidR="00B64704" w:rsidRPr="00E3426D" w:rsidRDefault="00B64704" w:rsidP="00B64704">
            <w:pPr>
              <w:ind w:left="459"/>
              <w:rPr>
                <w:rFonts w:ascii="Times New Roman" w:hAnsi="Times New Roman"/>
                <w:i/>
                <w:iCs/>
                <w:sz w:val="20"/>
                <w:szCs w:val="20"/>
                <w:lang w:val="lt-LT"/>
              </w:rPr>
            </w:pPr>
            <w:r w:rsidRPr="00E3426D">
              <w:rPr>
                <w:rFonts w:ascii="Times New Roman" w:hAnsi="Times New Roman"/>
                <w:i/>
                <w:iCs/>
                <w:sz w:val="20"/>
                <w:szCs w:val="20"/>
                <w:lang w:val="lt-LT"/>
              </w:rPr>
              <w:t>1. 20</w:t>
            </w:r>
            <w:r w:rsidR="008B5DF1">
              <w:rPr>
                <w:rFonts w:ascii="Times New Roman" w:hAnsi="Times New Roman"/>
                <w:i/>
                <w:iCs/>
                <w:sz w:val="20"/>
                <w:szCs w:val="20"/>
                <w:lang w:val="lt-LT"/>
              </w:rPr>
              <w:t xml:space="preserve">20 </w:t>
            </w:r>
            <w:r w:rsidRPr="00E3426D">
              <w:rPr>
                <w:rFonts w:ascii="Times New Roman" w:hAnsi="Times New Roman"/>
                <w:i/>
                <w:iCs/>
                <w:sz w:val="20"/>
                <w:szCs w:val="20"/>
                <w:lang w:val="lt-LT"/>
              </w:rPr>
              <w:t xml:space="preserve">m. periodinės patikros žymens (lipduko) pavyzdys </w:t>
            </w:r>
          </w:p>
          <w:p w:rsidR="00B64704" w:rsidRPr="00E3426D" w:rsidRDefault="00B64704" w:rsidP="00B64704">
            <w:pPr>
              <w:tabs>
                <w:tab w:val="left" w:pos="915"/>
              </w:tabs>
              <w:ind w:left="459"/>
              <w:rPr>
                <w:rFonts w:ascii="Times New Roman" w:hAnsi="Times New Roman"/>
                <w:i/>
                <w:iCs/>
                <w:sz w:val="20"/>
                <w:szCs w:val="20"/>
                <w:lang w:val="lt-LT"/>
              </w:rPr>
            </w:pPr>
            <w:r w:rsidRPr="00E3426D">
              <w:rPr>
                <w:rFonts w:ascii="Times New Roman" w:hAnsi="Times New Roman"/>
                <w:i/>
                <w:iCs/>
                <w:sz w:val="20"/>
                <w:szCs w:val="20"/>
                <w:lang w:val="lt-LT"/>
              </w:rPr>
              <w:tab/>
            </w:r>
          </w:p>
          <w:p w:rsidR="00B64704" w:rsidRPr="00E3426D" w:rsidRDefault="00B64704" w:rsidP="00B64704">
            <w:pPr>
              <w:ind w:left="459"/>
              <w:rPr>
                <w:rFonts w:ascii="Times New Roman" w:hAnsi="Times New Roman"/>
                <w:i/>
                <w:iCs/>
                <w:sz w:val="20"/>
                <w:szCs w:val="20"/>
                <w:lang w:val="lt-LT"/>
              </w:rPr>
            </w:pPr>
            <w:r w:rsidRPr="00E3426D">
              <w:rPr>
                <w:noProof/>
                <w:lang w:val="lt-LT" w:eastAsia="lt-LT"/>
              </w:rPr>
              <w:drawing>
                <wp:inline distT="0" distB="0" distL="0" distR="0" wp14:anchorId="662988EB" wp14:editId="62769D2D">
                  <wp:extent cx="1257300" cy="113347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B64704" w:rsidRPr="00E3426D" w:rsidRDefault="00B64704" w:rsidP="00B64704">
            <w:pPr>
              <w:ind w:left="459"/>
              <w:rPr>
                <w:rFonts w:ascii="Times New Roman" w:hAnsi="Times New Roman"/>
                <w:i/>
                <w:iCs/>
                <w:sz w:val="20"/>
                <w:szCs w:val="20"/>
                <w:lang w:val="lt-LT"/>
              </w:rPr>
            </w:pPr>
          </w:p>
          <w:p w:rsidR="00B64704" w:rsidRPr="00E3426D" w:rsidRDefault="00B64704" w:rsidP="00B64704">
            <w:pPr>
              <w:ind w:left="-57"/>
              <w:jc w:val="both"/>
              <w:rPr>
                <w:rFonts w:ascii="Times New Roman" w:eastAsia="Times New Roman" w:hAnsi="Times New Roman"/>
                <w:bCs/>
                <w:sz w:val="20"/>
                <w:szCs w:val="20"/>
                <w:lang w:val="lt-LT" w:eastAsia="lt-LT"/>
              </w:rPr>
            </w:pPr>
            <w:r w:rsidRPr="00E3426D">
              <w:rPr>
                <w:rFonts w:ascii="Times New Roman" w:hAnsi="Times New Roman"/>
                <w:i/>
                <w:iCs/>
                <w:sz w:val="20"/>
                <w:szCs w:val="20"/>
                <w:lang w:val="lt-LT"/>
              </w:rPr>
              <w:t xml:space="preserve">1.....12 </w:t>
            </w:r>
            <w:r w:rsidR="00102DAB" w:rsidRPr="00E3426D">
              <w:rPr>
                <w:rFonts w:ascii="Times New Roman" w:hAnsi="Times New Roman"/>
                <w:i/>
                <w:iCs/>
                <w:sz w:val="20"/>
                <w:szCs w:val="20"/>
                <w:lang w:val="lt-LT"/>
              </w:rPr>
              <w:t>–</w:t>
            </w:r>
            <w:r w:rsidRPr="00E3426D">
              <w:rPr>
                <w:rFonts w:ascii="Times New Roman" w:hAnsi="Times New Roman"/>
                <w:i/>
                <w:iCs/>
                <w:sz w:val="20"/>
                <w:szCs w:val="20"/>
                <w:lang w:val="lt-LT"/>
              </w:rPr>
              <w:t xml:space="preserve"> patikros mėnuo, 20</w:t>
            </w:r>
            <w:r w:rsidR="008B5DF1">
              <w:rPr>
                <w:rFonts w:ascii="Times New Roman" w:hAnsi="Times New Roman"/>
                <w:i/>
                <w:iCs/>
                <w:sz w:val="20"/>
                <w:szCs w:val="20"/>
                <w:lang w:val="lt-LT"/>
              </w:rPr>
              <w:t>20</w:t>
            </w:r>
            <w:r w:rsidR="00472B54">
              <w:rPr>
                <w:rFonts w:ascii="Times New Roman" w:hAnsi="Times New Roman"/>
                <w:i/>
                <w:iCs/>
                <w:sz w:val="20"/>
                <w:szCs w:val="20"/>
                <w:lang w:val="lt-LT"/>
              </w:rPr>
              <w:t xml:space="preserve"> </w:t>
            </w:r>
            <w:r w:rsidR="00472B54" w:rsidRPr="00E3426D">
              <w:rPr>
                <w:rFonts w:ascii="Times New Roman" w:hAnsi="Times New Roman"/>
                <w:i/>
                <w:iCs/>
                <w:sz w:val="20"/>
                <w:szCs w:val="20"/>
                <w:lang w:val="lt-LT"/>
              </w:rPr>
              <w:t xml:space="preserve">– </w:t>
            </w:r>
            <w:r w:rsidRPr="00E3426D">
              <w:rPr>
                <w:rFonts w:ascii="Times New Roman" w:hAnsi="Times New Roman"/>
                <w:i/>
                <w:iCs/>
                <w:sz w:val="20"/>
                <w:szCs w:val="20"/>
                <w:lang w:val="lt-LT"/>
              </w:rPr>
              <w:t xml:space="preserve">patikros metai, </w:t>
            </w:r>
            <w:r w:rsidRPr="00E3426D">
              <w:rPr>
                <w:rFonts w:ascii="Times New Roman" w:eastAsia="Times New Roman" w:hAnsi="Times New Roman"/>
                <w:bCs/>
                <w:sz w:val="20"/>
                <w:szCs w:val="20"/>
                <w:lang w:val="lt-LT" w:eastAsia="lt-LT"/>
              </w:rPr>
              <w:t xml:space="preserve">paskirtosios įstaigos atpažinimo ženklas, </w:t>
            </w:r>
            <w:r w:rsidRPr="00E3426D">
              <w:rPr>
                <w:rFonts w:ascii="Times New Roman" w:hAnsi="Times New Roman"/>
                <w:i/>
                <w:iCs/>
                <w:sz w:val="20"/>
                <w:szCs w:val="20"/>
                <w:lang w:val="lt-LT"/>
              </w:rPr>
              <w:t>000000 – žymens eilės numeris.</w:t>
            </w:r>
          </w:p>
          <w:p w:rsidR="00B64704" w:rsidRPr="00E3426D" w:rsidRDefault="00B64704" w:rsidP="00B64704">
            <w:pPr>
              <w:ind w:left="459"/>
              <w:rPr>
                <w:rFonts w:ascii="Times New Roman" w:hAnsi="Times New Roman"/>
                <w:i/>
                <w:iCs/>
                <w:sz w:val="20"/>
                <w:szCs w:val="20"/>
                <w:lang w:val="lt-LT"/>
              </w:rPr>
            </w:pPr>
          </w:p>
          <w:p w:rsidR="00B64704" w:rsidRPr="00E3426D" w:rsidRDefault="00B64704" w:rsidP="00B64704">
            <w:pPr>
              <w:overflowPunct w:val="0"/>
              <w:autoSpaceDE w:val="0"/>
              <w:autoSpaceDN w:val="0"/>
              <w:adjustRightInd w:val="0"/>
              <w:ind w:left="-57"/>
              <w:jc w:val="center"/>
              <w:rPr>
                <w:rFonts w:ascii="Times New Roman" w:eastAsia="Times New Roman" w:hAnsi="Times New Roman"/>
                <w:sz w:val="20"/>
                <w:szCs w:val="20"/>
                <w:lang w:val="lt-LT"/>
              </w:rPr>
            </w:pPr>
          </w:p>
          <w:p w:rsidR="00B64704" w:rsidRPr="00E3426D" w:rsidRDefault="00B64704" w:rsidP="00B64704">
            <w:pPr>
              <w:rPr>
                <w:rFonts w:ascii="Times New Roman" w:hAnsi="Times New Roman"/>
                <w:i/>
                <w:iCs/>
                <w:sz w:val="20"/>
                <w:szCs w:val="20"/>
                <w:lang w:val="lt-LT"/>
              </w:rPr>
            </w:pPr>
            <w:r w:rsidRPr="00E3426D">
              <w:rPr>
                <w:rFonts w:ascii="Times New Roman" w:hAnsi="Times New Roman"/>
                <w:i/>
                <w:iCs/>
                <w:sz w:val="20"/>
                <w:szCs w:val="20"/>
                <w:lang w:val="lt-LT"/>
              </w:rPr>
              <w:t xml:space="preserve">          2. 20</w:t>
            </w:r>
            <w:r w:rsidR="008B5DF1">
              <w:rPr>
                <w:rFonts w:ascii="Times New Roman" w:hAnsi="Times New Roman"/>
                <w:i/>
                <w:iCs/>
                <w:sz w:val="20"/>
                <w:szCs w:val="20"/>
                <w:lang w:val="lt-LT"/>
              </w:rPr>
              <w:t xml:space="preserve">20 </w:t>
            </w:r>
            <w:r w:rsidRPr="00E3426D">
              <w:rPr>
                <w:rFonts w:ascii="Times New Roman" w:hAnsi="Times New Roman"/>
                <w:i/>
                <w:iCs/>
                <w:sz w:val="20"/>
                <w:szCs w:val="20"/>
                <w:lang w:val="lt-LT"/>
              </w:rPr>
              <w:t xml:space="preserve">m. klijuojamos polimerinės plėvelės (lipduko) pavyzdys      </w:t>
            </w:r>
          </w:p>
          <w:p w:rsidR="00B64704" w:rsidRPr="00E3426D" w:rsidRDefault="00B64704" w:rsidP="00B64704">
            <w:pPr>
              <w:pStyle w:val="Sraopastraipa"/>
              <w:ind w:left="720"/>
              <w:rPr>
                <w:rFonts w:ascii="Times New Roman" w:hAnsi="Times New Roman"/>
                <w:i/>
                <w:iCs/>
                <w:sz w:val="20"/>
                <w:szCs w:val="20"/>
                <w:lang w:val="lt-LT"/>
              </w:rPr>
            </w:pPr>
          </w:p>
          <w:p w:rsidR="00B64704" w:rsidRPr="00E3426D" w:rsidRDefault="00B64704" w:rsidP="00B64704">
            <w:pPr>
              <w:rPr>
                <w:rFonts w:ascii="Times New Roman" w:hAnsi="Times New Roman"/>
                <w:i/>
                <w:iCs/>
                <w:sz w:val="20"/>
                <w:szCs w:val="20"/>
                <w:lang w:val="lt-LT"/>
              </w:rPr>
            </w:pPr>
            <w:r w:rsidRPr="00E3426D">
              <w:rPr>
                <w:rFonts w:ascii="Times New Roman" w:hAnsi="Times New Roman"/>
                <w:i/>
                <w:iCs/>
                <w:sz w:val="20"/>
                <w:szCs w:val="20"/>
                <w:lang w:val="lt-LT"/>
              </w:rPr>
              <w:t xml:space="preserve">      </w:t>
            </w:r>
            <w:r w:rsidR="008B5DF1">
              <w:rPr>
                <w:noProof/>
                <w:color w:val="1F497D"/>
                <w:lang w:val="lt-LT" w:eastAsia="lt-LT"/>
              </w:rPr>
              <w:drawing>
                <wp:inline distT="0" distB="0" distL="0" distR="0">
                  <wp:extent cx="3295650" cy="5619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B64704" w:rsidRPr="00E3426D" w:rsidRDefault="00B64704" w:rsidP="00B64704">
            <w:pPr>
              <w:rPr>
                <w:rFonts w:ascii="Times New Roman" w:hAnsi="Times New Roman"/>
                <w:i/>
                <w:iCs/>
                <w:sz w:val="20"/>
                <w:szCs w:val="20"/>
                <w:lang w:val="lt-LT"/>
              </w:rPr>
            </w:pPr>
          </w:p>
          <w:p w:rsidR="00B64704" w:rsidRPr="00E3426D" w:rsidRDefault="00B64704" w:rsidP="00B64704">
            <w:pPr>
              <w:tabs>
                <w:tab w:val="left" w:pos="900"/>
              </w:tabs>
              <w:jc w:val="both"/>
              <w:rPr>
                <w:rFonts w:ascii="Times New Roman" w:hAnsi="Times New Roman"/>
                <w:i/>
                <w:sz w:val="20"/>
                <w:szCs w:val="20"/>
                <w:lang w:val="lt-LT"/>
              </w:rPr>
            </w:pPr>
            <w:r w:rsidRPr="00E3426D">
              <w:rPr>
                <w:rFonts w:ascii="Times New Roman" w:hAnsi="Times New Roman"/>
                <w:i/>
                <w:sz w:val="20"/>
                <w:szCs w:val="20"/>
                <w:lang w:val="lt-LT"/>
              </w:rPr>
              <w:t>XXX – paskirtosios įstaigos atpažinimo ženklas, 000000 – lipduko eilės numeris, 20</w:t>
            </w:r>
            <w:r w:rsidR="008B5DF1">
              <w:rPr>
                <w:rFonts w:ascii="Times New Roman" w:hAnsi="Times New Roman"/>
                <w:i/>
                <w:sz w:val="20"/>
                <w:szCs w:val="20"/>
                <w:lang w:val="lt-LT"/>
              </w:rPr>
              <w:t>20</w:t>
            </w:r>
            <w:r w:rsidR="00102DAB">
              <w:rPr>
                <w:rFonts w:ascii="Times New Roman" w:hAnsi="Times New Roman"/>
                <w:i/>
                <w:sz w:val="20"/>
                <w:szCs w:val="20"/>
                <w:lang w:val="lt-LT"/>
              </w:rPr>
              <w:t xml:space="preserve"> </w:t>
            </w:r>
            <w:r w:rsidRPr="00E3426D">
              <w:rPr>
                <w:rFonts w:ascii="Times New Roman" w:hAnsi="Times New Roman"/>
                <w:i/>
                <w:sz w:val="20"/>
                <w:szCs w:val="20"/>
                <w:lang w:val="lt-LT"/>
              </w:rPr>
              <w:t>– patikros metai, 1, 2, 3, ... 12 – patikros mėnuo.</w:t>
            </w:r>
          </w:p>
          <w:p w:rsidR="00B64704" w:rsidRPr="00E3426D" w:rsidRDefault="00B64704" w:rsidP="00B64704">
            <w:pPr>
              <w:ind w:left="459"/>
              <w:rPr>
                <w:rFonts w:ascii="Times New Roman" w:hAnsi="Times New Roman"/>
                <w:i/>
                <w:sz w:val="20"/>
                <w:szCs w:val="20"/>
                <w:lang w:val="lt-LT"/>
              </w:rPr>
            </w:pPr>
          </w:p>
          <w:p w:rsidR="00B64704" w:rsidRPr="00E3426D" w:rsidRDefault="00B64704" w:rsidP="00B64704">
            <w:pPr>
              <w:rPr>
                <w:rFonts w:ascii="Times New Roman" w:hAnsi="Times New Roman"/>
                <w:i/>
                <w:iCs/>
                <w:sz w:val="20"/>
                <w:szCs w:val="20"/>
                <w:lang w:val="lt-LT"/>
              </w:rPr>
            </w:pPr>
            <w:r w:rsidRPr="00E3426D">
              <w:rPr>
                <w:rFonts w:ascii="Times New Roman" w:hAnsi="Times New Roman"/>
                <w:i/>
                <w:iCs/>
                <w:sz w:val="20"/>
                <w:szCs w:val="20"/>
                <w:lang w:val="lt-LT"/>
              </w:rPr>
              <w:t>Pastabos:</w:t>
            </w:r>
          </w:p>
          <w:p w:rsidR="00B64704" w:rsidRPr="00E3426D" w:rsidRDefault="00B64704" w:rsidP="00B64704">
            <w:pPr>
              <w:jc w:val="both"/>
              <w:rPr>
                <w:rFonts w:ascii="Times New Roman" w:hAnsi="Times New Roman"/>
                <w:i/>
                <w:iCs/>
                <w:sz w:val="20"/>
                <w:szCs w:val="20"/>
                <w:lang w:val="lt-LT"/>
              </w:rPr>
            </w:pPr>
            <w:r w:rsidRPr="00E3426D">
              <w:rPr>
                <w:rFonts w:ascii="Times New Roman" w:hAnsi="Times New Roman"/>
                <w:i/>
                <w:iCs/>
                <w:sz w:val="20"/>
                <w:szCs w:val="20"/>
                <w:lang w:val="lt-LT"/>
              </w:rPr>
              <w:t>1. Reikalavimas taikomas MP, kurioms pasibaigęs pirminės ar periodinės patikros galiojimo laikas.</w:t>
            </w:r>
          </w:p>
          <w:p w:rsidR="00B64704" w:rsidRPr="00E3426D" w:rsidRDefault="00B64704" w:rsidP="00B64704">
            <w:pPr>
              <w:jc w:val="both"/>
              <w:rPr>
                <w:rFonts w:ascii="Times New Roman" w:eastAsia="Times New Roman" w:hAnsi="Times New Roman"/>
                <w:i/>
                <w:sz w:val="20"/>
                <w:szCs w:val="20"/>
                <w:lang w:val="lt-LT"/>
              </w:rPr>
            </w:pPr>
            <w:r w:rsidRPr="00E3426D">
              <w:rPr>
                <w:rFonts w:ascii="Times New Roman" w:hAnsi="Times New Roman"/>
                <w:i/>
                <w:iCs/>
                <w:sz w:val="20"/>
                <w:szCs w:val="20"/>
                <w:lang w:val="lt-LT"/>
              </w:rPr>
              <w:t xml:space="preserve">2. Kiti </w:t>
            </w:r>
            <w:r w:rsidRPr="00E3426D">
              <w:rPr>
                <w:rFonts w:ascii="Times New Roman" w:eastAsia="Times New Roman" w:hAnsi="Times New Roman"/>
                <w:i/>
                <w:sz w:val="20"/>
                <w:szCs w:val="20"/>
                <w:lang w:val="lt-LT"/>
              </w:rPr>
              <w:t>nuo 20</w:t>
            </w:r>
            <w:r w:rsidR="008B5DF1">
              <w:rPr>
                <w:rFonts w:ascii="Times New Roman" w:eastAsia="Times New Roman" w:hAnsi="Times New Roman"/>
                <w:i/>
                <w:sz w:val="20"/>
                <w:szCs w:val="20"/>
                <w:lang w:val="lt-LT"/>
              </w:rPr>
              <w:t>20</w:t>
            </w:r>
            <w:r w:rsidRPr="00E3426D">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3622A1" w:rsidRPr="00E3426D">
              <w:rPr>
                <w:rFonts w:ascii="Times New Roman" w:eastAsia="Times New Roman" w:hAnsi="Times New Roman"/>
                <w:i/>
                <w:sz w:val="20"/>
                <w:szCs w:val="20"/>
                <w:lang w:val="lt-LT"/>
              </w:rPr>
              <w:t>9</w:t>
            </w:r>
            <w:r w:rsidRPr="00E3426D">
              <w:rPr>
                <w:rFonts w:ascii="Times New Roman" w:eastAsia="Times New Roman" w:hAnsi="Times New Roman"/>
                <w:i/>
                <w:sz w:val="20"/>
                <w:szCs w:val="20"/>
                <w:lang w:val="lt-LT"/>
              </w:rPr>
              <w:t>].</w:t>
            </w:r>
          </w:p>
          <w:p w:rsidR="00A7785A" w:rsidRPr="00E3426D" w:rsidRDefault="00B64704" w:rsidP="00A04C2E">
            <w:pPr>
              <w:jc w:val="both"/>
              <w:rPr>
                <w:rFonts w:ascii="Times New Roman" w:hAnsi="Times New Roman"/>
                <w:i/>
                <w:iCs/>
                <w:sz w:val="20"/>
                <w:szCs w:val="20"/>
                <w:lang w:val="lt-LT"/>
              </w:rPr>
            </w:pPr>
            <w:r w:rsidRPr="00E3426D">
              <w:rPr>
                <w:rFonts w:ascii="Times New Roman" w:eastAsia="Times New Roman" w:hAnsi="Times New Roman"/>
                <w:i/>
                <w:color w:val="000000"/>
                <w:sz w:val="20"/>
                <w:szCs w:val="20"/>
                <w:lang w:val="lt-LT"/>
              </w:rPr>
              <w:t xml:space="preserve">3. </w:t>
            </w:r>
            <w:r w:rsidR="008C296C">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0C420F" w:rsidRPr="00E3426D" w:rsidRDefault="005F088B" w:rsidP="000C420F">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 </w:t>
            </w:r>
            <w:r w:rsidR="000C420F" w:rsidRPr="00E3426D">
              <w:rPr>
                <w:rFonts w:ascii="Times New Roman" w:hAnsi="Times New Roman"/>
                <w:i/>
                <w:noProof/>
                <w:sz w:val="18"/>
                <w:szCs w:val="18"/>
                <w:lang w:val="lt-LT" w:eastAsia="lt-LT"/>
              </w:rPr>
              <w:t>[</w:t>
            </w:r>
            <w:r w:rsidR="003622A1" w:rsidRPr="00E3426D">
              <w:rPr>
                <w:rFonts w:ascii="Times New Roman" w:hAnsi="Times New Roman"/>
                <w:i/>
                <w:noProof/>
                <w:sz w:val="18"/>
                <w:szCs w:val="18"/>
                <w:lang w:val="lt-LT" w:eastAsia="lt-LT"/>
              </w:rPr>
              <w:t>9</w:t>
            </w:r>
            <w:r w:rsidR="000C420F" w:rsidRPr="00E3426D">
              <w:rPr>
                <w:rFonts w:ascii="Times New Roman" w:hAnsi="Times New Roman"/>
                <w:i/>
                <w:noProof/>
                <w:sz w:val="18"/>
                <w:szCs w:val="18"/>
                <w:lang w:val="lt-LT" w:eastAsia="lt-LT"/>
              </w:rPr>
              <w:t>] Įsakymu patvirtintų</w:t>
            </w:r>
          </w:p>
          <w:p w:rsidR="000C420F" w:rsidRPr="00E3426D" w:rsidRDefault="000C420F" w:rsidP="000C420F">
            <w:pPr>
              <w:jc w:val="both"/>
              <w:rPr>
                <w:rFonts w:ascii="Times New Roman" w:eastAsia="Times New Roman" w:hAnsi="Times New Roman"/>
                <w:i/>
                <w:sz w:val="18"/>
                <w:szCs w:val="18"/>
                <w:lang w:val="lt-LT" w:eastAsia="lt-LT"/>
              </w:rPr>
            </w:pPr>
            <w:r w:rsidRPr="00E3426D">
              <w:rPr>
                <w:rFonts w:ascii="Times New Roman" w:eastAsia="Times New Roman" w:hAnsi="Times New Roman"/>
                <w:bCs/>
                <w:i/>
                <w:sz w:val="18"/>
                <w:szCs w:val="18"/>
                <w:lang w:val="lt-LT" w:eastAsia="lt-LT"/>
              </w:rPr>
              <w:t xml:space="preserve">Grafinių pavyzdžių žymenų, naudojamų reikalavimus </w:t>
            </w:r>
          </w:p>
          <w:p w:rsidR="000C420F" w:rsidRPr="00E3426D" w:rsidRDefault="000C420F" w:rsidP="000C420F">
            <w:pPr>
              <w:jc w:val="both"/>
              <w:rPr>
                <w:rFonts w:ascii="Times New Roman" w:eastAsia="Times New Roman" w:hAnsi="Times New Roman"/>
                <w:i/>
                <w:sz w:val="18"/>
                <w:szCs w:val="18"/>
                <w:lang w:val="lt-LT" w:eastAsia="lt-LT"/>
              </w:rPr>
            </w:pPr>
            <w:r w:rsidRPr="00E3426D">
              <w:rPr>
                <w:rFonts w:ascii="Times New Roman" w:eastAsia="Times New Roman" w:hAnsi="Times New Roman"/>
                <w:bCs/>
                <w:i/>
                <w:sz w:val="18"/>
                <w:szCs w:val="18"/>
                <w:lang w:val="lt-LT" w:eastAsia="lt-LT"/>
              </w:rPr>
              <w:t xml:space="preserve">atitinkančių matavimo priemonių atliktai patikrai pažymėti </w:t>
            </w:r>
          </w:p>
          <w:p w:rsidR="000C420F" w:rsidRPr="00E3426D" w:rsidRDefault="000C420F" w:rsidP="000C420F">
            <w:pPr>
              <w:jc w:val="both"/>
              <w:rPr>
                <w:rFonts w:ascii="Times New Roman" w:eastAsia="Times New Roman" w:hAnsi="Times New Roman"/>
                <w:bCs/>
                <w:i/>
                <w:sz w:val="18"/>
                <w:szCs w:val="18"/>
                <w:lang w:val="lt-LT" w:eastAsia="lt-LT"/>
              </w:rPr>
            </w:pPr>
            <w:r w:rsidRPr="00E3426D">
              <w:rPr>
                <w:rFonts w:ascii="Times New Roman" w:eastAsia="Times New Roman" w:hAnsi="Times New Roman"/>
                <w:bCs/>
                <w:i/>
                <w:sz w:val="18"/>
                <w:szCs w:val="18"/>
                <w:lang w:val="lt-LT" w:eastAsia="lt-LT"/>
              </w:rPr>
              <w:t>20</w:t>
            </w:r>
            <w:r w:rsidR="008B5DF1">
              <w:rPr>
                <w:rFonts w:ascii="Times New Roman" w:eastAsia="Times New Roman" w:hAnsi="Times New Roman"/>
                <w:bCs/>
                <w:i/>
                <w:sz w:val="18"/>
                <w:szCs w:val="18"/>
                <w:lang w:val="lt-LT" w:eastAsia="lt-LT"/>
              </w:rPr>
              <w:t>20</w:t>
            </w:r>
            <w:r w:rsidRPr="00E3426D">
              <w:rPr>
                <w:rFonts w:ascii="Times New Roman" w:eastAsia="Times New Roman" w:hAnsi="Times New Roman"/>
                <w:bCs/>
                <w:i/>
                <w:sz w:val="18"/>
                <w:szCs w:val="18"/>
                <w:lang w:val="lt-LT" w:eastAsia="lt-LT"/>
              </w:rPr>
              <w:t xml:space="preserve"> metais, </w:t>
            </w:r>
          </w:p>
          <w:p w:rsidR="000C420F" w:rsidRPr="00E3426D" w:rsidRDefault="000C420F" w:rsidP="000C420F">
            <w:pPr>
              <w:jc w:val="both"/>
              <w:rPr>
                <w:rFonts w:ascii="Times New Roman" w:eastAsia="Times New Roman" w:hAnsi="Times New Roman"/>
                <w:sz w:val="18"/>
                <w:szCs w:val="18"/>
                <w:lang w:val="lt-LT" w:eastAsia="lt-LT"/>
              </w:rPr>
            </w:pPr>
            <w:r w:rsidRPr="00E3426D">
              <w:rPr>
                <w:rFonts w:ascii="Times New Roman" w:eastAsia="Times New Roman" w:hAnsi="Times New Roman"/>
                <w:bCs/>
                <w:i/>
                <w:sz w:val="18"/>
                <w:szCs w:val="18"/>
                <w:lang w:val="lt-LT" w:eastAsia="lt-LT"/>
              </w:rPr>
              <w:t>1.</w:t>
            </w:r>
            <w:r w:rsidR="00FF2984" w:rsidRPr="00E3426D">
              <w:rPr>
                <w:rFonts w:ascii="Times New Roman" w:eastAsia="Times New Roman" w:hAnsi="Times New Roman"/>
                <w:bCs/>
                <w:i/>
                <w:sz w:val="18"/>
                <w:szCs w:val="18"/>
                <w:lang w:val="lt-LT" w:eastAsia="lt-LT"/>
              </w:rPr>
              <w:t xml:space="preserve">3 </w:t>
            </w:r>
            <w:r w:rsidRPr="00E3426D">
              <w:rPr>
                <w:rFonts w:ascii="Times New Roman" w:eastAsia="Times New Roman" w:hAnsi="Times New Roman"/>
                <w:bCs/>
                <w:i/>
                <w:sz w:val="18"/>
                <w:szCs w:val="18"/>
                <w:lang w:val="lt-LT" w:eastAsia="lt-LT"/>
              </w:rPr>
              <w:t>p. ir 1.</w:t>
            </w:r>
            <w:r w:rsidR="00FF2984" w:rsidRPr="00E3426D">
              <w:rPr>
                <w:rFonts w:ascii="Times New Roman" w:eastAsia="Times New Roman" w:hAnsi="Times New Roman"/>
                <w:bCs/>
                <w:i/>
                <w:sz w:val="18"/>
                <w:szCs w:val="18"/>
                <w:lang w:val="lt-LT" w:eastAsia="lt-LT"/>
              </w:rPr>
              <w:t>1</w:t>
            </w:r>
            <w:r w:rsidRPr="00E3426D">
              <w:rPr>
                <w:rFonts w:ascii="Times New Roman" w:eastAsia="Times New Roman" w:hAnsi="Times New Roman"/>
                <w:bCs/>
                <w:i/>
                <w:sz w:val="18"/>
                <w:szCs w:val="18"/>
                <w:lang w:val="lt-LT" w:eastAsia="lt-LT"/>
              </w:rPr>
              <w:t>2 p.</w:t>
            </w:r>
            <w:r w:rsidRPr="00E3426D">
              <w:rPr>
                <w:rFonts w:ascii="Times New Roman" w:eastAsia="Times New Roman" w:hAnsi="Times New Roman"/>
                <w:bCs/>
                <w:sz w:val="18"/>
                <w:szCs w:val="18"/>
                <w:lang w:val="lt-LT" w:eastAsia="lt-LT"/>
              </w:rPr>
              <w:t xml:space="preserve"> </w:t>
            </w:r>
          </w:p>
          <w:p w:rsidR="000C420F" w:rsidRPr="00E3426D" w:rsidRDefault="000C420F" w:rsidP="000C420F">
            <w:pPr>
              <w:rPr>
                <w:rFonts w:ascii="Times New Roman" w:hAnsi="Times New Roman"/>
                <w:i/>
                <w:sz w:val="18"/>
                <w:szCs w:val="18"/>
                <w:lang w:val="lt-LT"/>
              </w:rPr>
            </w:pPr>
          </w:p>
          <w:p w:rsidR="00A7785A" w:rsidRPr="00E3426D" w:rsidRDefault="00A7785A" w:rsidP="0090446A">
            <w:pPr>
              <w:rPr>
                <w:rFonts w:ascii="Times New Roman" w:hAnsi="Times New Roman"/>
                <w:i/>
                <w:sz w:val="18"/>
                <w:szCs w:val="18"/>
                <w:lang w:val="lt-LT"/>
              </w:rPr>
            </w:pPr>
          </w:p>
          <w:p w:rsidR="005F088B" w:rsidRPr="00E3426D" w:rsidRDefault="005F088B" w:rsidP="0090446A">
            <w:pPr>
              <w:rPr>
                <w:rFonts w:ascii="Times New Roman" w:hAnsi="Times New Roman"/>
                <w:i/>
                <w:sz w:val="18"/>
                <w:szCs w:val="18"/>
                <w:lang w:val="lt-LT"/>
              </w:rPr>
            </w:pPr>
          </w:p>
          <w:p w:rsidR="005F088B" w:rsidRPr="00E3426D" w:rsidRDefault="005F088B" w:rsidP="0090446A">
            <w:pPr>
              <w:rPr>
                <w:rFonts w:ascii="Times New Roman" w:hAnsi="Times New Roman"/>
                <w:i/>
                <w:sz w:val="18"/>
                <w:szCs w:val="18"/>
                <w:lang w:val="lt-LT"/>
              </w:rPr>
            </w:pPr>
          </w:p>
          <w:p w:rsidR="005F088B" w:rsidRPr="00E3426D" w:rsidRDefault="005F088B" w:rsidP="0090446A">
            <w:pPr>
              <w:rPr>
                <w:rFonts w:ascii="Times New Roman" w:hAnsi="Times New Roman"/>
                <w:i/>
                <w:sz w:val="18"/>
                <w:szCs w:val="18"/>
                <w:lang w:val="lt-LT"/>
              </w:rPr>
            </w:pPr>
          </w:p>
          <w:p w:rsidR="005F088B" w:rsidRPr="00E3426D" w:rsidRDefault="005F088B" w:rsidP="0090446A">
            <w:pPr>
              <w:rPr>
                <w:rFonts w:ascii="Times New Roman" w:hAnsi="Times New Roman"/>
                <w:i/>
                <w:sz w:val="18"/>
                <w:szCs w:val="18"/>
                <w:lang w:val="lt-LT"/>
              </w:rPr>
            </w:pPr>
          </w:p>
          <w:p w:rsidR="00A7785A" w:rsidRPr="00E3426D" w:rsidRDefault="00A7785A"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0C420F" w:rsidRPr="00E3426D" w:rsidRDefault="000C420F" w:rsidP="000C420F">
            <w:pPr>
              <w:rPr>
                <w:rFonts w:ascii="Times New Roman" w:hAnsi="Times New Roman"/>
                <w:i/>
                <w:sz w:val="18"/>
                <w:szCs w:val="18"/>
                <w:lang w:val="lt-LT"/>
              </w:rPr>
            </w:pPr>
            <w:r w:rsidRPr="00E3426D">
              <w:rPr>
                <w:rFonts w:ascii="Times New Roman" w:hAnsi="Times New Roman"/>
                <w:i/>
                <w:sz w:val="18"/>
                <w:szCs w:val="18"/>
                <w:lang w:val="lt-LT"/>
              </w:rPr>
              <w:t>[4] Taisyklių    4</w:t>
            </w:r>
            <w:r w:rsidR="00D73245" w:rsidRPr="00E3426D">
              <w:rPr>
                <w:rFonts w:ascii="Times New Roman" w:hAnsi="Times New Roman"/>
                <w:i/>
                <w:sz w:val="18"/>
                <w:szCs w:val="18"/>
                <w:lang w:val="lt-LT"/>
              </w:rPr>
              <w:t>0</w:t>
            </w:r>
            <w:r w:rsidRPr="00E3426D">
              <w:rPr>
                <w:rFonts w:ascii="Times New Roman" w:hAnsi="Times New Roman"/>
                <w:i/>
                <w:sz w:val="18"/>
                <w:szCs w:val="18"/>
                <w:lang w:val="lt-LT"/>
              </w:rPr>
              <w:t xml:space="preserve"> p.</w:t>
            </w:r>
          </w:p>
          <w:p w:rsidR="00C27427" w:rsidRPr="00E3426D" w:rsidRDefault="00C27427" w:rsidP="00402C9C">
            <w:pPr>
              <w:rPr>
                <w:rFonts w:ascii="Times New Roman" w:hAnsi="Times New Roman"/>
                <w:i/>
                <w:sz w:val="18"/>
                <w:szCs w:val="18"/>
                <w:lang w:val="lt-LT"/>
              </w:rPr>
            </w:pPr>
          </w:p>
          <w:p w:rsidR="00C27427" w:rsidRPr="00E3426D" w:rsidRDefault="00C27427" w:rsidP="00402C9C">
            <w:pPr>
              <w:rPr>
                <w:rFonts w:ascii="Times New Roman" w:hAnsi="Times New Roman"/>
                <w:i/>
                <w:sz w:val="18"/>
                <w:szCs w:val="18"/>
                <w:lang w:val="lt-LT"/>
              </w:rPr>
            </w:pPr>
          </w:p>
          <w:p w:rsidR="00C27427" w:rsidRPr="00E3426D" w:rsidRDefault="00C27427" w:rsidP="00C27427">
            <w:pPr>
              <w:rPr>
                <w:rFonts w:ascii="Times New Roman" w:hAnsi="Times New Roman"/>
                <w:i/>
                <w:sz w:val="18"/>
                <w:szCs w:val="18"/>
                <w:lang w:val="lt-LT"/>
              </w:rPr>
            </w:pPr>
          </w:p>
        </w:tc>
        <w:tc>
          <w:tcPr>
            <w:tcW w:w="567" w:type="dxa"/>
          </w:tcPr>
          <w:p w:rsidR="00A7785A" w:rsidRPr="00E3426D" w:rsidRDefault="00A7785A" w:rsidP="008E524E">
            <w:pPr>
              <w:rPr>
                <w:rFonts w:ascii="Times New Roman" w:hAnsi="Times New Roman"/>
                <w:sz w:val="18"/>
                <w:szCs w:val="18"/>
                <w:lang w:val="lt-LT"/>
              </w:rPr>
            </w:pPr>
          </w:p>
        </w:tc>
        <w:tc>
          <w:tcPr>
            <w:tcW w:w="567" w:type="dxa"/>
          </w:tcPr>
          <w:p w:rsidR="00A7785A" w:rsidRPr="00E3426D" w:rsidRDefault="00A7785A" w:rsidP="008E524E">
            <w:pPr>
              <w:rPr>
                <w:rFonts w:ascii="Times New Roman" w:hAnsi="Times New Roman"/>
                <w:sz w:val="18"/>
                <w:szCs w:val="18"/>
                <w:lang w:val="lt-LT"/>
              </w:rPr>
            </w:pPr>
          </w:p>
        </w:tc>
        <w:tc>
          <w:tcPr>
            <w:tcW w:w="992" w:type="dxa"/>
            <w:gridSpan w:val="3"/>
          </w:tcPr>
          <w:p w:rsidR="00A7785A" w:rsidRPr="00E3426D" w:rsidRDefault="00A7785A" w:rsidP="003C1440">
            <w:pPr>
              <w:jc w:val="center"/>
              <w:rPr>
                <w:rFonts w:ascii="Times New Roman" w:hAnsi="Times New Roman"/>
                <w:sz w:val="18"/>
                <w:szCs w:val="18"/>
                <w:lang w:val="lt-LT"/>
              </w:rPr>
            </w:pPr>
          </w:p>
        </w:tc>
      </w:tr>
      <w:tr w:rsidR="00220669" w:rsidRPr="008F745B" w:rsidTr="008B5DF1">
        <w:trPr>
          <w:trHeight w:val="144"/>
        </w:trPr>
        <w:tc>
          <w:tcPr>
            <w:tcW w:w="8506" w:type="dxa"/>
            <w:gridSpan w:val="3"/>
          </w:tcPr>
          <w:p w:rsidR="00962144" w:rsidRDefault="00962144" w:rsidP="00220669">
            <w:pPr>
              <w:jc w:val="center"/>
              <w:rPr>
                <w:rFonts w:ascii="Times New Roman" w:hAnsi="Times New Roman"/>
                <w:b/>
                <w:lang w:val="lt-LT"/>
              </w:rPr>
            </w:pPr>
          </w:p>
          <w:p w:rsidR="00962144" w:rsidRDefault="00962144" w:rsidP="00220669">
            <w:pPr>
              <w:jc w:val="center"/>
              <w:rPr>
                <w:rFonts w:ascii="Times New Roman" w:hAnsi="Times New Roman"/>
                <w:b/>
                <w:lang w:val="lt-LT"/>
              </w:rPr>
            </w:pPr>
          </w:p>
          <w:p w:rsidR="00962144" w:rsidRDefault="00962144" w:rsidP="00220669">
            <w:pPr>
              <w:jc w:val="center"/>
              <w:rPr>
                <w:rFonts w:ascii="Times New Roman" w:hAnsi="Times New Roman"/>
                <w:b/>
                <w:lang w:val="lt-LT"/>
              </w:rPr>
            </w:pPr>
          </w:p>
          <w:p w:rsidR="00962144" w:rsidRDefault="00962144" w:rsidP="00220669">
            <w:pPr>
              <w:jc w:val="center"/>
              <w:rPr>
                <w:rFonts w:ascii="Times New Roman" w:hAnsi="Times New Roman"/>
                <w:b/>
                <w:lang w:val="lt-LT"/>
              </w:rPr>
            </w:pPr>
          </w:p>
          <w:p w:rsidR="00962144" w:rsidRDefault="00962144" w:rsidP="00220669">
            <w:pPr>
              <w:jc w:val="center"/>
              <w:rPr>
                <w:rFonts w:ascii="Times New Roman" w:hAnsi="Times New Roman"/>
                <w:b/>
                <w:lang w:val="lt-LT"/>
              </w:rPr>
            </w:pPr>
          </w:p>
          <w:p w:rsidR="00962144" w:rsidRDefault="00962144" w:rsidP="00220669">
            <w:pPr>
              <w:jc w:val="center"/>
              <w:rPr>
                <w:rFonts w:ascii="Times New Roman" w:hAnsi="Times New Roman"/>
                <w:b/>
                <w:lang w:val="lt-LT"/>
              </w:rPr>
            </w:pPr>
          </w:p>
          <w:p w:rsidR="00962144" w:rsidRDefault="00962144" w:rsidP="00220669">
            <w:pPr>
              <w:jc w:val="center"/>
              <w:rPr>
                <w:rFonts w:ascii="Times New Roman" w:hAnsi="Times New Roman"/>
                <w:b/>
                <w:lang w:val="lt-LT"/>
              </w:rPr>
            </w:pPr>
          </w:p>
          <w:p w:rsidR="00220669" w:rsidRPr="00FD1DCF" w:rsidRDefault="00220669" w:rsidP="00220669">
            <w:pPr>
              <w:jc w:val="center"/>
              <w:rPr>
                <w:rFonts w:ascii="Times New Roman" w:hAnsi="Times New Roman"/>
                <w:i/>
                <w:noProof/>
                <w:sz w:val="28"/>
                <w:szCs w:val="28"/>
                <w:lang w:val="lt-LT" w:eastAsia="lt-LT"/>
              </w:rPr>
            </w:pPr>
            <w:r w:rsidRPr="00FD1DCF">
              <w:rPr>
                <w:rFonts w:ascii="Times New Roman" w:hAnsi="Times New Roman"/>
                <w:b/>
                <w:sz w:val="28"/>
                <w:szCs w:val="28"/>
                <w:lang w:val="lt-LT"/>
              </w:rPr>
              <w:t>Reikalavimai dėl MP žymenų (lipdukų) ir plombų būklės</w:t>
            </w:r>
          </w:p>
        </w:tc>
        <w:tc>
          <w:tcPr>
            <w:tcW w:w="567" w:type="dxa"/>
          </w:tcPr>
          <w:p w:rsidR="00220669" w:rsidRPr="00E3426D" w:rsidRDefault="00220669" w:rsidP="008E524E">
            <w:pPr>
              <w:rPr>
                <w:rFonts w:ascii="Times New Roman" w:hAnsi="Times New Roman"/>
                <w:sz w:val="18"/>
                <w:szCs w:val="18"/>
                <w:lang w:val="lt-LT"/>
              </w:rPr>
            </w:pPr>
          </w:p>
        </w:tc>
        <w:tc>
          <w:tcPr>
            <w:tcW w:w="567" w:type="dxa"/>
          </w:tcPr>
          <w:p w:rsidR="00220669" w:rsidRPr="00E3426D" w:rsidRDefault="00220669" w:rsidP="008E524E">
            <w:pPr>
              <w:rPr>
                <w:rFonts w:ascii="Times New Roman" w:hAnsi="Times New Roman"/>
                <w:sz w:val="18"/>
                <w:szCs w:val="18"/>
                <w:lang w:val="lt-LT"/>
              </w:rPr>
            </w:pPr>
          </w:p>
        </w:tc>
        <w:tc>
          <w:tcPr>
            <w:tcW w:w="992" w:type="dxa"/>
            <w:gridSpan w:val="3"/>
          </w:tcPr>
          <w:p w:rsidR="00220669" w:rsidRPr="00E3426D" w:rsidRDefault="00220669" w:rsidP="003C1440">
            <w:pPr>
              <w:jc w:val="center"/>
              <w:rPr>
                <w:rFonts w:ascii="Times New Roman" w:hAnsi="Times New Roman"/>
                <w:sz w:val="18"/>
                <w:szCs w:val="18"/>
                <w:lang w:val="lt-LT"/>
              </w:rPr>
            </w:pPr>
          </w:p>
        </w:tc>
      </w:tr>
      <w:tr w:rsidR="00A7785A" w:rsidRPr="00E3426D" w:rsidTr="00CC383D">
        <w:trPr>
          <w:trHeight w:val="1733"/>
        </w:trPr>
        <w:tc>
          <w:tcPr>
            <w:tcW w:w="565" w:type="dxa"/>
            <w:tcBorders>
              <w:left w:val="single" w:sz="4" w:space="0" w:color="BFBFBF" w:themeColor="background1" w:themeShade="BF"/>
              <w:right w:val="single" w:sz="4" w:space="0" w:color="BFBFBF" w:themeColor="background1" w:themeShade="BF"/>
            </w:tcBorders>
          </w:tcPr>
          <w:p w:rsidR="00A7785A" w:rsidRPr="00E3426D" w:rsidRDefault="00A7785A" w:rsidP="006F196A">
            <w:pPr>
              <w:rPr>
                <w:rFonts w:ascii="Times New Roman" w:hAnsi="Times New Roman"/>
                <w:strike/>
                <w:sz w:val="22"/>
                <w:szCs w:val="22"/>
                <w:lang w:val="lt-LT"/>
              </w:rPr>
            </w:pPr>
            <w:r w:rsidRPr="00E3426D">
              <w:rPr>
                <w:rFonts w:ascii="Times New Roman" w:hAnsi="Times New Roman"/>
                <w:sz w:val="22"/>
                <w:szCs w:val="22"/>
                <w:lang w:val="lt-LT"/>
              </w:rPr>
              <w:t xml:space="preserve"> </w:t>
            </w:r>
            <w:r w:rsidR="006F196A" w:rsidRPr="00E3426D">
              <w:rPr>
                <w:rFonts w:ascii="Times New Roman" w:hAnsi="Times New Roman"/>
                <w:sz w:val="22"/>
                <w:szCs w:val="22"/>
                <w:lang w:val="lt-LT"/>
              </w:rPr>
              <w:t>6</w:t>
            </w:r>
            <w:r w:rsidR="000B2D32" w:rsidRPr="00E3426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6F196A" w:rsidRPr="00E3426D" w:rsidRDefault="00844F80" w:rsidP="00A04C2E">
            <w:pPr>
              <w:pStyle w:val="Betarp"/>
              <w:jc w:val="both"/>
              <w:rPr>
                <w:rFonts w:ascii="Times New Roman" w:hAnsi="Times New Roman"/>
                <w:sz w:val="20"/>
                <w:szCs w:val="20"/>
                <w:lang w:val="lt-LT"/>
              </w:rPr>
            </w:pPr>
            <w:r w:rsidRPr="00E3426D">
              <w:rPr>
                <w:rFonts w:ascii="Times New Roman" w:hAnsi="Times New Roman"/>
                <w:sz w:val="20"/>
                <w:szCs w:val="20"/>
                <w:lang w:val="lt-LT"/>
              </w:rPr>
              <w:t>Ar visų naudojamų MP plombų ir patikros žymenų (lipdukų) būklė atitinka nustatytus reikalavimus (</w:t>
            </w:r>
            <w:r w:rsidRPr="00E3426D">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E3426D">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tcPr>
          <w:p w:rsidR="00844F80" w:rsidRPr="00E3426D" w:rsidRDefault="00844F80" w:rsidP="0090446A">
            <w:pPr>
              <w:rPr>
                <w:rFonts w:ascii="Times New Roman" w:hAnsi="Times New Roman"/>
                <w:i/>
                <w:noProof/>
                <w:sz w:val="18"/>
                <w:szCs w:val="18"/>
                <w:lang w:val="lt-LT" w:eastAsia="lt-LT"/>
              </w:rPr>
            </w:pPr>
          </w:p>
          <w:p w:rsidR="00844F80" w:rsidRPr="00E3426D" w:rsidRDefault="00844F80" w:rsidP="00FD1DCF">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[1] 19 str. 6 d.</w:t>
            </w:r>
            <w:r w:rsidR="00FD1DCF">
              <w:rPr>
                <w:rFonts w:ascii="Times New Roman" w:hAnsi="Times New Roman"/>
                <w:i/>
                <w:noProof/>
                <w:sz w:val="18"/>
                <w:szCs w:val="18"/>
                <w:lang w:val="lt-LT" w:eastAsia="lt-LT"/>
              </w:rPr>
              <w:t xml:space="preserve">; </w:t>
            </w:r>
            <w:r w:rsidRPr="00E3426D">
              <w:rPr>
                <w:rFonts w:ascii="Times New Roman" w:hAnsi="Times New Roman"/>
                <w:i/>
                <w:noProof/>
                <w:sz w:val="18"/>
                <w:szCs w:val="18"/>
                <w:lang w:val="lt-LT" w:eastAsia="lt-LT"/>
              </w:rPr>
              <w:t>20 str. 3 d.</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E3426D" w:rsidRDefault="00A7785A"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E3426D" w:rsidRDefault="00A7785A"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A7785A" w:rsidRPr="00E3426D" w:rsidRDefault="00A7785A"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844F80" w:rsidRPr="00E3426D"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844F80" w:rsidRPr="00E3426D" w:rsidRDefault="00844F80" w:rsidP="00B9644D">
            <w:pPr>
              <w:rPr>
                <w:rFonts w:ascii="Times New Roman" w:hAnsi="Times New Roman"/>
                <w:strike/>
                <w:sz w:val="22"/>
                <w:szCs w:val="22"/>
                <w:lang w:val="lt-LT"/>
              </w:rPr>
            </w:pPr>
            <w:r w:rsidRPr="00E3426D">
              <w:rPr>
                <w:rFonts w:ascii="Times New Roman" w:hAnsi="Times New Roman"/>
                <w:sz w:val="22"/>
                <w:szCs w:val="22"/>
                <w:lang w:val="lt-LT"/>
              </w:rPr>
              <w:t>7.</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844F80" w:rsidRPr="00E3426D" w:rsidRDefault="00844F80" w:rsidP="00D73245">
            <w:pPr>
              <w:ind w:right="34"/>
              <w:jc w:val="both"/>
              <w:rPr>
                <w:rFonts w:ascii="Times New Roman" w:hAnsi="Times New Roman"/>
                <w:sz w:val="20"/>
                <w:szCs w:val="20"/>
                <w:lang w:val="lt-LT"/>
              </w:rPr>
            </w:pPr>
            <w:r w:rsidRPr="00E3426D">
              <w:rPr>
                <w:rFonts w:ascii="Times New Roman" w:hAnsi="Times New Roman"/>
                <w:sz w:val="20"/>
                <w:szCs w:val="20"/>
                <w:lang w:val="lt-LT"/>
              </w:rPr>
              <w:t>Ar visos įmonėje  naudojamos MP, kuri</w:t>
            </w:r>
            <w:r w:rsidR="00D73245" w:rsidRPr="00E3426D">
              <w:rPr>
                <w:rFonts w:ascii="Times New Roman" w:hAnsi="Times New Roman"/>
                <w:sz w:val="20"/>
                <w:szCs w:val="20"/>
                <w:lang w:val="lt-LT"/>
              </w:rPr>
              <w:t>ų tipai</w:t>
            </w:r>
            <w:r w:rsidRPr="00E3426D">
              <w:rPr>
                <w:rFonts w:ascii="Times New Roman" w:hAnsi="Times New Roman"/>
                <w:sz w:val="20"/>
                <w:szCs w:val="20"/>
                <w:lang w:val="lt-LT"/>
              </w:rPr>
              <w:t xml:space="preserve"> </w:t>
            </w:r>
            <w:r w:rsidR="00D73245" w:rsidRPr="00E3426D">
              <w:rPr>
                <w:rFonts w:ascii="Times New Roman" w:hAnsi="Times New Roman"/>
                <w:sz w:val="20"/>
                <w:szCs w:val="20"/>
                <w:lang w:val="lt-LT"/>
              </w:rPr>
              <w:t xml:space="preserve">buvo </w:t>
            </w:r>
            <w:r w:rsidRPr="00E3426D">
              <w:rPr>
                <w:rFonts w:ascii="Times New Roman" w:hAnsi="Times New Roman"/>
                <w:sz w:val="20"/>
                <w:szCs w:val="20"/>
                <w:lang w:val="lt-LT"/>
              </w:rPr>
              <w:t>įrašyt</w:t>
            </w:r>
            <w:r w:rsidR="00D73245" w:rsidRPr="00E3426D">
              <w:rPr>
                <w:rFonts w:ascii="Times New Roman" w:hAnsi="Times New Roman"/>
                <w:sz w:val="20"/>
                <w:szCs w:val="20"/>
                <w:lang w:val="lt-LT"/>
              </w:rPr>
              <w:t>i</w:t>
            </w:r>
            <w:r w:rsidRPr="00E3426D">
              <w:rPr>
                <w:rFonts w:ascii="Times New Roman" w:hAnsi="Times New Roman"/>
                <w:sz w:val="20"/>
                <w:szCs w:val="20"/>
                <w:lang w:val="lt-LT"/>
              </w:rPr>
              <w:t xml:space="preserve"> į Registrą [</w:t>
            </w:r>
            <w:r w:rsidR="003622A1" w:rsidRPr="00E3426D">
              <w:rPr>
                <w:rFonts w:ascii="Times New Roman" w:hAnsi="Times New Roman"/>
                <w:sz w:val="20"/>
                <w:szCs w:val="20"/>
                <w:lang w:val="lt-LT"/>
              </w:rPr>
              <w:t>7</w:t>
            </w:r>
            <w:r w:rsidRPr="00E3426D">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844F80" w:rsidRPr="00E3426D" w:rsidRDefault="00844F80" w:rsidP="00D73245">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[4] </w:t>
            </w:r>
            <w:r w:rsidRPr="00E3426D">
              <w:rPr>
                <w:rFonts w:ascii="Times New Roman" w:hAnsi="Times New Roman"/>
                <w:i/>
                <w:sz w:val="18"/>
                <w:szCs w:val="18"/>
                <w:lang w:val="lt-LT"/>
              </w:rPr>
              <w:t xml:space="preserve">Taisyklių    </w:t>
            </w:r>
            <w:r w:rsidRPr="00E3426D">
              <w:rPr>
                <w:rFonts w:ascii="Times New Roman" w:hAnsi="Times New Roman"/>
                <w:i/>
                <w:noProof/>
                <w:sz w:val="18"/>
                <w:szCs w:val="18"/>
                <w:lang w:val="lt-LT" w:eastAsia="lt-LT"/>
              </w:rPr>
              <w:t>3</w:t>
            </w:r>
            <w:r w:rsidR="00D73245" w:rsidRPr="00E3426D">
              <w:rPr>
                <w:rFonts w:ascii="Times New Roman" w:hAnsi="Times New Roman"/>
                <w:i/>
                <w:noProof/>
                <w:sz w:val="18"/>
                <w:szCs w:val="18"/>
                <w:lang w:val="lt-LT" w:eastAsia="lt-LT"/>
              </w:rPr>
              <w:t>3</w:t>
            </w:r>
            <w:r w:rsidRPr="00E3426D">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844F80" w:rsidRPr="00E3426D" w:rsidRDefault="00844F80"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844F80" w:rsidRPr="00E3426D" w:rsidRDefault="00844F80"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844F80" w:rsidRPr="00E3426D" w:rsidRDefault="00844F80"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844F80" w:rsidRPr="008F745B" w:rsidTr="00301E44">
        <w:trPr>
          <w:trHeight w:val="2588"/>
        </w:trPr>
        <w:tc>
          <w:tcPr>
            <w:tcW w:w="565" w:type="dxa"/>
            <w:tcBorders>
              <w:top w:val="single" w:sz="4" w:space="0" w:color="BFBFBF" w:themeColor="background1" w:themeShade="BF"/>
              <w:bottom w:val="nil"/>
            </w:tcBorders>
          </w:tcPr>
          <w:p w:rsidR="00844F80" w:rsidRPr="00E3426D" w:rsidRDefault="00844F80" w:rsidP="00B4547F">
            <w:pPr>
              <w:rPr>
                <w:rFonts w:ascii="Times New Roman" w:hAnsi="Times New Roman"/>
                <w:lang w:val="lt-LT"/>
              </w:rPr>
            </w:pPr>
          </w:p>
        </w:tc>
        <w:tc>
          <w:tcPr>
            <w:tcW w:w="6523" w:type="dxa"/>
            <w:tcBorders>
              <w:top w:val="single" w:sz="4" w:space="0" w:color="BFBFBF" w:themeColor="background1" w:themeShade="BF"/>
              <w:bottom w:val="nil"/>
            </w:tcBorders>
          </w:tcPr>
          <w:p w:rsidR="00E42942" w:rsidRPr="00E3426D" w:rsidRDefault="00E42942" w:rsidP="00E42942">
            <w:pPr>
              <w:spacing w:before="120"/>
              <w:ind w:right="-108"/>
              <w:rPr>
                <w:rFonts w:ascii="Times New Roman" w:hAnsi="Times New Roman"/>
                <w:i/>
                <w:sz w:val="20"/>
                <w:szCs w:val="20"/>
                <w:lang w:val="lt-LT"/>
              </w:rPr>
            </w:pPr>
            <w:r w:rsidRPr="00E3426D">
              <w:rPr>
                <w:rFonts w:ascii="Times New Roman" w:hAnsi="Times New Roman"/>
                <w:i/>
                <w:sz w:val="20"/>
                <w:szCs w:val="20"/>
                <w:lang w:val="lt-LT"/>
              </w:rPr>
              <w:t>Pastabos:</w:t>
            </w:r>
          </w:p>
          <w:p w:rsidR="00E42942" w:rsidRPr="00E3426D" w:rsidRDefault="00E42942" w:rsidP="00D73245">
            <w:pPr>
              <w:suppressAutoHyphens/>
              <w:jc w:val="both"/>
              <w:textAlignment w:val="center"/>
              <w:rPr>
                <w:rFonts w:ascii="Times New Roman" w:hAnsi="Times New Roman"/>
                <w:i/>
                <w:sz w:val="20"/>
                <w:szCs w:val="20"/>
                <w:lang w:val="lt-LT"/>
              </w:rPr>
            </w:pPr>
            <w:r w:rsidRPr="00E3426D">
              <w:rPr>
                <w:rFonts w:ascii="Times New Roman" w:hAnsi="Times New Roman"/>
                <w:i/>
                <w:sz w:val="20"/>
                <w:szCs w:val="20"/>
                <w:lang w:val="lt-LT"/>
              </w:rPr>
              <w:t xml:space="preserve">1. </w:t>
            </w:r>
            <w:r w:rsidR="00D73245" w:rsidRPr="00E3426D">
              <w:rPr>
                <w:rFonts w:ascii="Times New Roman" w:hAnsi="Times New Roman"/>
                <w:i/>
                <w:sz w:val="20"/>
                <w:szCs w:val="20"/>
                <w:lang w:val="lt-LT"/>
              </w:rPr>
              <w:t xml:space="preserve">Tolesnis matavimo priemonių, kurių tipai yra </w:t>
            </w:r>
            <w:r w:rsidR="00D73245" w:rsidRPr="00E3426D">
              <w:rPr>
                <w:rFonts w:ascii="Times New Roman" w:hAnsi="Times New Roman"/>
                <w:bCs/>
                <w:i/>
                <w:sz w:val="20"/>
                <w:szCs w:val="20"/>
                <w:lang w:val="lt-LT"/>
              </w:rPr>
              <w:t>išregistruoti</w:t>
            </w:r>
            <w:r w:rsidR="00D73245" w:rsidRPr="00E3426D">
              <w:rPr>
                <w:rFonts w:ascii="Times New Roman" w:hAnsi="Times New Roman"/>
                <w:i/>
                <w:sz w:val="20"/>
                <w:szCs w:val="20"/>
                <w:lang w:val="lt-LT"/>
              </w:rPr>
              <w:t xml:space="preserve"> iš Lietuvos matavimo priemonių valstybės registro, pateikimas ir tiekimas rinkai draudžiamas. </w:t>
            </w:r>
            <w:r w:rsidR="00D73245" w:rsidRPr="00E3426D">
              <w:rPr>
                <w:rFonts w:ascii="Times New Roman" w:hAnsi="Times New Roman"/>
                <w:i/>
                <w:color w:val="000000"/>
                <w:sz w:val="20"/>
                <w:szCs w:val="20"/>
                <w:lang w:val="lt-LT"/>
              </w:rPr>
              <w:t>Jau naudojamos šių tipų matavimo priemonės gali būti naudojamos tol, kol atitinka matavimo priemonėms nustatytus reikalavimus  (</w:t>
            </w:r>
            <w:r w:rsidR="00D73245" w:rsidRPr="00E3426D">
              <w:rPr>
                <w:rFonts w:ascii="Times New Roman" w:hAnsi="Times New Roman"/>
                <w:i/>
                <w:sz w:val="20"/>
                <w:szCs w:val="20"/>
                <w:lang w:val="lt-LT"/>
              </w:rPr>
              <w:t>[4] Taisyklių 34p.).</w:t>
            </w:r>
          </w:p>
          <w:p w:rsidR="00E42942" w:rsidRPr="00E3426D" w:rsidRDefault="00E42942" w:rsidP="00E42942">
            <w:pPr>
              <w:ind w:right="34"/>
              <w:jc w:val="both"/>
              <w:rPr>
                <w:rFonts w:ascii="Times New Roman" w:hAnsi="Times New Roman"/>
                <w:i/>
                <w:sz w:val="20"/>
                <w:szCs w:val="20"/>
                <w:lang w:val="lt-LT"/>
              </w:rPr>
            </w:pPr>
            <w:r w:rsidRPr="00E3426D">
              <w:rPr>
                <w:rFonts w:ascii="Times New Roman" w:hAnsi="Times New Roman"/>
                <w:i/>
                <w:sz w:val="20"/>
                <w:szCs w:val="20"/>
                <w:lang w:val="lt-LT"/>
              </w:rPr>
              <w:t xml:space="preserve">       MP, įrašytų į Registrą [7], tipo patvirtinimo sertifikatų galiojimo laikas nurodytas Lietuvos metrologijos inspekcijos tinklalapyje  </w:t>
            </w:r>
            <w:hyperlink r:id="rId15" w:history="1">
              <w:r w:rsidRPr="00E3426D">
                <w:rPr>
                  <w:rFonts w:ascii="Times New Roman" w:hAnsi="Times New Roman"/>
                  <w:i/>
                  <w:color w:val="0000FF"/>
                  <w:sz w:val="20"/>
                  <w:szCs w:val="20"/>
                  <w:u w:val="single"/>
                  <w:lang w:val="lt-LT"/>
                </w:rPr>
                <w:t>http://metrinsp.lrv.lt/lt/atviri-duomenys/matavimo-priemoniu-irasytu-i-lietuvos-matavimo-priemoniu-valstybes-registra-tipo-patvirtinimo-sertifikatu-galiojimo-laikas</w:t>
              </w:r>
            </w:hyperlink>
            <w:r w:rsidRPr="00E3426D">
              <w:rPr>
                <w:rFonts w:ascii="Times New Roman" w:hAnsi="Times New Roman"/>
                <w:i/>
                <w:sz w:val="20"/>
                <w:szCs w:val="20"/>
                <w:lang w:val="lt-LT"/>
              </w:rPr>
              <w:t>.</w:t>
            </w:r>
          </w:p>
          <w:p w:rsidR="00844F80" w:rsidRPr="00E3426D" w:rsidRDefault="00844F80" w:rsidP="00E42942">
            <w:pPr>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844F80" w:rsidRPr="00E3426D" w:rsidRDefault="00844F80" w:rsidP="0090446A">
            <w:pPr>
              <w:rPr>
                <w:rFonts w:ascii="Times New Roman" w:hAnsi="Times New Roman"/>
                <w:i/>
                <w:noProof/>
                <w:sz w:val="18"/>
                <w:szCs w:val="18"/>
                <w:lang w:val="lt-LT" w:eastAsia="lt-LT"/>
              </w:rPr>
            </w:pPr>
          </w:p>
          <w:p w:rsidR="00277927" w:rsidRPr="00E3426D" w:rsidRDefault="00277927" w:rsidP="0090446A">
            <w:pPr>
              <w:rPr>
                <w:rFonts w:ascii="Times New Roman" w:hAnsi="Times New Roman"/>
                <w:i/>
                <w:noProof/>
                <w:sz w:val="18"/>
                <w:szCs w:val="18"/>
                <w:lang w:val="lt-LT" w:eastAsia="lt-LT"/>
              </w:rPr>
            </w:pPr>
          </w:p>
          <w:p w:rsidR="00844F80" w:rsidRPr="00E3426D" w:rsidRDefault="00844F80" w:rsidP="00FD1DCF">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844F80" w:rsidRPr="00E3426D" w:rsidRDefault="00844F80"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844F80" w:rsidRPr="00E3426D" w:rsidRDefault="00844F80"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844F80" w:rsidRPr="00E3426D" w:rsidRDefault="00844F80" w:rsidP="00DD36E3">
            <w:pPr>
              <w:jc w:val="center"/>
              <w:rPr>
                <w:rFonts w:ascii="Times New Roman" w:hAnsi="Times New Roman"/>
                <w:noProof/>
                <w:sz w:val="18"/>
                <w:szCs w:val="18"/>
                <w:lang w:val="lt-LT" w:eastAsia="lt-LT"/>
              </w:rPr>
            </w:pPr>
          </w:p>
        </w:tc>
      </w:tr>
      <w:tr w:rsidR="00844F80" w:rsidRPr="00E3426D" w:rsidTr="00F60F33">
        <w:trPr>
          <w:gridAfter w:val="2"/>
          <w:wAfter w:w="38" w:type="dxa"/>
          <w:trHeight w:val="454"/>
        </w:trPr>
        <w:tc>
          <w:tcPr>
            <w:tcW w:w="565" w:type="dxa"/>
            <w:tcBorders>
              <w:top w:val="single" w:sz="4" w:space="0" w:color="FFFFFF" w:themeColor="background1"/>
            </w:tcBorders>
          </w:tcPr>
          <w:p w:rsidR="00844F80" w:rsidRPr="00E3426D" w:rsidRDefault="00844F80"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844F80" w:rsidRPr="00E3426D" w:rsidRDefault="00844F80" w:rsidP="000077A8">
            <w:pPr>
              <w:jc w:val="center"/>
              <w:rPr>
                <w:rFonts w:ascii="Times New Roman" w:hAnsi="Times New Roman"/>
                <w:noProof/>
                <w:sz w:val="28"/>
                <w:szCs w:val="28"/>
                <w:lang w:val="lt-LT"/>
              </w:rPr>
            </w:pPr>
            <w:r w:rsidRPr="00E3426D">
              <w:rPr>
                <w:rFonts w:ascii="Times New Roman" w:hAnsi="Times New Roman"/>
                <w:b/>
                <w:sz w:val="28"/>
                <w:szCs w:val="28"/>
                <w:lang w:val="lt-LT"/>
              </w:rPr>
              <w:t>Reikalavimai dėl MP būklės ir naudojimo</w:t>
            </w:r>
          </w:p>
        </w:tc>
      </w:tr>
      <w:tr w:rsidR="00844F80" w:rsidRPr="00E3426D" w:rsidTr="00301E44">
        <w:trPr>
          <w:trHeight w:val="737"/>
        </w:trPr>
        <w:tc>
          <w:tcPr>
            <w:tcW w:w="565" w:type="dxa"/>
            <w:tcBorders>
              <w:left w:val="single" w:sz="4" w:space="0" w:color="BFBFBF" w:themeColor="background1" w:themeShade="BF"/>
              <w:right w:val="single" w:sz="4" w:space="0" w:color="BFBFBF" w:themeColor="background1" w:themeShade="BF"/>
            </w:tcBorders>
          </w:tcPr>
          <w:p w:rsidR="00844F80" w:rsidRPr="00E3426D" w:rsidRDefault="00844F80" w:rsidP="00397C95">
            <w:pPr>
              <w:rPr>
                <w:rFonts w:ascii="Times New Roman" w:hAnsi="Times New Roman"/>
                <w:strike/>
                <w:sz w:val="22"/>
                <w:szCs w:val="22"/>
                <w:lang w:val="lt-LT"/>
              </w:rPr>
            </w:pPr>
            <w:r w:rsidRPr="00E3426D">
              <w:rPr>
                <w:rFonts w:ascii="Times New Roman" w:hAnsi="Times New Roman"/>
                <w:sz w:val="22"/>
                <w:szCs w:val="22"/>
                <w:lang w:val="lt-LT"/>
              </w:rPr>
              <w:t>8.</w:t>
            </w:r>
          </w:p>
        </w:tc>
        <w:tc>
          <w:tcPr>
            <w:tcW w:w="6523" w:type="dxa"/>
            <w:tcBorders>
              <w:left w:val="single" w:sz="4" w:space="0" w:color="BFBFBF" w:themeColor="background1" w:themeShade="BF"/>
              <w:right w:val="single" w:sz="4" w:space="0" w:color="BFBFBF" w:themeColor="background1" w:themeShade="BF"/>
            </w:tcBorders>
            <w:vAlign w:val="center"/>
          </w:tcPr>
          <w:p w:rsidR="00844F80" w:rsidRPr="00E3426D" w:rsidRDefault="0002615F" w:rsidP="004B3FDC">
            <w:pPr>
              <w:tabs>
                <w:tab w:val="left" w:pos="6307"/>
              </w:tabs>
              <w:ind w:right="34"/>
              <w:jc w:val="both"/>
              <w:rPr>
                <w:rFonts w:ascii="Times New Roman" w:hAnsi="Times New Roman"/>
                <w:sz w:val="20"/>
                <w:szCs w:val="20"/>
                <w:lang w:val="lt-LT"/>
              </w:rPr>
            </w:pPr>
            <w:r w:rsidRPr="00E3426D">
              <w:rPr>
                <w:rFonts w:ascii="Times New Roman" w:hAnsi="Times New Roman"/>
                <w:sz w:val="20"/>
                <w:szCs w:val="20"/>
                <w:shd w:val="clear" w:color="auto" w:fill="FFFFFF"/>
                <w:lang w:val="lt-LT"/>
              </w:rPr>
              <w:t xml:space="preserve">Ar visos MP </w:t>
            </w:r>
            <w:r w:rsidRPr="00E3426D">
              <w:rPr>
                <w:rStyle w:val="Emfaz"/>
                <w:rFonts w:ascii="Times New Roman" w:hAnsi="Times New Roman"/>
                <w:i w:val="0"/>
                <w:sz w:val="20"/>
                <w:szCs w:val="20"/>
                <w:shd w:val="clear" w:color="auto" w:fill="FFFFFF"/>
                <w:lang w:val="lt-LT"/>
              </w:rPr>
              <w:t>įrengtos tinkamai,</w:t>
            </w:r>
            <w:r w:rsidRPr="00E3426D">
              <w:rPr>
                <w:rFonts w:ascii="Times New Roman" w:hAnsi="Times New Roman"/>
                <w:sz w:val="20"/>
                <w:szCs w:val="20"/>
                <w:shd w:val="clear" w:color="auto" w:fill="FFFFFF"/>
                <w:lang w:val="lt-LT"/>
              </w:rPr>
              <w:t> naudojamos ir prižiūrimos laikantis</w:t>
            </w:r>
            <w:r w:rsidR="007C5DD3">
              <w:rPr>
                <w:rFonts w:ascii="Times New Roman" w:hAnsi="Times New Roman"/>
                <w:sz w:val="20"/>
                <w:szCs w:val="20"/>
                <w:shd w:val="clear" w:color="auto" w:fill="FFFFFF"/>
                <w:lang w:val="lt-LT"/>
              </w:rPr>
              <w:t xml:space="preserve"> </w:t>
            </w:r>
            <w:r w:rsidR="005B24AB" w:rsidRPr="00E3426D">
              <w:rPr>
                <w:rFonts w:ascii="Times New Roman" w:hAnsi="Times New Roman"/>
                <w:sz w:val="20"/>
                <w:szCs w:val="20"/>
                <w:shd w:val="clear" w:color="auto" w:fill="FFFFFF"/>
                <w:lang w:val="lt-LT"/>
              </w:rPr>
              <w:t>gamintojų</w:t>
            </w:r>
            <w:r w:rsidRPr="00E3426D">
              <w:rPr>
                <w:rFonts w:ascii="Times New Roman" w:hAnsi="Times New Roman"/>
                <w:sz w:val="20"/>
                <w:szCs w:val="20"/>
                <w:shd w:val="clear" w:color="auto" w:fill="FFFFFF"/>
                <w:lang w:val="lt-LT"/>
              </w:rPr>
              <w:t xml:space="preserve"> parengtų techninių MP aprašų bei techninės priežiūros instrukcijų (</w:t>
            </w:r>
            <w:r w:rsidRPr="00E3426D">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004E4B10" w:rsidRPr="00B203C1">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844F80" w:rsidRPr="00E3426D" w:rsidRDefault="004E4B10" w:rsidP="007D4C07">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 xml:space="preserve">[1] </w:t>
            </w:r>
            <w:r>
              <w:rPr>
                <w:rFonts w:ascii="Times New Roman" w:eastAsia="Times New Roman" w:hAnsi="Times New Roman"/>
                <w:i/>
                <w:noProof/>
                <w:sz w:val="18"/>
                <w:szCs w:val="18"/>
                <w:lang w:val="lt-LT" w:eastAsia="lt-LT"/>
              </w:rPr>
              <w:t xml:space="preserve">20 str. 2 d.;      </w:t>
            </w:r>
            <w:r w:rsidRPr="00DB3A4C">
              <w:rPr>
                <w:rFonts w:ascii="Times New Roman" w:hAnsi="Times New Roman"/>
                <w:i/>
                <w:noProof/>
                <w:sz w:val="18"/>
                <w:szCs w:val="18"/>
                <w:lang w:val="lt-LT" w:eastAsia="lt-LT"/>
              </w:rPr>
              <w:t>21 str. 2 d.  2 p.</w:t>
            </w:r>
            <w:r w:rsidR="007D4C07">
              <w:rPr>
                <w:rFonts w:ascii="Times New Roman" w:hAnsi="Times New Roman"/>
                <w:i/>
                <w:noProof/>
                <w:sz w:val="18"/>
                <w:szCs w:val="18"/>
                <w:lang w:val="lt-LT" w:eastAsia="lt-LT"/>
              </w:rPr>
              <w:t>;</w:t>
            </w:r>
            <w:r>
              <w:rPr>
                <w:rFonts w:ascii="Times New Roman" w:hAnsi="Times New Roman"/>
                <w:i/>
                <w:noProof/>
                <w:sz w:val="18"/>
                <w:szCs w:val="18"/>
                <w:lang w:val="lt-LT" w:eastAsia="lt-LT"/>
              </w:rPr>
              <w:t xml:space="preserve">    </w:t>
            </w:r>
            <w:r w:rsidRPr="00DB3A4C">
              <w:rPr>
                <w:rFonts w:ascii="Times New Roman" w:hAnsi="Times New Roman"/>
                <w:i/>
                <w:noProof/>
                <w:sz w:val="18"/>
                <w:szCs w:val="18"/>
                <w:lang w:val="lt-LT" w:eastAsia="lt-LT"/>
              </w:rPr>
              <w:t xml:space="preserve"> 22 str. 1 d., 2 d.</w:t>
            </w:r>
          </w:p>
        </w:tc>
        <w:tc>
          <w:tcPr>
            <w:tcW w:w="567" w:type="dxa"/>
            <w:tcBorders>
              <w:left w:val="single" w:sz="4" w:space="0" w:color="BFBFBF" w:themeColor="background1" w:themeShade="BF"/>
              <w:right w:val="single" w:sz="4" w:space="0" w:color="BFBFBF" w:themeColor="background1" w:themeShade="BF"/>
            </w:tcBorders>
          </w:tcPr>
          <w:p w:rsidR="00844F80" w:rsidRPr="00E3426D" w:rsidRDefault="00844F80"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844F80" w:rsidRPr="00E3426D" w:rsidRDefault="00844F80"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844F80" w:rsidRPr="00E3426D" w:rsidRDefault="00844F80"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844F80" w:rsidRPr="00E3426D" w:rsidTr="00301E44">
        <w:trPr>
          <w:trHeight w:val="786"/>
        </w:trPr>
        <w:tc>
          <w:tcPr>
            <w:tcW w:w="565" w:type="dxa"/>
            <w:tcBorders>
              <w:left w:val="single" w:sz="4" w:space="0" w:color="BFBFBF" w:themeColor="background1" w:themeShade="BF"/>
              <w:right w:val="single" w:sz="4" w:space="0" w:color="BFBFBF" w:themeColor="background1" w:themeShade="BF"/>
            </w:tcBorders>
          </w:tcPr>
          <w:p w:rsidR="00844F80" w:rsidRPr="00E3426D" w:rsidRDefault="00844F80" w:rsidP="00B9644D">
            <w:pPr>
              <w:rPr>
                <w:rFonts w:ascii="Times New Roman" w:hAnsi="Times New Roman"/>
                <w:sz w:val="22"/>
                <w:szCs w:val="22"/>
                <w:lang w:val="lt-LT"/>
              </w:rPr>
            </w:pPr>
            <w:r w:rsidRPr="00E3426D">
              <w:rPr>
                <w:rFonts w:ascii="Times New Roman" w:hAnsi="Times New Roman"/>
                <w:sz w:val="22"/>
                <w:szCs w:val="22"/>
                <w:lang w:val="lt-LT"/>
              </w:rPr>
              <w:t>9.</w:t>
            </w:r>
          </w:p>
        </w:tc>
        <w:tc>
          <w:tcPr>
            <w:tcW w:w="6523" w:type="dxa"/>
            <w:tcBorders>
              <w:left w:val="single" w:sz="4" w:space="0" w:color="BFBFBF" w:themeColor="background1" w:themeShade="BF"/>
              <w:right w:val="single" w:sz="4" w:space="0" w:color="BFBFBF" w:themeColor="background1" w:themeShade="BF"/>
            </w:tcBorders>
          </w:tcPr>
          <w:p w:rsidR="00844F80" w:rsidRPr="00E3426D" w:rsidRDefault="00844F80" w:rsidP="004B3FDC">
            <w:pPr>
              <w:tabs>
                <w:tab w:val="left" w:pos="6307"/>
              </w:tabs>
              <w:ind w:right="34"/>
              <w:jc w:val="both"/>
              <w:rPr>
                <w:rFonts w:ascii="Times New Roman" w:hAnsi="Times New Roman"/>
                <w:sz w:val="20"/>
                <w:szCs w:val="20"/>
                <w:lang w:val="lt-LT"/>
              </w:rPr>
            </w:pPr>
            <w:r w:rsidRPr="00E3426D">
              <w:rPr>
                <w:rFonts w:ascii="Times New Roman" w:hAnsi="Times New Roman"/>
                <w:sz w:val="20"/>
                <w:szCs w:val="20"/>
                <w:lang w:val="lt-LT"/>
              </w:rPr>
              <w:t>Ar patikrinimo metu tikrintų neautomatinių svarstyklių rodmens paklaidos buvo rodmens leidžiamos paklaidos ribose ?</w:t>
            </w:r>
          </w:p>
          <w:p w:rsidR="00844F80" w:rsidRPr="00E3426D" w:rsidRDefault="00844F80" w:rsidP="004B3FDC">
            <w:pPr>
              <w:tabs>
                <w:tab w:val="left" w:pos="6307"/>
                <w:tab w:val="left" w:pos="6415"/>
              </w:tabs>
              <w:ind w:right="34"/>
              <w:jc w:val="both"/>
              <w:rPr>
                <w:rFonts w:ascii="Times New Roman" w:hAnsi="Times New Roman"/>
                <w:i/>
                <w:sz w:val="20"/>
                <w:szCs w:val="20"/>
                <w:lang w:val="lt-LT"/>
              </w:rPr>
            </w:pPr>
            <w:r w:rsidRPr="00E3426D">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E17A3F" w:rsidRPr="00E3426D" w:rsidRDefault="00E17A3F" w:rsidP="00E17A3F">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[3] Reglamento 1 priedo</w:t>
            </w:r>
          </w:p>
          <w:p w:rsidR="00E17A3F" w:rsidRPr="00E3426D" w:rsidRDefault="00E17A3F" w:rsidP="00E17A3F">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 18 p.,</w:t>
            </w:r>
          </w:p>
          <w:p w:rsidR="00E17A3F" w:rsidRPr="00E3426D" w:rsidRDefault="00E17A3F" w:rsidP="00E17A3F">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 xml:space="preserve"> 3 lentelė ir</w:t>
            </w:r>
          </w:p>
          <w:p w:rsidR="00844F80" w:rsidRPr="00E3426D" w:rsidRDefault="00E17A3F" w:rsidP="00E17A3F">
            <w:pPr>
              <w:rPr>
                <w:rFonts w:ascii="Times New Roman" w:hAnsi="Times New Roman"/>
                <w:i/>
                <w:noProof/>
                <w:sz w:val="18"/>
                <w:szCs w:val="18"/>
                <w:lang w:val="lt-LT" w:eastAsia="lt-LT"/>
              </w:rPr>
            </w:pPr>
            <w:r w:rsidRPr="00E3426D">
              <w:rPr>
                <w:rFonts w:ascii="Times New Roman" w:hAnsi="Times New Roman"/>
                <w:i/>
                <w:noProof/>
                <w:sz w:val="18"/>
                <w:szCs w:val="18"/>
                <w:lang w:val="lt-LT" w:eastAsia="lt-LT"/>
              </w:rPr>
              <w:t>19 p.</w:t>
            </w:r>
          </w:p>
        </w:tc>
        <w:tc>
          <w:tcPr>
            <w:tcW w:w="567" w:type="dxa"/>
            <w:tcBorders>
              <w:left w:val="single" w:sz="4" w:space="0" w:color="BFBFBF" w:themeColor="background1" w:themeShade="BF"/>
              <w:right w:val="single" w:sz="4" w:space="0" w:color="BFBFBF" w:themeColor="background1" w:themeShade="BF"/>
            </w:tcBorders>
          </w:tcPr>
          <w:p w:rsidR="00844F80" w:rsidRPr="00E3426D" w:rsidRDefault="00844F80" w:rsidP="00874869">
            <w:pP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1"/>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rPr>
                <w:rFonts w:ascii="Times New Roman" w:hAnsi="Times New Roman"/>
                <w:noProof/>
                <w:sz w:val="18"/>
                <w:szCs w:val="18"/>
                <w:lang w:val="lt-LT"/>
              </w:rPr>
            </w:pPr>
            <w:r w:rsidRPr="00E3426D">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844F80" w:rsidRPr="00E3426D" w:rsidRDefault="00844F80" w:rsidP="00874869">
            <w:pPr>
              <w:ind w:left="-317" w:firstLine="317"/>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2"/>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ind w:left="-317" w:firstLine="317"/>
              <w:rPr>
                <w:rFonts w:ascii="Times New Roman" w:hAnsi="Times New Roman"/>
                <w:noProof/>
                <w:sz w:val="18"/>
                <w:szCs w:val="18"/>
                <w:lang w:val="lt-LT"/>
              </w:rPr>
            </w:pPr>
            <w:r w:rsidRPr="00E3426D">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844F80" w:rsidRPr="00E3426D" w:rsidRDefault="00844F80" w:rsidP="00874869">
            <w:pPr>
              <w:jc w:val="center"/>
              <w:rPr>
                <w:rFonts w:ascii="Times New Roman" w:hAnsi="Times New Roman"/>
                <w:sz w:val="18"/>
                <w:szCs w:val="18"/>
                <w:lang w:val="lt-LT"/>
              </w:rPr>
            </w:pPr>
            <w:r w:rsidRPr="00E3426D">
              <w:rPr>
                <w:rFonts w:ascii="Times New Roman" w:hAnsi="Times New Roman"/>
                <w:sz w:val="18"/>
                <w:szCs w:val="18"/>
                <w:lang w:val="lt-LT"/>
              </w:rPr>
              <w:fldChar w:fldCharType="begin">
                <w:ffData>
                  <w:name w:val="Tikrinti3"/>
                  <w:enabled/>
                  <w:calcOnExit w:val="0"/>
                  <w:checkBox>
                    <w:sizeAuto/>
                    <w:default w:val="0"/>
                  </w:checkBox>
                </w:ffData>
              </w:fldChar>
            </w:r>
            <w:r w:rsidRPr="00E3426D">
              <w:rPr>
                <w:rFonts w:ascii="Times New Roman" w:hAnsi="Times New Roman"/>
                <w:sz w:val="18"/>
                <w:szCs w:val="18"/>
                <w:lang w:val="lt-LT"/>
              </w:rPr>
              <w:instrText xml:space="preserve"> FORMCHECKBOX </w:instrText>
            </w:r>
            <w:r w:rsidR="008F745B">
              <w:rPr>
                <w:rFonts w:ascii="Times New Roman" w:hAnsi="Times New Roman"/>
                <w:sz w:val="18"/>
                <w:szCs w:val="18"/>
                <w:lang w:val="lt-LT"/>
              </w:rPr>
            </w:r>
            <w:r w:rsidR="008F745B">
              <w:rPr>
                <w:rFonts w:ascii="Times New Roman" w:hAnsi="Times New Roman"/>
                <w:sz w:val="18"/>
                <w:szCs w:val="18"/>
                <w:lang w:val="lt-LT"/>
              </w:rPr>
              <w:fldChar w:fldCharType="separate"/>
            </w:r>
            <w:r w:rsidRPr="00E3426D">
              <w:rPr>
                <w:rFonts w:ascii="Times New Roman" w:hAnsi="Times New Roman"/>
                <w:sz w:val="18"/>
                <w:szCs w:val="18"/>
                <w:lang w:val="lt-LT"/>
              </w:rPr>
              <w:fldChar w:fldCharType="end"/>
            </w:r>
          </w:p>
          <w:p w:rsidR="00844F80" w:rsidRPr="00E3426D" w:rsidRDefault="00844F80" w:rsidP="00874869">
            <w:pPr>
              <w:jc w:val="center"/>
              <w:rPr>
                <w:rFonts w:ascii="Times New Roman" w:hAnsi="Times New Roman"/>
                <w:noProof/>
                <w:sz w:val="18"/>
                <w:szCs w:val="18"/>
                <w:lang w:val="lt-LT"/>
              </w:rPr>
            </w:pPr>
            <w:r w:rsidRPr="00E3426D">
              <w:rPr>
                <w:rFonts w:ascii="Times New Roman" w:hAnsi="Times New Roman"/>
                <w:sz w:val="18"/>
                <w:szCs w:val="18"/>
                <w:lang w:val="lt-LT"/>
              </w:rPr>
              <w:t>Neaktualu</w:t>
            </w:r>
          </w:p>
        </w:tc>
      </w:tr>
      <w:tr w:rsidR="00844F80" w:rsidRPr="00E3426D" w:rsidTr="00301E44">
        <w:trPr>
          <w:trHeight w:val="786"/>
        </w:trPr>
        <w:tc>
          <w:tcPr>
            <w:tcW w:w="565" w:type="dxa"/>
          </w:tcPr>
          <w:p w:rsidR="00844F80" w:rsidRPr="00E3426D" w:rsidRDefault="00844F80" w:rsidP="00397C95">
            <w:pPr>
              <w:rPr>
                <w:rFonts w:ascii="Times New Roman" w:hAnsi="Times New Roman"/>
                <w:lang w:val="lt-LT"/>
              </w:rPr>
            </w:pPr>
          </w:p>
        </w:tc>
        <w:tc>
          <w:tcPr>
            <w:tcW w:w="6523" w:type="dxa"/>
            <w:vAlign w:val="center"/>
          </w:tcPr>
          <w:p w:rsidR="00844F80" w:rsidRPr="00E3426D" w:rsidRDefault="00844F80" w:rsidP="006F0894">
            <w:pPr>
              <w:tabs>
                <w:tab w:val="left" w:pos="6415"/>
              </w:tabs>
              <w:ind w:right="318"/>
              <w:rPr>
                <w:rFonts w:ascii="Times New Roman" w:hAnsi="Times New Roman"/>
                <w:sz w:val="20"/>
                <w:szCs w:val="20"/>
                <w:lang w:val="lt-LT"/>
              </w:rPr>
            </w:pPr>
            <w:r w:rsidRPr="00E3426D">
              <w:rPr>
                <w:rFonts w:ascii="Times New Roman" w:hAnsi="Times New Roman"/>
                <w:i/>
                <w:sz w:val="20"/>
                <w:szCs w:val="20"/>
                <w:lang w:val="lt-LT"/>
              </w:rPr>
              <w:t>Pastabos:</w:t>
            </w:r>
          </w:p>
          <w:p w:rsidR="00844F80" w:rsidRPr="00E3426D" w:rsidRDefault="00844F80" w:rsidP="004B3FDC">
            <w:pPr>
              <w:tabs>
                <w:tab w:val="left" w:pos="6415"/>
              </w:tabs>
              <w:ind w:right="34"/>
              <w:jc w:val="both"/>
              <w:rPr>
                <w:rFonts w:ascii="Times New Roman" w:hAnsi="Times New Roman"/>
                <w:i/>
                <w:sz w:val="20"/>
                <w:szCs w:val="20"/>
                <w:lang w:val="lt-LT"/>
              </w:rPr>
            </w:pPr>
            <w:r w:rsidRPr="00E3426D">
              <w:rPr>
                <w:rFonts w:ascii="Times New Roman" w:hAnsi="Times New Roman"/>
                <w:i/>
                <w:sz w:val="20"/>
                <w:szCs w:val="20"/>
                <w:lang w:val="lt-LT"/>
              </w:rPr>
              <w:t>1. Taikomų leidžiamos paklaidų ribos neautomatinėms svarstyklėms, jų naudojimo metu, turi b</w:t>
            </w:r>
            <w:r w:rsidRPr="00E3426D">
              <w:rPr>
                <w:rFonts w:ascii="Times New Roman" w:eastAsia="EUAlbertina-Regu-Identity-H" w:hAnsi="Times New Roman"/>
                <w:i/>
                <w:sz w:val="20"/>
                <w:szCs w:val="20"/>
                <w:lang w:val="lt-LT"/>
              </w:rPr>
              <w:t>ū</w:t>
            </w:r>
            <w:r w:rsidRPr="00E3426D">
              <w:rPr>
                <w:rFonts w:ascii="Times New Roman" w:hAnsi="Times New Roman"/>
                <w:i/>
                <w:sz w:val="20"/>
                <w:szCs w:val="20"/>
                <w:lang w:val="lt-LT"/>
              </w:rPr>
              <w:t>ti dvigubai didesn</w:t>
            </w:r>
            <w:r w:rsidRPr="00E3426D">
              <w:rPr>
                <w:rFonts w:ascii="Times New Roman" w:eastAsia="EUAlbertina-Regu-Identity-H" w:hAnsi="Times New Roman"/>
                <w:i/>
                <w:sz w:val="20"/>
                <w:szCs w:val="20"/>
                <w:lang w:val="lt-LT"/>
              </w:rPr>
              <w:t>ė</w:t>
            </w:r>
            <w:r w:rsidRPr="00E3426D">
              <w:rPr>
                <w:rFonts w:ascii="Times New Roman" w:hAnsi="Times New Roman"/>
                <w:i/>
                <w:sz w:val="20"/>
                <w:szCs w:val="20"/>
                <w:lang w:val="lt-LT"/>
              </w:rPr>
              <w:t>s nei leidžiamos paklaidų ribos, nustatytos Reglamento [3] 1 priedo 18 punkto 3 lentelėje.</w:t>
            </w:r>
          </w:p>
          <w:p w:rsidR="00844F80" w:rsidRPr="00E3426D" w:rsidRDefault="00844F80" w:rsidP="004B3FDC">
            <w:pPr>
              <w:tabs>
                <w:tab w:val="left" w:pos="6415"/>
              </w:tabs>
              <w:ind w:right="34"/>
              <w:jc w:val="both"/>
              <w:rPr>
                <w:rFonts w:ascii="Times New Roman" w:hAnsi="Times New Roman"/>
                <w:i/>
                <w:sz w:val="20"/>
                <w:szCs w:val="20"/>
                <w:lang w:val="lt-LT"/>
              </w:rPr>
            </w:pPr>
            <w:r w:rsidRPr="00E3426D">
              <w:rPr>
                <w:rFonts w:ascii="Times New Roman" w:hAnsi="Times New Roman"/>
                <w:i/>
                <w:sz w:val="20"/>
                <w:szCs w:val="20"/>
                <w:lang w:val="lt-LT"/>
              </w:rPr>
              <w:t>2. Neautomatinėms svarstyklėms leidžiamų paklaidų ribų nustatymo pavyzdžiai pridedami kontrolinio klausimyno priede.</w:t>
            </w:r>
          </w:p>
        </w:tc>
        <w:tc>
          <w:tcPr>
            <w:tcW w:w="1418" w:type="dxa"/>
          </w:tcPr>
          <w:p w:rsidR="00844F80" w:rsidRPr="00E3426D" w:rsidRDefault="00844F80" w:rsidP="00BA261F">
            <w:pPr>
              <w:rPr>
                <w:rFonts w:ascii="Times New Roman" w:hAnsi="Times New Roman"/>
                <w:i/>
                <w:sz w:val="18"/>
                <w:szCs w:val="18"/>
                <w:lang w:val="lt-LT"/>
              </w:rPr>
            </w:pPr>
          </w:p>
          <w:p w:rsidR="00844F80" w:rsidRPr="00E3426D" w:rsidRDefault="00844F80" w:rsidP="00BA261F">
            <w:pPr>
              <w:rPr>
                <w:rFonts w:ascii="Times New Roman" w:hAnsi="Times New Roman"/>
                <w:i/>
                <w:noProof/>
                <w:sz w:val="18"/>
                <w:szCs w:val="18"/>
                <w:lang w:val="lt-LT" w:eastAsia="lt-LT"/>
              </w:rPr>
            </w:pPr>
            <w:r w:rsidRPr="00E3426D">
              <w:rPr>
                <w:rFonts w:ascii="Times New Roman" w:hAnsi="Times New Roman"/>
                <w:i/>
                <w:sz w:val="18"/>
                <w:szCs w:val="18"/>
                <w:lang w:val="lt-LT"/>
              </w:rPr>
              <w:t>[3] Reglamento 1 priedo 19 p.</w:t>
            </w:r>
          </w:p>
        </w:tc>
        <w:tc>
          <w:tcPr>
            <w:tcW w:w="567" w:type="dxa"/>
          </w:tcPr>
          <w:p w:rsidR="00844F80" w:rsidRPr="00E3426D" w:rsidRDefault="00844F80" w:rsidP="00F978F9">
            <w:pPr>
              <w:rPr>
                <w:rFonts w:ascii="Times New Roman" w:hAnsi="Times New Roman"/>
                <w:noProof/>
                <w:sz w:val="18"/>
                <w:szCs w:val="18"/>
                <w:lang w:val="lt-LT" w:eastAsia="lt-LT"/>
              </w:rPr>
            </w:pPr>
          </w:p>
        </w:tc>
        <w:tc>
          <w:tcPr>
            <w:tcW w:w="567" w:type="dxa"/>
          </w:tcPr>
          <w:p w:rsidR="00844F80" w:rsidRPr="00E3426D" w:rsidRDefault="00844F80" w:rsidP="00F978F9">
            <w:pPr>
              <w:rPr>
                <w:rFonts w:ascii="Times New Roman" w:hAnsi="Times New Roman"/>
                <w:noProof/>
                <w:sz w:val="18"/>
                <w:szCs w:val="18"/>
                <w:lang w:val="lt-LT" w:eastAsia="lt-LT"/>
              </w:rPr>
            </w:pPr>
          </w:p>
        </w:tc>
        <w:tc>
          <w:tcPr>
            <w:tcW w:w="992" w:type="dxa"/>
            <w:gridSpan w:val="3"/>
          </w:tcPr>
          <w:p w:rsidR="00844F80" w:rsidRPr="00E3426D" w:rsidRDefault="00844F80" w:rsidP="003C1440">
            <w:pPr>
              <w:jc w:val="center"/>
              <w:rPr>
                <w:rFonts w:ascii="Times New Roman" w:hAnsi="Times New Roman"/>
                <w:noProof/>
                <w:sz w:val="18"/>
                <w:szCs w:val="18"/>
                <w:lang w:val="lt-LT" w:eastAsia="lt-LT"/>
              </w:rPr>
            </w:pPr>
          </w:p>
        </w:tc>
      </w:tr>
    </w:tbl>
    <w:p w:rsidR="002D42C0" w:rsidRDefault="002D42C0" w:rsidP="00765BDE">
      <w:pPr>
        <w:rPr>
          <w:rFonts w:ascii="Times New Roman" w:hAnsi="Times New Roman"/>
          <w:b/>
          <w:sz w:val="28"/>
          <w:szCs w:val="28"/>
          <w:lang w:val="lt-LT"/>
        </w:rPr>
      </w:pPr>
    </w:p>
    <w:p w:rsidR="001B0FA6" w:rsidRPr="00E3426D" w:rsidRDefault="001B0FA6" w:rsidP="00765BDE">
      <w:pPr>
        <w:rPr>
          <w:rFonts w:ascii="Times New Roman" w:hAnsi="Times New Roman"/>
          <w:sz w:val="20"/>
          <w:szCs w:val="20"/>
          <w:lang w:val="lt-LT"/>
        </w:rPr>
      </w:pPr>
      <w:r w:rsidRPr="00E3426D">
        <w:rPr>
          <w:rFonts w:ascii="Times New Roman" w:hAnsi="Times New Roman"/>
          <w:b/>
          <w:sz w:val="28"/>
          <w:szCs w:val="28"/>
          <w:lang w:val="lt-LT"/>
        </w:rPr>
        <w:t>Klausimyne nurodyti teisės aktai:</w:t>
      </w:r>
    </w:p>
    <w:p w:rsidR="00FE5D88" w:rsidRPr="00000405" w:rsidRDefault="00000405" w:rsidP="00FD1DCF">
      <w:pPr>
        <w:pStyle w:val="Sraopastraipa"/>
        <w:numPr>
          <w:ilvl w:val="0"/>
          <w:numId w:val="8"/>
        </w:numPr>
        <w:shd w:val="clear" w:color="auto" w:fill="FFFFFF" w:themeFill="background1"/>
        <w:spacing w:before="100" w:beforeAutospacing="1" w:after="100" w:afterAutospacing="1"/>
        <w:ind w:left="426" w:hanging="426"/>
        <w:jc w:val="both"/>
        <w:rPr>
          <w:rFonts w:ascii="Times New Roman" w:hAnsi="Times New Roman"/>
          <w:sz w:val="20"/>
          <w:szCs w:val="20"/>
          <w:lang w:val="lt-LT"/>
        </w:rPr>
      </w:pPr>
      <w:r w:rsidRPr="00000405">
        <w:rPr>
          <w:rFonts w:ascii="Times New Roman" w:hAnsi="Times New Roman"/>
          <w:sz w:val="20"/>
          <w:szCs w:val="20"/>
          <w:lang w:val="lt-LT"/>
        </w:rPr>
        <w:t xml:space="preserve">Lietuvos Respublikos metrologijos įstatymas </w:t>
      </w:r>
      <w:r w:rsidRPr="00000405">
        <w:rPr>
          <w:rFonts w:ascii="Times New Roman" w:hAnsi="Times New Roman"/>
          <w:sz w:val="20"/>
          <w:szCs w:val="20"/>
        </w:rPr>
        <w:t>(</w:t>
      </w:r>
      <w:proofErr w:type="spellStart"/>
      <w:r w:rsidRPr="00000405">
        <w:rPr>
          <w:rFonts w:ascii="Times New Roman" w:hAnsi="Times New Roman"/>
          <w:sz w:val="20"/>
          <w:szCs w:val="20"/>
        </w:rPr>
        <w:t>suvestinė</w:t>
      </w:r>
      <w:proofErr w:type="spellEnd"/>
      <w:r w:rsidRPr="00000405">
        <w:rPr>
          <w:rFonts w:ascii="Times New Roman" w:hAnsi="Times New Roman"/>
          <w:sz w:val="20"/>
          <w:szCs w:val="20"/>
        </w:rPr>
        <w:t xml:space="preserve"> </w:t>
      </w:r>
      <w:proofErr w:type="spellStart"/>
      <w:r w:rsidRPr="00000405">
        <w:rPr>
          <w:rFonts w:ascii="Times New Roman" w:hAnsi="Times New Roman"/>
          <w:sz w:val="20"/>
          <w:szCs w:val="20"/>
        </w:rPr>
        <w:t>redakcija</w:t>
      </w:r>
      <w:proofErr w:type="spellEnd"/>
      <w:r w:rsidRPr="00000405">
        <w:rPr>
          <w:rFonts w:ascii="Times New Roman" w:hAnsi="Times New Roman"/>
          <w:sz w:val="20"/>
          <w:szCs w:val="20"/>
        </w:rPr>
        <w:t xml:space="preserve"> </w:t>
      </w:r>
      <w:proofErr w:type="spellStart"/>
      <w:r w:rsidRPr="00000405">
        <w:rPr>
          <w:rFonts w:ascii="Times New Roman" w:hAnsi="Times New Roman"/>
          <w:sz w:val="20"/>
          <w:szCs w:val="20"/>
        </w:rPr>
        <w:t>nuo</w:t>
      </w:r>
      <w:proofErr w:type="spellEnd"/>
      <w:r w:rsidRPr="00000405">
        <w:rPr>
          <w:rFonts w:ascii="Times New Roman" w:hAnsi="Times New Roman"/>
          <w:sz w:val="20"/>
          <w:szCs w:val="20"/>
        </w:rPr>
        <w:t xml:space="preserve"> 2020-01-01 </w:t>
      </w:r>
      <w:proofErr w:type="spellStart"/>
      <w:r w:rsidRPr="00000405">
        <w:rPr>
          <w:rFonts w:ascii="Times New Roman" w:hAnsi="Times New Roman"/>
          <w:sz w:val="20"/>
          <w:szCs w:val="20"/>
        </w:rPr>
        <w:t>iki</w:t>
      </w:r>
      <w:proofErr w:type="spellEnd"/>
      <w:r w:rsidRPr="00000405">
        <w:rPr>
          <w:rFonts w:ascii="Times New Roman" w:hAnsi="Times New Roman"/>
          <w:sz w:val="20"/>
          <w:szCs w:val="20"/>
        </w:rPr>
        <w:t xml:space="preserve"> 2020-04-30) </w:t>
      </w:r>
      <w:r w:rsidRPr="00000405">
        <w:rPr>
          <w:rFonts w:ascii="Times New Roman" w:hAnsi="Times New Roman"/>
          <w:sz w:val="20"/>
          <w:szCs w:val="20"/>
          <w:lang w:val="lt-LT"/>
        </w:rPr>
        <w:t xml:space="preserve"> (TAR identifikacinis kodas</w:t>
      </w:r>
      <w:hyperlink r:id="rId16" w:history="1">
        <w:r w:rsidRPr="00000405">
          <w:rPr>
            <w:rStyle w:val="Hipersaitas"/>
            <w:rFonts w:ascii="Times New Roman" w:hAnsi="Times New Roman"/>
            <w:color w:val="auto"/>
            <w:sz w:val="20"/>
            <w:szCs w:val="20"/>
            <w:lang w:val="lt-LT"/>
          </w:rPr>
          <w:t xml:space="preserve">: </w:t>
        </w:r>
        <w:r w:rsidRPr="00000405">
          <w:rPr>
            <w:rStyle w:val="Hipersaitas"/>
            <w:rFonts w:ascii="Times New Roman" w:hAnsi="Times New Roman"/>
            <w:color w:val="auto"/>
            <w:sz w:val="20"/>
            <w:szCs w:val="20"/>
          </w:rPr>
          <w:t>0961010ISTA00I-1452</w:t>
        </w:r>
      </w:hyperlink>
      <w:r w:rsidRPr="00000405">
        <w:rPr>
          <w:rFonts w:ascii="Times New Roman" w:hAnsi="Times New Roman"/>
          <w:sz w:val="20"/>
          <w:szCs w:val="20"/>
          <w:lang w:val="lt-LT"/>
        </w:rPr>
        <w:t xml:space="preserve">).  </w:t>
      </w:r>
      <w:r w:rsidR="00FE5D88" w:rsidRPr="00000405">
        <w:rPr>
          <w:rFonts w:ascii="Times New Roman" w:hAnsi="Times New Roman"/>
          <w:sz w:val="20"/>
          <w:szCs w:val="20"/>
          <w:lang w:val="lt-LT"/>
        </w:rPr>
        <w:t xml:space="preserve">  </w:t>
      </w:r>
    </w:p>
    <w:p w:rsidR="008F34AA" w:rsidRPr="00FD1DCF" w:rsidRDefault="00D62AEA" w:rsidP="00FD1DCF">
      <w:pPr>
        <w:pStyle w:val="Sraopastraipa"/>
        <w:numPr>
          <w:ilvl w:val="0"/>
          <w:numId w:val="8"/>
        </w:numPr>
        <w:shd w:val="clear" w:color="auto" w:fill="FFFFFF" w:themeFill="background1"/>
        <w:spacing w:before="100" w:beforeAutospacing="1"/>
        <w:ind w:left="426" w:hanging="426"/>
        <w:jc w:val="both"/>
        <w:rPr>
          <w:rFonts w:ascii="Times New Roman" w:hAnsi="Times New Roman"/>
          <w:sz w:val="20"/>
          <w:szCs w:val="20"/>
          <w:lang w:val="lt-LT"/>
        </w:rPr>
      </w:pPr>
      <w:r w:rsidRPr="00FD1DCF">
        <w:rPr>
          <w:rFonts w:ascii="Times New Roman" w:hAnsi="Times New Roman"/>
          <w:sz w:val="20"/>
          <w:szCs w:val="20"/>
          <w:lang w:val="lt-LT"/>
        </w:rPr>
        <w:t xml:space="preserve">Matavimo priemonių techninis reglamentas, patvirtintas Lietuvos Respublikos ūkio ministro 2015 m. spalio 30 d. įsakymu Nr. 4-699 ,,Dėl </w:t>
      </w:r>
      <w:r w:rsidR="00C7168E" w:rsidRPr="00FD1DCF">
        <w:rPr>
          <w:rFonts w:ascii="Times New Roman" w:hAnsi="Times New Roman"/>
          <w:sz w:val="20"/>
          <w:szCs w:val="20"/>
          <w:lang w:val="lt-LT"/>
        </w:rPr>
        <w:t>M</w:t>
      </w:r>
      <w:r w:rsidRPr="00FD1DCF">
        <w:rPr>
          <w:rFonts w:ascii="Times New Roman" w:hAnsi="Times New Roman"/>
          <w:sz w:val="20"/>
          <w:szCs w:val="20"/>
          <w:lang w:val="lt-LT"/>
        </w:rPr>
        <w:t xml:space="preserve">atavimo priemonių techninio reglamento patvirtinimo” </w:t>
      </w:r>
      <w:r w:rsidR="008B5DF1" w:rsidRPr="00FD1DCF">
        <w:rPr>
          <w:rFonts w:ascii="Times New Roman" w:hAnsi="Times New Roman"/>
          <w:sz w:val="20"/>
          <w:szCs w:val="20"/>
          <w:lang w:val="lt-LT"/>
        </w:rPr>
        <w:t>(</w:t>
      </w:r>
      <w:r w:rsidR="008B5DF1" w:rsidRPr="00FD1DCF">
        <w:rPr>
          <w:rFonts w:ascii="Times New Roman" w:hAnsi="Times New Roman"/>
          <w:bCs/>
          <w:iCs/>
          <w:sz w:val="20"/>
          <w:szCs w:val="20"/>
          <w:lang w:val="lt-LT"/>
        </w:rPr>
        <w:t>suvestinė redakcija nuo 2016-04-20</w:t>
      </w:r>
      <w:r w:rsidR="008B5DF1" w:rsidRPr="00FD1DCF">
        <w:rPr>
          <w:rFonts w:ascii="Times New Roman" w:hAnsi="Times New Roman"/>
          <w:bCs/>
          <w:sz w:val="20"/>
          <w:szCs w:val="20"/>
          <w:lang w:val="lt-LT"/>
        </w:rPr>
        <w:t>)</w:t>
      </w:r>
      <w:r w:rsidR="008B5DF1" w:rsidRPr="00FD1DCF">
        <w:rPr>
          <w:rFonts w:ascii="Times New Roman" w:hAnsi="Times New Roman"/>
          <w:sz w:val="20"/>
          <w:szCs w:val="20"/>
          <w:lang w:val="lt-LT"/>
        </w:rPr>
        <w:t xml:space="preserve"> </w:t>
      </w:r>
      <w:r w:rsidRPr="00FD1DCF">
        <w:rPr>
          <w:rFonts w:ascii="Times New Roman" w:hAnsi="Times New Roman"/>
          <w:sz w:val="20"/>
          <w:szCs w:val="20"/>
          <w:lang w:val="lt-LT"/>
        </w:rPr>
        <w:t>(</w:t>
      </w:r>
      <w:r w:rsidR="00EA1C4A" w:rsidRPr="00FD1DCF">
        <w:rPr>
          <w:rFonts w:ascii="Times New Roman" w:hAnsi="Times New Roman"/>
          <w:sz w:val="20"/>
          <w:szCs w:val="20"/>
          <w:lang w:val="lt-LT"/>
        </w:rPr>
        <w:t>TAR i</w:t>
      </w:r>
      <w:r w:rsidRPr="00FD1DCF">
        <w:rPr>
          <w:rFonts w:ascii="Times New Roman" w:hAnsi="Times New Roman"/>
          <w:sz w:val="20"/>
          <w:szCs w:val="20"/>
          <w:lang w:val="lt-LT"/>
        </w:rPr>
        <w:t xml:space="preserve">dentifikacinis kodas: </w:t>
      </w:r>
      <w:r w:rsidR="008F745B">
        <w:fldChar w:fldCharType="begin"/>
      </w:r>
      <w:r w:rsidR="008F745B" w:rsidRPr="008F745B">
        <w:rPr>
          <w:lang w:val="lt-LT"/>
        </w:rPr>
        <w:instrText xml:space="preserve"> HYPERLINK "https://www.e-tar.lt/portal/lt/legalAct/064ad4107ef611e5b7eba10a9b5a9c5f/QFMpdDEgRz" </w:instrText>
      </w:r>
      <w:r w:rsidR="008F745B">
        <w:fldChar w:fldCharType="separate"/>
      </w:r>
      <w:r w:rsidR="00AD11F6" w:rsidRPr="00FD1DCF">
        <w:rPr>
          <w:rStyle w:val="Hipersaitas"/>
          <w:rFonts w:ascii="Times New Roman" w:hAnsi="Times New Roman"/>
          <w:sz w:val="20"/>
          <w:szCs w:val="20"/>
          <w:lang w:val="lt-LT"/>
        </w:rPr>
        <w:t>2015-17168</w:t>
      </w:r>
      <w:r w:rsidR="008F745B">
        <w:rPr>
          <w:rStyle w:val="Hipersaitas"/>
          <w:rFonts w:ascii="Times New Roman" w:hAnsi="Times New Roman"/>
          <w:sz w:val="20"/>
          <w:szCs w:val="20"/>
          <w:lang w:val="lt-LT"/>
        </w:rPr>
        <w:fldChar w:fldCharType="end"/>
      </w:r>
      <w:r w:rsidRPr="00FD1DCF">
        <w:rPr>
          <w:rFonts w:ascii="Times New Roman" w:hAnsi="Times New Roman"/>
          <w:sz w:val="20"/>
          <w:szCs w:val="20"/>
          <w:lang w:val="lt-LT"/>
        </w:rPr>
        <w:t>).</w:t>
      </w:r>
      <w:r w:rsidR="008F34AA" w:rsidRPr="00FD1DCF">
        <w:rPr>
          <w:rFonts w:ascii="Times New Roman" w:hAnsi="Times New Roman"/>
          <w:sz w:val="20"/>
          <w:szCs w:val="20"/>
          <w:lang w:val="lt-LT"/>
        </w:rPr>
        <w:t xml:space="preserve"> </w:t>
      </w:r>
    </w:p>
    <w:p w:rsidR="008F34AA" w:rsidRPr="00FD1DCF" w:rsidRDefault="000E5B3B" w:rsidP="00FD1DCF">
      <w:pPr>
        <w:pStyle w:val="Sraopastraipa"/>
        <w:numPr>
          <w:ilvl w:val="0"/>
          <w:numId w:val="8"/>
        </w:numPr>
        <w:ind w:left="426" w:hanging="426"/>
        <w:jc w:val="both"/>
        <w:rPr>
          <w:rFonts w:ascii="Times New Roman" w:hAnsi="Times New Roman"/>
          <w:sz w:val="20"/>
          <w:szCs w:val="20"/>
          <w:lang w:val="lt-LT"/>
        </w:rPr>
      </w:pPr>
      <w:r w:rsidRPr="00FD1DCF">
        <w:rPr>
          <w:rFonts w:ascii="Times New Roman" w:hAnsi="Times New Roman"/>
          <w:sz w:val="20"/>
          <w:szCs w:val="20"/>
          <w:lang w:val="lt-LT" w:eastAsia="lt-LT"/>
        </w:rPr>
        <w:t>Neautomatinių svarstyklių techninio reglamentas</w:t>
      </w:r>
      <w:r w:rsidR="00C26840" w:rsidRPr="00FD1DCF">
        <w:rPr>
          <w:rFonts w:ascii="Times New Roman" w:hAnsi="Times New Roman"/>
          <w:sz w:val="20"/>
          <w:szCs w:val="20"/>
          <w:lang w:val="lt-LT" w:eastAsia="lt-LT"/>
        </w:rPr>
        <w:t>,</w:t>
      </w:r>
      <w:r w:rsidRPr="00FD1DCF">
        <w:rPr>
          <w:rFonts w:ascii="Times New Roman" w:hAnsi="Times New Roman"/>
          <w:sz w:val="20"/>
          <w:szCs w:val="20"/>
          <w:lang w:val="lt-LT" w:eastAsia="lt-LT"/>
        </w:rPr>
        <w:t xml:space="preserve"> patvirtintas</w:t>
      </w:r>
      <w:r w:rsidRPr="00FD1DCF">
        <w:rPr>
          <w:rFonts w:ascii="Times New Roman" w:hAnsi="Times New Roman"/>
          <w:sz w:val="20"/>
          <w:szCs w:val="20"/>
          <w:lang w:val="lt-LT"/>
        </w:rPr>
        <w:t xml:space="preserve"> </w:t>
      </w:r>
      <w:r w:rsidR="008F34AA" w:rsidRPr="00FD1DCF">
        <w:rPr>
          <w:rFonts w:ascii="Times New Roman" w:hAnsi="Times New Roman"/>
          <w:sz w:val="20"/>
          <w:szCs w:val="20"/>
          <w:lang w:val="lt-LT"/>
        </w:rPr>
        <w:t>Lietuvos Respublikos ūkio ministro</w:t>
      </w:r>
      <w:r w:rsidR="001B0FA6" w:rsidRPr="00FD1DCF">
        <w:rPr>
          <w:rFonts w:ascii="Times New Roman" w:hAnsi="Times New Roman"/>
          <w:sz w:val="20"/>
          <w:szCs w:val="20"/>
          <w:lang w:val="lt-LT"/>
        </w:rPr>
        <w:t xml:space="preserve"> </w:t>
      </w:r>
      <w:r w:rsidR="008F34AA" w:rsidRPr="00FD1DCF">
        <w:rPr>
          <w:rFonts w:ascii="Times New Roman" w:hAnsi="Times New Roman"/>
          <w:sz w:val="20"/>
          <w:szCs w:val="20"/>
          <w:lang w:val="lt-LT"/>
        </w:rPr>
        <w:t xml:space="preserve">2015-11-19. įsakymu  Nr. 4-730 </w:t>
      </w:r>
      <w:r w:rsidR="001B0FA6" w:rsidRPr="00FD1DCF">
        <w:rPr>
          <w:rFonts w:ascii="Times New Roman" w:hAnsi="Times New Roman"/>
          <w:sz w:val="20"/>
          <w:szCs w:val="20"/>
          <w:lang w:val="lt-LT" w:eastAsia="lt-LT"/>
        </w:rPr>
        <w:t xml:space="preserve"> „Dėl Neautomatinių svarstyklių techninio reglamento patvirtinimo“ </w:t>
      </w:r>
      <w:r w:rsidR="00516AF1" w:rsidRPr="00FD1DCF">
        <w:rPr>
          <w:rFonts w:ascii="Times New Roman" w:hAnsi="Times New Roman"/>
          <w:sz w:val="20"/>
          <w:szCs w:val="20"/>
          <w:lang w:val="lt-LT" w:eastAsia="lt-LT"/>
        </w:rPr>
        <w:t>(</w:t>
      </w:r>
      <w:r w:rsidR="008F34AA" w:rsidRPr="00FD1DCF">
        <w:rPr>
          <w:rFonts w:ascii="Times New Roman" w:hAnsi="Times New Roman"/>
          <w:sz w:val="20"/>
          <w:szCs w:val="20"/>
          <w:lang w:val="lt-LT" w:eastAsia="lt-LT"/>
        </w:rPr>
        <w:t>TAR</w:t>
      </w:r>
      <w:r w:rsidR="00EA1C4A" w:rsidRPr="00FD1DCF">
        <w:rPr>
          <w:rFonts w:ascii="Times New Roman" w:hAnsi="Times New Roman"/>
          <w:sz w:val="20"/>
          <w:szCs w:val="20"/>
          <w:lang w:val="lt-LT" w:eastAsia="lt-LT"/>
        </w:rPr>
        <w:t xml:space="preserve"> </w:t>
      </w:r>
      <w:r w:rsidR="008F34AA" w:rsidRPr="00FD1DCF">
        <w:rPr>
          <w:rFonts w:ascii="Times New Roman" w:hAnsi="Times New Roman"/>
          <w:sz w:val="20"/>
          <w:szCs w:val="20"/>
          <w:lang w:val="lt-LT" w:eastAsia="lt-LT"/>
        </w:rPr>
        <w:t>identifika</w:t>
      </w:r>
      <w:r w:rsidR="004B3FDC" w:rsidRPr="00FD1DCF">
        <w:rPr>
          <w:rFonts w:ascii="Times New Roman" w:hAnsi="Times New Roman"/>
          <w:sz w:val="20"/>
          <w:szCs w:val="20"/>
          <w:lang w:val="lt-LT" w:eastAsia="lt-LT"/>
        </w:rPr>
        <w:t>cinis</w:t>
      </w:r>
      <w:r w:rsidR="008F34AA" w:rsidRPr="00FD1DCF">
        <w:rPr>
          <w:rFonts w:ascii="Times New Roman" w:hAnsi="Times New Roman"/>
          <w:sz w:val="20"/>
          <w:szCs w:val="20"/>
          <w:lang w:val="lt-LT" w:eastAsia="lt-LT"/>
        </w:rPr>
        <w:t xml:space="preserve"> kodas</w:t>
      </w:r>
      <w:r w:rsidR="00FE76F5" w:rsidRPr="00FD1DCF">
        <w:rPr>
          <w:rFonts w:ascii="Times New Roman" w:hAnsi="Times New Roman"/>
          <w:sz w:val="20"/>
          <w:szCs w:val="20"/>
          <w:lang w:val="lt-LT" w:eastAsia="lt-LT"/>
        </w:rPr>
        <w:t>:</w:t>
      </w:r>
      <w:r w:rsidR="008F34AA" w:rsidRPr="00FD1DCF">
        <w:rPr>
          <w:rFonts w:ascii="Times New Roman" w:hAnsi="Times New Roman"/>
          <w:sz w:val="20"/>
          <w:szCs w:val="20"/>
          <w:lang w:val="lt-LT" w:eastAsia="lt-LT"/>
        </w:rPr>
        <w:t xml:space="preserve"> </w:t>
      </w:r>
      <w:hyperlink r:id="rId17" w:history="1">
        <w:r w:rsidR="00AD11F6" w:rsidRPr="00FD1DCF">
          <w:rPr>
            <w:rStyle w:val="Hipersaitas"/>
            <w:rFonts w:ascii="Times New Roman" w:hAnsi="Times New Roman"/>
            <w:sz w:val="20"/>
            <w:szCs w:val="20"/>
            <w:lang w:val="lt-LT"/>
          </w:rPr>
          <w:t>2015-19077</w:t>
        </w:r>
      </w:hyperlink>
      <w:r w:rsidR="00516AF1" w:rsidRPr="00FD1DCF">
        <w:rPr>
          <w:rFonts w:ascii="Times New Roman" w:hAnsi="Times New Roman"/>
          <w:sz w:val="20"/>
          <w:szCs w:val="20"/>
          <w:lang w:val="lt-LT"/>
        </w:rPr>
        <w:t>)</w:t>
      </w:r>
      <w:r w:rsidR="00581FA7" w:rsidRPr="00FD1DCF">
        <w:rPr>
          <w:rFonts w:ascii="Times New Roman" w:hAnsi="Times New Roman"/>
          <w:sz w:val="20"/>
          <w:szCs w:val="20"/>
          <w:lang w:val="lt-LT"/>
        </w:rPr>
        <w:t>.</w:t>
      </w:r>
    </w:p>
    <w:p w:rsidR="00850A76" w:rsidRPr="00FD1DCF" w:rsidRDefault="00850A76" w:rsidP="00FD1DCF">
      <w:pPr>
        <w:numPr>
          <w:ilvl w:val="0"/>
          <w:numId w:val="8"/>
        </w:numPr>
        <w:ind w:left="426" w:hanging="426"/>
        <w:jc w:val="both"/>
        <w:rPr>
          <w:rFonts w:ascii="Times New Roman" w:hAnsi="Times New Roman"/>
          <w:sz w:val="20"/>
          <w:szCs w:val="20"/>
          <w:lang w:val="lt-LT"/>
        </w:rPr>
      </w:pPr>
      <w:r w:rsidRPr="00FD1DCF">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FD1DCF">
        <w:rPr>
          <w:rFonts w:ascii="Times New Roman" w:hAnsi="Times New Roman"/>
          <w:bCs/>
          <w:iCs/>
          <w:sz w:val="20"/>
          <w:szCs w:val="20"/>
          <w:lang w:val="lt-LT"/>
        </w:rPr>
        <w:t>suvestinė redakcija nuo 2018-11-01</w:t>
      </w:r>
      <w:r w:rsidRPr="00FD1DCF">
        <w:rPr>
          <w:rFonts w:ascii="Times New Roman" w:hAnsi="Times New Roman"/>
          <w:sz w:val="20"/>
          <w:szCs w:val="20"/>
          <w:lang w:val="lt-LT"/>
        </w:rPr>
        <w:t>)  (TAR i</w:t>
      </w:r>
      <w:r w:rsidRPr="00FD1DCF">
        <w:rPr>
          <w:rFonts w:ascii="Times New Roman" w:eastAsia="Times New Roman" w:hAnsi="Times New Roman"/>
          <w:sz w:val="20"/>
          <w:szCs w:val="20"/>
          <w:lang w:val="lt-LT" w:eastAsia="lt-LT"/>
        </w:rPr>
        <w:t xml:space="preserve">dentifikacinis kodas: </w:t>
      </w:r>
      <w:r w:rsidR="008F745B">
        <w:fldChar w:fldCharType="begin"/>
      </w:r>
      <w:r w:rsidR="008F745B" w:rsidRPr="008F745B">
        <w:rPr>
          <w:lang w:val="lt-LT"/>
        </w:rPr>
        <w:instrText xml:space="preserve"> HYPERLINK "https://www.e-tar.lt/portal/lt/legalAct/bd3f9b305b6e11e487eff7b424bd0f08/asr" </w:instrText>
      </w:r>
      <w:r w:rsidR="008F745B">
        <w:fldChar w:fldCharType="separate"/>
      </w:r>
      <w:r w:rsidRPr="00FD1DCF">
        <w:rPr>
          <w:rStyle w:val="Hipersaitas"/>
          <w:rFonts w:ascii="Times New Roman" w:hAnsi="Times New Roman"/>
          <w:sz w:val="20"/>
          <w:szCs w:val="20"/>
          <w:lang w:val="lt-LT"/>
        </w:rPr>
        <w:t>2018-14803</w:t>
      </w:r>
      <w:r w:rsidR="008F745B">
        <w:rPr>
          <w:rStyle w:val="Hipersaitas"/>
          <w:rFonts w:ascii="Times New Roman" w:hAnsi="Times New Roman"/>
          <w:sz w:val="20"/>
          <w:szCs w:val="20"/>
          <w:lang w:val="lt-LT"/>
        </w:rPr>
        <w:fldChar w:fldCharType="end"/>
      </w:r>
      <w:r w:rsidRPr="00FD1DCF">
        <w:rPr>
          <w:rFonts w:ascii="Times New Roman" w:eastAsia="Times New Roman" w:hAnsi="Times New Roman"/>
          <w:sz w:val="20"/>
          <w:szCs w:val="20"/>
          <w:lang w:val="lt-LT" w:eastAsia="lt-LT"/>
        </w:rPr>
        <w:t>).</w:t>
      </w:r>
      <w:r w:rsidRPr="00FD1DCF">
        <w:rPr>
          <w:rFonts w:ascii="Times New Roman" w:hAnsi="Times New Roman"/>
          <w:sz w:val="20"/>
          <w:szCs w:val="20"/>
          <w:lang w:val="lt-LT"/>
        </w:rPr>
        <w:t xml:space="preserve">                                              </w:t>
      </w:r>
    </w:p>
    <w:p w:rsidR="00855905" w:rsidRPr="00FD1DCF" w:rsidRDefault="00855905" w:rsidP="00FD1DCF">
      <w:pPr>
        <w:pStyle w:val="Sraopastraipa"/>
        <w:numPr>
          <w:ilvl w:val="0"/>
          <w:numId w:val="8"/>
        </w:numPr>
        <w:spacing w:before="100" w:beforeAutospacing="1" w:after="100" w:afterAutospacing="1"/>
        <w:ind w:left="426" w:hanging="426"/>
        <w:jc w:val="both"/>
        <w:rPr>
          <w:rFonts w:ascii="Times New Roman" w:hAnsi="Times New Roman"/>
          <w:sz w:val="20"/>
          <w:szCs w:val="20"/>
          <w:lang w:val="lt-LT"/>
        </w:rPr>
      </w:pPr>
      <w:r w:rsidRPr="00FD1DCF">
        <w:rPr>
          <w:rFonts w:ascii="Times New Roman" w:hAnsi="Times New Roman"/>
          <w:sz w:val="20"/>
          <w:szCs w:val="20"/>
          <w:lang w:val="lt-LT"/>
        </w:rPr>
        <w:t>Teisinio metrologinio reglamentavimo sritims priskirtų matavimo priemonių grupių ir laiko intervalų tarp periodinių</w:t>
      </w:r>
      <w:r w:rsidRPr="00FD1DCF">
        <w:rPr>
          <w:rFonts w:ascii="Times New Roman" w:hAnsi="Times New Roman"/>
          <w:color w:val="000000"/>
          <w:sz w:val="20"/>
          <w:szCs w:val="20"/>
          <w:lang w:val="lt-LT"/>
        </w:rPr>
        <w:t xml:space="preserve"> </w:t>
      </w:r>
      <w:r w:rsidRPr="00FD1DCF">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r w:rsidR="008F745B">
        <w:fldChar w:fldCharType="begin"/>
      </w:r>
      <w:r w:rsidR="008F745B" w:rsidRPr="008F745B">
        <w:rPr>
          <w:lang w:val="lt-LT"/>
        </w:rPr>
        <w:instrText xml:space="preserve"> HYPERLINK "https://www.e-tar.lt/portal/lt/legalAct/7704a400196d11e4b542dec0b12e28b0/rjubNARxer" </w:instrText>
      </w:r>
      <w:r w:rsidR="008F745B">
        <w:fldChar w:fldCharType="separate"/>
      </w:r>
      <w:r w:rsidRPr="00FD1DCF">
        <w:rPr>
          <w:rStyle w:val="Hipersaitas"/>
          <w:rFonts w:ascii="Times New Roman" w:hAnsi="Times New Roman"/>
          <w:sz w:val="20"/>
          <w:szCs w:val="20"/>
          <w:lang w:val="lt-LT"/>
        </w:rPr>
        <w:t>2014-10753</w:t>
      </w:r>
      <w:r w:rsidR="008F745B">
        <w:rPr>
          <w:rStyle w:val="Hipersaitas"/>
          <w:rFonts w:ascii="Times New Roman" w:hAnsi="Times New Roman"/>
          <w:sz w:val="20"/>
          <w:szCs w:val="20"/>
          <w:lang w:val="lt-LT"/>
        </w:rPr>
        <w:fldChar w:fldCharType="end"/>
      </w:r>
      <w:r w:rsidRPr="00FD1DCF">
        <w:rPr>
          <w:rStyle w:val="Hipersaitas"/>
          <w:rFonts w:ascii="Times New Roman" w:hAnsi="Times New Roman"/>
          <w:sz w:val="20"/>
          <w:szCs w:val="20"/>
          <w:lang w:val="lt-LT"/>
        </w:rPr>
        <w:t xml:space="preserve">; </w:t>
      </w:r>
      <w:r w:rsidR="008F745B">
        <w:fldChar w:fldCharType="begin"/>
      </w:r>
      <w:r w:rsidR="008F745B" w:rsidRPr="008F745B">
        <w:rPr>
          <w:lang w:val="lt-LT"/>
        </w:rPr>
        <w:instrText xml:space="preserve"> HYPERLINK "https://www.e-tar.lt/portal/lt/legalAct/beb508d042d611e8acd6a982d1f6431f" </w:instrText>
      </w:r>
      <w:r w:rsidR="008F745B">
        <w:fldChar w:fldCharType="separate"/>
      </w:r>
      <w:r w:rsidRPr="00FD1DCF">
        <w:rPr>
          <w:rStyle w:val="Hipersaitas"/>
          <w:rFonts w:ascii="Times New Roman" w:hAnsi="Times New Roman"/>
          <w:sz w:val="20"/>
          <w:szCs w:val="20"/>
          <w:lang w:val="lt-LT"/>
        </w:rPr>
        <w:t>2018-06185</w:t>
      </w:r>
      <w:r w:rsidR="008F745B">
        <w:rPr>
          <w:rStyle w:val="Hipersaitas"/>
          <w:rFonts w:ascii="Times New Roman" w:hAnsi="Times New Roman"/>
          <w:sz w:val="20"/>
          <w:szCs w:val="20"/>
          <w:lang w:val="lt-LT"/>
        </w:rPr>
        <w:fldChar w:fldCharType="end"/>
      </w:r>
      <w:r w:rsidRPr="00FD1DCF">
        <w:rPr>
          <w:rFonts w:ascii="Times New Roman" w:hAnsi="Times New Roman"/>
          <w:sz w:val="20"/>
          <w:szCs w:val="20"/>
          <w:lang w:val="lt-LT"/>
        </w:rPr>
        <w:t>).</w:t>
      </w:r>
    </w:p>
    <w:p w:rsidR="007B5D1D" w:rsidRPr="00FD1DCF" w:rsidRDefault="00B9358D" w:rsidP="00FD1DCF">
      <w:pPr>
        <w:pStyle w:val="Sraopastraipa"/>
        <w:numPr>
          <w:ilvl w:val="0"/>
          <w:numId w:val="8"/>
        </w:numPr>
        <w:ind w:left="426" w:hanging="426"/>
        <w:jc w:val="both"/>
        <w:rPr>
          <w:rFonts w:ascii="Times New Roman" w:hAnsi="Times New Roman"/>
          <w:sz w:val="20"/>
          <w:szCs w:val="20"/>
          <w:lang w:val="lt-LT"/>
        </w:rPr>
      </w:pPr>
      <w:r w:rsidRPr="00FD1DCF">
        <w:rPr>
          <w:rFonts w:ascii="Times New Roman" w:hAnsi="Times New Roman"/>
          <w:bCs/>
          <w:sz w:val="20"/>
          <w:szCs w:val="20"/>
          <w:lang w:val="lt-LT"/>
        </w:rPr>
        <w:t xml:space="preserve">Mažmeninės </w:t>
      </w:r>
      <w:r w:rsidRPr="00FD1DCF">
        <w:rPr>
          <w:rFonts w:ascii="Times New Roman" w:hAnsi="Times New Roman"/>
          <w:sz w:val="20"/>
          <w:szCs w:val="20"/>
          <w:lang w:val="lt-LT"/>
        </w:rPr>
        <w:t>prekybos taisyklės</w:t>
      </w:r>
      <w:r w:rsidR="00C26840" w:rsidRPr="00FD1DCF">
        <w:rPr>
          <w:rFonts w:ascii="Times New Roman" w:hAnsi="Times New Roman"/>
          <w:sz w:val="20"/>
          <w:szCs w:val="20"/>
          <w:lang w:val="lt-LT"/>
        </w:rPr>
        <w:t>,</w:t>
      </w:r>
      <w:r w:rsidRPr="00FD1DCF">
        <w:rPr>
          <w:rFonts w:ascii="Times New Roman" w:hAnsi="Times New Roman"/>
          <w:sz w:val="20"/>
          <w:szCs w:val="20"/>
          <w:lang w:val="lt-LT"/>
        </w:rPr>
        <w:t xml:space="preserve"> patvirtintos  Lietuvos Respublikos Vyriausybės 2001 m. birželio 11 d. nutarimu </w:t>
      </w:r>
      <w:r w:rsidR="00C26840" w:rsidRPr="00FD1DCF">
        <w:rPr>
          <w:rFonts w:ascii="Times New Roman" w:hAnsi="Times New Roman"/>
          <w:sz w:val="20"/>
          <w:szCs w:val="20"/>
          <w:lang w:val="lt-LT"/>
        </w:rPr>
        <w:t xml:space="preserve">     </w:t>
      </w:r>
      <w:r w:rsidRPr="00FD1DCF">
        <w:rPr>
          <w:rFonts w:ascii="Times New Roman" w:hAnsi="Times New Roman"/>
          <w:sz w:val="20"/>
          <w:szCs w:val="20"/>
          <w:lang w:val="lt-LT"/>
        </w:rPr>
        <w:t xml:space="preserve">Nr. 697 ,,Dėl </w:t>
      </w:r>
      <w:r w:rsidR="007B5D1D" w:rsidRPr="00FD1DCF">
        <w:rPr>
          <w:rFonts w:ascii="Times New Roman" w:hAnsi="Times New Roman"/>
          <w:bCs/>
          <w:sz w:val="20"/>
          <w:szCs w:val="20"/>
          <w:lang w:val="lt-LT"/>
        </w:rPr>
        <w:t>M</w:t>
      </w:r>
      <w:r w:rsidRPr="00FD1DCF">
        <w:rPr>
          <w:rFonts w:ascii="Times New Roman" w:hAnsi="Times New Roman"/>
          <w:bCs/>
          <w:sz w:val="20"/>
          <w:szCs w:val="20"/>
          <w:lang w:val="lt-LT"/>
        </w:rPr>
        <w:t xml:space="preserve">ažmeninės </w:t>
      </w:r>
      <w:r w:rsidRPr="00FD1DCF">
        <w:rPr>
          <w:rFonts w:ascii="Times New Roman" w:hAnsi="Times New Roman"/>
          <w:sz w:val="20"/>
          <w:szCs w:val="20"/>
          <w:lang w:val="lt-LT"/>
        </w:rPr>
        <w:t xml:space="preserve">prekybos taisyklių patvirtinto“ </w:t>
      </w:r>
      <w:r w:rsidR="00E63FC5" w:rsidRPr="00FD1DCF">
        <w:rPr>
          <w:rFonts w:ascii="Times New Roman" w:hAnsi="Times New Roman"/>
          <w:sz w:val="20"/>
          <w:szCs w:val="20"/>
          <w:lang w:val="lt-LT"/>
        </w:rPr>
        <w:t>(Lietuvos Respublikos Vyriausybės</w:t>
      </w:r>
      <w:r w:rsidR="00E63FC5" w:rsidRPr="00FD1DCF">
        <w:rPr>
          <w:rFonts w:ascii="Times New Roman" w:hAnsi="Times New Roman"/>
          <w:sz w:val="20"/>
          <w:szCs w:val="20"/>
          <w:lang w:val="lt-LT"/>
        </w:rPr>
        <w:br/>
        <w:t xml:space="preserve">2014 m. liepos 22 d. nutarimo Nr. 738 redakcija ) </w:t>
      </w:r>
      <w:r w:rsidR="00C26840" w:rsidRPr="00FD1DCF">
        <w:rPr>
          <w:rFonts w:ascii="Times New Roman" w:hAnsi="Times New Roman"/>
          <w:sz w:val="20"/>
          <w:szCs w:val="20"/>
          <w:lang w:val="lt-LT"/>
        </w:rPr>
        <w:t>(</w:t>
      </w:r>
      <w:r w:rsidR="00E63FC5" w:rsidRPr="00FD1DCF">
        <w:rPr>
          <w:rFonts w:ascii="Times New Roman" w:hAnsi="Times New Roman"/>
          <w:color w:val="333333"/>
          <w:sz w:val="20"/>
          <w:szCs w:val="20"/>
          <w:lang w:val="lt-LT"/>
        </w:rPr>
        <w:t>TAR</w:t>
      </w:r>
      <w:r w:rsidR="00EA1C4A" w:rsidRPr="00FD1DCF">
        <w:rPr>
          <w:rFonts w:ascii="Times New Roman" w:hAnsi="Times New Roman"/>
          <w:color w:val="333333"/>
          <w:sz w:val="20"/>
          <w:szCs w:val="20"/>
          <w:lang w:val="lt-LT"/>
        </w:rPr>
        <w:t xml:space="preserve"> </w:t>
      </w:r>
      <w:r w:rsidR="00C26840" w:rsidRPr="00FD1DCF">
        <w:rPr>
          <w:rFonts w:ascii="Times New Roman" w:hAnsi="Times New Roman"/>
          <w:color w:val="333333"/>
          <w:sz w:val="20"/>
          <w:szCs w:val="20"/>
          <w:lang w:val="lt-LT"/>
        </w:rPr>
        <w:t>identifika</w:t>
      </w:r>
      <w:r w:rsidR="004B3FDC" w:rsidRPr="00FD1DCF">
        <w:rPr>
          <w:rFonts w:ascii="Times New Roman" w:hAnsi="Times New Roman"/>
          <w:color w:val="333333"/>
          <w:sz w:val="20"/>
          <w:szCs w:val="20"/>
          <w:lang w:val="lt-LT"/>
        </w:rPr>
        <w:t>cinis</w:t>
      </w:r>
      <w:r w:rsidR="00C26840" w:rsidRPr="00FD1DCF">
        <w:rPr>
          <w:rFonts w:ascii="Times New Roman" w:hAnsi="Times New Roman"/>
          <w:color w:val="333333"/>
          <w:sz w:val="20"/>
          <w:szCs w:val="20"/>
          <w:lang w:val="lt-LT"/>
        </w:rPr>
        <w:t xml:space="preserve"> kodas</w:t>
      </w:r>
      <w:r w:rsidR="00FE76F5" w:rsidRPr="00FD1DCF">
        <w:rPr>
          <w:rFonts w:ascii="Times New Roman" w:hAnsi="Times New Roman"/>
          <w:color w:val="333333"/>
          <w:sz w:val="20"/>
          <w:szCs w:val="20"/>
          <w:lang w:val="lt-LT"/>
        </w:rPr>
        <w:t>:</w:t>
      </w:r>
      <w:r w:rsidR="00E63FC5" w:rsidRPr="00FD1DCF">
        <w:rPr>
          <w:rFonts w:ascii="Times New Roman" w:hAnsi="Times New Roman"/>
          <w:color w:val="333333"/>
          <w:sz w:val="20"/>
          <w:szCs w:val="20"/>
          <w:lang w:val="lt-LT"/>
        </w:rPr>
        <w:t xml:space="preserve"> </w:t>
      </w:r>
      <w:r w:rsidR="008F745B">
        <w:fldChar w:fldCharType="begin"/>
      </w:r>
      <w:r w:rsidR="008F745B" w:rsidRPr="008F745B">
        <w:rPr>
          <w:lang w:val="lt-LT"/>
        </w:rPr>
        <w:instrText xml:space="preserve"> HYPERLINK "https://www.e-tar.lt/portal/lt/legalAct/712337a0164711e4afafe56485a7e49a" </w:instrText>
      </w:r>
      <w:r w:rsidR="008F745B">
        <w:fldChar w:fldCharType="separate"/>
      </w:r>
      <w:r w:rsidR="004D7D22" w:rsidRPr="00FD1DCF">
        <w:rPr>
          <w:rFonts w:ascii="Times New Roman" w:hAnsi="Times New Roman"/>
          <w:color w:val="0000FF"/>
          <w:sz w:val="20"/>
          <w:szCs w:val="20"/>
          <w:u w:val="single"/>
          <w:lang w:val="lt-LT"/>
        </w:rPr>
        <w:t>2014-10565</w:t>
      </w:r>
      <w:r w:rsidR="008F745B">
        <w:rPr>
          <w:rFonts w:ascii="Times New Roman" w:hAnsi="Times New Roman"/>
          <w:color w:val="0000FF"/>
          <w:sz w:val="20"/>
          <w:szCs w:val="20"/>
          <w:u w:val="single"/>
          <w:lang w:val="lt-LT"/>
        </w:rPr>
        <w:fldChar w:fldCharType="end"/>
      </w:r>
      <w:r w:rsidR="004D7D22" w:rsidRPr="00FD1DCF">
        <w:rPr>
          <w:rFonts w:ascii="Times New Roman" w:hAnsi="Times New Roman"/>
          <w:color w:val="333333"/>
          <w:sz w:val="20"/>
          <w:szCs w:val="20"/>
          <w:lang w:val="lt-LT"/>
        </w:rPr>
        <w:t xml:space="preserve">).  </w:t>
      </w:r>
    </w:p>
    <w:p w:rsidR="007B5D1D" w:rsidRPr="00FD1DCF" w:rsidRDefault="00B9358D" w:rsidP="00FD1DCF">
      <w:pPr>
        <w:pStyle w:val="Sraopastraipa"/>
        <w:numPr>
          <w:ilvl w:val="0"/>
          <w:numId w:val="8"/>
        </w:numPr>
        <w:ind w:left="426" w:hanging="426"/>
        <w:jc w:val="both"/>
        <w:rPr>
          <w:rFonts w:ascii="Times New Roman" w:hAnsi="Times New Roman"/>
          <w:sz w:val="20"/>
          <w:szCs w:val="20"/>
          <w:lang w:val="lt-LT"/>
        </w:rPr>
      </w:pPr>
      <w:r w:rsidRPr="00FD1DCF">
        <w:rPr>
          <w:rFonts w:ascii="Times New Roman" w:hAnsi="Times New Roman"/>
          <w:sz w:val="20"/>
          <w:szCs w:val="20"/>
          <w:lang w:val="lt-LT"/>
        </w:rPr>
        <w:t xml:space="preserve">Lietuvos </w:t>
      </w:r>
      <w:hyperlink r:id="rId18" w:history="1">
        <w:r w:rsidRPr="00FD1DCF">
          <w:rPr>
            <w:rStyle w:val="Hipersaitas"/>
            <w:rFonts w:ascii="Times New Roman" w:hAnsi="Times New Roman"/>
            <w:color w:val="auto"/>
            <w:sz w:val="20"/>
            <w:szCs w:val="20"/>
            <w:u w:val="none"/>
            <w:lang w:val="lt-LT"/>
          </w:rPr>
          <w:t>matavimo priemonių registras</w:t>
        </w:r>
      </w:hyperlink>
      <w:r w:rsidRPr="00FD1DCF">
        <w:rPr>
          <w:rFonts w:ascii="Times New Roman" w:hAnsi="Times New Roman"/>
          <w:sz w:val="20"/>
          <w:szCs w:val="20"/>
          <w:lang w:val="lt-LT"/>
        </w:rPr>
        <w:t xml:space="preserve"> </w:t>
      </w:r>
      <w:r w:rsidR="00E76EFD" w:rsidRPr="00FD1DCF">
        <w:rPr>
          <w:rFonts w:ascii="Times New Roman" w:hAnsi="Times New Roman"/>
          <w:sz w:val="20"/>
          <w:szCs w:val="20"/>
          <w:lang w:val="lt-LT"/>
        </w:rPr>
        <w:t>(</w:t>
      </w:r>
      <w:hyperlink r:id="rId19" w:history="1">
        <w:r w:rsidR="00E76EFD" w:rsidRPr="00FD1DCF">
          <w:rPr>
            <w:rStyle w:val="Hipersaitas"/>
            <w:rFonts w:ascii="Times New Roman" w:hAnsi="Times New Roman"/>
            <w:sz w:val="20"/>
            <w:szCs w:val="20"/>
            <w:lang w:val="lt-LT"/>
          </w:rPr>
          <w:t>http://195.182.67.21:800/mpregistras/Resultsfull.php</w:t>
        </w:r>
      </w:hyperlink>
      <w:r w:rsidR="00E76EFD" w:rsidRPr="00FD1DCF">
        <w:rPr>
          <w:rFonts w:ascii="Times New Roman" w:hAnsi="Times New Roman"/>
          <w:sz w:val="20"/>
          <w:szCs w:val="20"/>
          <w:lang w:val="lt-LT"/>
        </w:rPr>
        <w:t>);</w:t>
      </w:r>
      <w:r w:rsidR="008D53D3" w:rsidRPr="00FD1DCF">
        <w:rPr>
          <w:rFonts w:ascii="Times New Roman" w:hAnsi="Times New Roman"/>
          <w:sz w:val="20"/>
          <w:szCs w:val="20"/>
          <w:lang w:val="lt-LT"/>
        </w:rPr>
        <w:t xml:space="preserve"> </w:t>
      </w:r>
      <w:hyperlink r:id="rId20" w:history="1">
        <w:r w:rsidR="008D53D3" w:rsidRPr="00FD1DCF">
          <w:rPr>
            <w:rStyle w:val="Hipersaitas"/>
            <w:rFonts w:ascii="Times New Roman" w:hAnsi="Times New Roman"/>
            <w:color w:val="auto"/>
            <w:sz w:val="20"/>
            <w:szCs w:val="20"/>
            <w:lang w:val="lt-LT"/>
          </w:rPr>
          <w:t>http://www.metrinsp.lt/1/153/</w:t>
        </w:r>
      </w:hyperlink>
      <w:r w:rsidR="008D53D3" w:rsidRPr="00FD1DCF">
        <w:rPr>
          <w:rFonts w:ascii="Times New Roman" w:hAnsi="Times New Roman"/>
          <w:sz w:val="20"/>
          <w:szCs w:val="20"/>
          <w:lang w:val="lt-LT"/>
        </w:rPr>
        <w:t>).</w:t>
      </w:r>
    </w:p>
    <w:p w:rsidR="00B62316" w:rsidRPr="00FD1DCF" w:rsidRDefault="00B9358D" w:rsidP="00FD1DCF">
      <w:pPr>
        <w:pStyle w:val="Sraopastraipa"/>
        <w:numPr>
          <w:ilvl w:val="0"/>
          <w:numId w:val="8"/>
        </w:numPr>
        <w:ind w:left="426" w:hanging="426"/>
        <w:jc w:val="both"/>
        <w:rPr>
          <w:rFonts w:ascii="Times New Roman" w:hAnsi="Times New Roman"/>
          <w:sz w:val="20"/>
          <w:szCs w:val="20"/>
          <w:lang w:val="lt-LT"/>
        </w:rPr>
      </w:pPr>
      <w:r w:rsidRPr="00FD1DCF">
        <w:rPr>
          <w:rFonts w:ascii="Times New Roman" w:hAnsi="Times New Roman"/>
          <w:sz w:val="20"/>
          <w:szCs w:val="20"/>
          <w:lang w:val="lt-LT"/>
        </w:rPr>
        <w:t>Lietuvos higienos normos HN 15:2005 „Maisto higiena“</w:t>
      </w:r>
      <w:r w:rsidR="00C26840" w:rsidRPr="00FD1DCF">
        <w:rPr>
          <w:rFonts w:ascii="Times New Roman" w:hAnsi="Times New Roman"/>
          <w:sz w:val="20"/>
          <w:szCs w:val="20"/>
          <w:lang w:val="lt-LT"/>
        </w:rPr>
        <w:t>,</w:t>
      </w:r>
      <w:r w:rsidRPr="00FD1DCF">
        <w:rPr>
          <w:rFonts w:ascii="Times New Roman" w:hAnsi="Times New Roman"/>
          <w:sz w:val="20"/>
          <w:szCs w:val="20"/>
          <w:lang w:val="lt-LT"/>
        </w:rPr>
        <w:t xml:space="preserve"> patvirtinta Lietuvos Respublikos sveikatos apsaugos ministro 2005 m. rugsėjo 1 d. įsakymu  Nr. V-675 ,,Dėl Lietuvos higienos normos HN 15:2005 „Maisto higiena“ patvirtinimo“ </w:t>
      </w:r>
      <w:r w:rsidR="00E63FC5" w:rsidRPr="00FD1DCF">
        <w:rPr>
          <w:rFonts w:ascii="Times New Roman" w:hAnsi="Times New Roman"/>
          <w:sz w:val="20"/>
          <w:szCs w:val="20"/>
          <w:lang w:val="lt-LT"/>
        </w:rPr>
        <w:t xml:space="preserve">(Lietuvos Respublikos sveikatos apsaugos ministrės 2015 m. vasario 12 d. įsakymo Nr. V- 204 redakcija)  </w:t>
      </w:r>
      <w:r w:rsidR="00C26840" w:rsidRPr="00FD1DCF">
        <w:rPr>
          <w:rFonts w:ascii="Times New Roman" w:hAnsi="Times New Roman"/>
          <w:sz w:val="20"/>
          <w:szCs w:val="20"/>
          <w:lang w:val="lt-LT"/>
        </w:rPr>
        <w:t>(</w:t>
      </w:r>
      <w:r w:rsidR="00AB7101" w:rsidRPr="00FD1DCF">
        <w:rPr>
          <w:rFonts w:ascii="Times New Roman" w:hAnsi="Times New Roman"/>
          <w:color w:val="333333"/>
          <w:sz w:val="20"/>
          <w:szCs w:val="20"/>
          <w:lang w:val="lt-LT"/>
        </w:rPr>
        <w:t>TAR</w:t>
      </w:r>
      <w:r w:rsidR="00FA144F" w:rsidRPr="00FD1DCF">
        <w:rPr>
          <w:rFonts w:ascii="Times New Roman" w:hAnsi="Times New Roman"/>
          <w:color w:val="333333"/>
          <w:sz w:val="20"/>
          <w:szCs w:val="20"/>
          <w:lang w:val="lt-LT"/>
        </w:rPr>
        <w:t xml:space="preserve"> </w:t>
      </w:r>
      <w:r w:rsidR="00C26840" w:rsidRPr="00FD1DCF">
        <w:rPr>
          <w:rFonts w:ascii="Times New Roman" w:hAnsi="Times New Roman"/>
          <w:color w:val="333333"/>
          <w:sz w:val="20"/>
          <w:szCs w:val="20"/>
          <w:lang w:val="lt-LT"/>
        </w:rPr>
        <w:t>identifika</w:t>
      </w:r>
      <w:r w:rsidR="004B3FDC" w:rsidRPr="00FD1DCF">
        <w:rPr>
          <w:rFonts w:ascii="Times New Roman" w:hAnsi="Times New Roman"/>
          <w:color w:val="333333"/>
          <w:sz w:val="20"/>
          <w:szCs w:val="20"/>
          <w:lang w:val="lt-LT"/>
        </w:rPr>
        <w:t>cinis kodas</w:t>
      </w:r>
      <w:r w:rsidR="00FE76F5" w:rsidRPr="00FD1DCF">
        <w:rPr>
          <w:rFonts w:ascii="Times New Roman" w:hAnsi="Times New Roman"/>
          <w:color w:val="333333"/>
          <w:sz w:val="20"/>
          <w:szCs w:val="20"/>
          <w:lang w:val="lt-LT"/>
        </w:rPr>
        <w:t>:</w:t>
      </w:r>
      <w:r w:rsidR="00C26840" w:rsidRPr="00FD1DCF">
        <w:rPr>
          <w:rFonts w:ascii="Times New Roman" w:hAnsi="Times New Roman"/>
          <w:color w:val="333333"/>
          <w:sz w:val="20"/>
          <w:szCs w:val="20"/>
          <w:lang w:val="lt-LT"/>
        </w:rPr>
        <w:t xml:space="preserve"> </w:t>
      </w:r>
      <w:hyperlink r:id="rId21" w:history="1">
        <w:r w:rsidR="004D7D22" w:rsidRPr="00FD1DCF">
          <w:rPr>
            <w:rStyle w:val="Hipersaitas"/>
            <w:rFonts w:ascii="Times New Roman" w:hAnsi="Times New Roman"/>
            <w:sz w:val="20"/>
            <w:szCs w:val="20"/>
            <w:lang w:val="lt-LT"/>
          </w:rPr>
          <w:t>2015-02617</w:t>
        </w:r>
      </w:hyperlink>
      <w:r w:rsidR="00C26840" w:rsidRPr="00FD1DCF">
        <w:rPr>
          <w:rFonts w:ascii="Times New Roman" w:hAnsi="Times New Roman"/>
          <w:color w:val="333333"/>
          <w:sz w:val="20"/>
          <w:szCs w:val="20"/>
          <w:lang w:val="lt-LT"/>
        </w:rPr>
        <w:t>).</w:t>
      </w:r>
      <w:r w:rsidR="00B62316" w:rsidRPr="00FD1DCF">
        <w:rPr>
          <w:rFonts w:ascii="Times New Roman" w:hAnsi="Times New Roman"/>
          <w:color w:val="333333"/>
          <w:sz w:val="20"/>
          <w:szCs w:val="20"/>
          <w:lang w:val="lt-LT"/>
        </w:rPr>
        <w:t xml:space="preserve"> </w:t>
      </w:r>
    </w:p>
    <w:p w:rsidR="008B5DF1" w:rsidRPr="00FD1DCF" w:rsidRDefault="008B5DF1" w:rsidP="00FD1DCF">
      <w:pPr>
        <w:pStyle w:val="Sraopastraipa"/>
        <w:numPr>
          <w:ilvl w:val="0"/>
          <w:numId w:val="8"/>
        </w:numPr>
        <w:spacing w:before="100" w:beforeAutospacing="1" w:after="100" w:afterAutospacing="1"/>
        <w:ind w:left="426" w:hanging="426"/>
        <w:jc w:val="both"/>
        <w:rPr>
          <w:rFonts w:ascii="Times New Roman" w:hAnsi="Times New Roman"/>
          <w:sz w:val="20"/>
          <w:szCs w:val="20"/>
          <w:lang w:val="lt-LT"/>
        </w:rPr>
      </w:pPr>
      <w:r w:rsidRPr="00FD1DCF">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r w:rsidR="008F745B">
        <w:fldChar w:fldCharType="begin"/>
      </w:r>
      <w:r w:rsidR="008F745B" w:rsidRPr="008F745B">
        <w:rPr>
          <w:lang w:val="lt-LT"/>
        </w:rPr>
        <w:instrText xml:space="preserve"> HYPERLINK "https://www.e-tar.lt/portal/lt/legalAct/05c76420876911e993ffd4361ddf8976" </w:instrText>
      </w:r>
      <w:r w:rsidR="008F745B">
        <w:fldChar w:fldCharType="separate"/>
      </w:r>
      <w:r w:rsidRPr="00FD1DCF">
        <w:rPr>
          <w:rStyle w:val="Hipersaitas"/>
          <w:rFonts w:ascii="Times New Roman" w:hAnsi="Times New Roman"/>
          <w:sz w:val="20"/>
          <w:szCs w:val="20"/>
          <w:lang w:val="lt-LT"/>
        </w:rPr>
        <w:t>2019-09078).</w:t>
      </w:r>
      <w:r w:rsidR="008F745B">
        <w:rPr>
          <w:rStyle w:val="Hipersaitas"/>
          <w:rFonts w:ascii="Times New Roman" w:hAnsi="Times New Roman"/>
          <w:sz w:val="20"/>
          <w:szCs w:val="20"/>
          <w:lang w:val="lt-LT"/>
        </w:rPr>
        <w:fldChar w:fldCharType="end"/>
      </w:r>
      <w:r w:rsidRPr="00FD1DCF">
        <w:rPr>
          <w:rFonts w:ascii="Times New Roman" w:hAnsi="Times New Roman"/>
          <w:sz w:val="20"/>
          <w:szCs w:val="20"/>
          <w:lang w:val="lt-LT"/>
        </w:rPr>
        <w:t xml:space="preserve"> </w:t>
      </w:r>
    </w:p>
    <w:p w:rsidR="004B2CE8" w:rsidRPr="00FD1DCF" w:rsidRDefault="004B2CE8" w:rsidP="00FD1DCF">
      <w:pPr>
        <w:pStyle w:val="Sraopastraipa"/>
        <w:numPr>
          <w:ilvl w:val="0"/>
          <w:numId w:val="8"/>
        </w:numPr>
        <w:spacing w:before="100" w:beforeAutospacing="1"/>
        <w:ind w:left="426" w:hanging="426"/>
        <w:jc w:val="both"/>
        <w:rPr>
          <w:rStyle w:val="Hipersaitas"/>
          <w:rFonts w:ascii="Times New Roman" w:hAnsi="Times New Roman"/>
          <w:sz w:val="20"/>
          <w:szCs w:val="20"/>
        </w:rPr>
      </w:pPr>
      <w:r w:rsidRPr="00FD1DCF">
        <w:rPr>
          <w:rFonts w:ascii="Times New Roman" w:hAnsi="Times New Roman"/>
          <w:sz w:val="20"/>
          <w:szCs w:val="20"/>
          <w:lang w:val="lt-LT"/>
        </w:rPr>
        <w:t xml:space="preserve">Lietuvos Respublikos viešojo administravimo įstatymas </w:t>
      </w:r>
      <w:r w:rsidRPr="00FD1DCF">
        <w:rPr>
          <w:rFonts w:ascii="Times New Roman" w:hAnsi="Times New Roman"/>
          <w:sz w:val="20"/>
          <w:szCs w:val="20"/>
        </w:rPr>
        <w:t xml:space="preserve">1999 m. </w:t>
      </w:r>
      <w:proofErr w:type="spellStart"/>
      <w:proofErr w:type="gramStart"/>
      <w:r w:rsidRPr="00FD1DCF">
        <w:rPr>
          <w:rFonts w:ascii="Times New Roman" w:hAnsi="Times New Roman"/>
          <w:sz w:val="20"/>
          <w:szCs w:val="20"/>
        </w:rPr>
        <w:t>birželio</w:t>
      </w:r>
      <w:proofErr w:type="spellEnd"/>
      <w:proofErr w:type="gramEnd"/>
      <w:r w:rsidRPr="00FD1DCF">
        <w:rPr>
          <w:rFonts w:ascii="Times New Roman" w:hAnsi="Times New Roman"/>
          <w:sz w:val="20"/>
          <w:szCs w:val="20"/>
        </w:rPr>
        <w:t xml:space="preserve"> 17 d. </w:t>
      </w:r>
      <w:proofErr w:type="spellStart"/>
      <w:r w:rsidRPr="00FD1DCF">
        <w:rPr>
          <w:rFonts w:ascii="Times New Roman" w:hAnsi="Times New Roman"/>
          <w:sz w:val="20"/>
          <w:szCs w:val="20"/>
        </w:rPr>
        <w:t>Nr</w:t>
      </w:r>
      <w:proofErr w:type="spellEnd"/>
      <w:r w:rsidRPr="00FD1DCF">
        <w:rPr>
          <w:rFonts w:ascii="Times New Roman" w:hAnsi="Times New Roman"/>
          <w:sz w:val="20"/>
          <w:szCs w:val="20"/>
        </w:rPr>
        <w:t>. VIII-1234</w:t>
      </w:r>
      <w:r w:rsidRPr="00FD1DCF">
        <w:rPr>
          <w:rFonts w:ascii="Times New Roman" w:hAnsi="Times New Roman"/>
          <w:sz w:val="20"/>
          <w:szCs w:val="20"/>
        </w:rPr>
        <w:br/>
      </w:r>
      <w:r w:rsidRPr="00FD1DCF">
        <w:rPr>
          <w:rFonts w:ascii="Times New Roman" w:hAnsi="Times New Roman"/>
          <w:sz w:val="20"/>
          <w:szCs w:val="20"/>
          <w:lang w:val="lt-LT"/>
        </w:rPr>
        <w:t xml:space="preserve"> (</w:t>
      </w:r>
      <w:proofErr w:type="spellStart"/>
      <w:r w:rsidRPr="00FD1DCF">
        <w:rPr>
          <w:rFonts w:ascii="Times New Roman" w:hAnsi="Times New Roman"/>
          <w:sz w:val="20"/>
          <w:szCs w:val="20"/>
        </w:rPr>
        <w:t>suvestinė</w:t>
      </w:r>
      <w:proofErr w:type="spellEnd"/>
      <w:r w:rsidRPr="00FD1DCF">
        <w:rPr>
          <w:rFonts w:ascii="Times New Roman" w:hAnsi="Times New Roman"/>
          <w:sz w:val="20"/>
          <w:szCs w:val="20"/>
        </w:rPr>
        <w:t xml:space="preserve"> </w:t>
      </w:r>
      <w:proofErr w:type="spellStart"/>
      <w:r w:rsidRPr="00FD1DCF">
        <w:rPr>
          <w:rFonts w:ascii="Times New Roman" w:hAnsi="Times New Roman"/>
          <w:sz w:val="20"/>
          <w:szCs w:val="20"/>
        </w:rPr>
        <w:t>redakcija</w:t>
      </w:r>
      <w:proofErr w:type="spellEnd"/>
      <w:r w:rsidRPr="00FD1DCF">
        <w:rPr>
          <w:rFonts w:ascii="Times New Roman" w:hAnsi="Times New Roman"/>
          <w:sz w:val="20"/>
          <w:szCs w:val="20"/>
        </w:rPr>
        <w:t xml:space="preserve"> </w:t>
      </w:r>
      <w:proofErr w:type="spellStart"/>
      <w:r w:rsidRPr="00FD1DCF">
        <w:rPr>
          <w:rFonts w:ascii="Times New Roman" w:hAnsi="Times New Roman"/>
          <w:sz w:val="20"/>
          <w:szCs w:val="20"/>
        </w:rPr>
        <w:t>nuo</w:t>
      </w:r>
      <w:proofErr w:type="spellEnd"/>
      <w:r w:rsidRPr="00FD1DCF">
        <w:rPr>
          <w:rFonts w:ascii="Times New Roman" w:hAnsi="Times New Roman"/>
          <w:sz w:val="20"/>
          <w:szCs w:val="20"/>
        </w:rPr>
        <w:t xml:space="preserve"> 20</w:t>
      </w:r>
      <w:r w:rsidR="008B5DF1" w:rsidRPr="00FD1DCF">
        <w:rPr>
          <w:rFonts w:ascii="Times New Roman" w:hAnsi="Times New Roman"/>
          <w:sz w:val="20"/>
          <w:szCs w:val="20"/>
        </w:rPr>
        <w:t>20</w:t>
      </w:r>
      <w:r w:rsidRPr="00FD1DCF">
        <w:rPr>
          <w:rFonts w:ascii="Times New Roman" w:hAnsi="Times New Roman"/>
          <w:sz w:val="20"/>
          <w:szCs w:val="20"/>
        </w:rPr>
        <w:t xml:space="preserve">-01-01) </w:t>
      </w:r>
      <w:r w:rsidR="008B5DF1" w:rsidRPr="00FD1DCF">
        <w:rPr>
          <w:rFonts w:ascii="Times New Roman" w:hAnsi="Times New Roman"/>
          <w:sz w:val="20"/>
          <w:szCs w:val="20"/>
        </w:rPr>
        <w:fldChar w:fldCharType="begin"/>
      </w:r>
      <w:r w:rsidR="008B5DF1" w:rsidRPr="00FD1DCF">
        <w:rPr>
          <w:rFonts w:ascii="Times New Roman" w:hAnsi="Times New Roman"/>
          <w:sz w:val="20"/>
          <w:szCs w:val="20"/>
        </w:rPr>
        <w:instrText xml:space="preserve"> HYPERLINK "https://www.e-tar.lt/portal/lt/legalAct/TAR.0BDFFD850A66/asr" </w:instrText>
      </w:r>
      <w:r w:rsidR="008B5DF1" w:rsidRPr="00FD1DCF">
        <w:rPr>
          <w:rFonts w:ascii="Times New Roman" w:hAnsi="Times New Roman"/>
          <w:sz w:val="20"/>
          <w:szCs w:val="20"/>
        </w:rPr>
        <w:fldChar w:fldCharType="separate"/>
      </w:r>
      <w:r w:rsidRPr="00FD1DCF">
        <w:rPr>
          <w:rStyle w:val="Hipersaitas"/>
          <w:rFonts w:ascii="Times New Roman" w:hAnsi="Times New Roman"/>
          <w:sz w:val="20"/>
          <w:szCs w:val="20"/>
        </w:rPr>
        <w:t xml:space="preserve">(TAR </w:t>
      </w:r>
      <w:proofErr w:type="spellStart"/>
      <w:r w:rsidRPr="00FD1DCF">
        <w:rPr>
          <w:rStyle w:val="Hipersaitas"/>
          <w:rFonts w:ascii="Times New Roman" w:hAnsi="Times New Roman"/>
          <w:sz w:val="20"/>
          <w:szCs w:val="20"/>
        </w:rPr>
        <w:t>identifikacinis</w:t>
      </w:r>
      <w:proofErr w:type="spellEnd"/>
      <w:r w:rsidRPr="00FD1DCF">
        <w:rPr>
          <w:rStyle w:val="Hipersaitas"/>
          <w:rFonts w:ascii="Times New Roman" w:hAnsi="Times New Roman"/>
          <w:sz w:val="20"/>
          <w:szCs w:val="20"/>
        </w:rPr>
        <w:t xml:space="preserve"> </w:t>
      </w:r>
      <w:proofErr w:type="spellStart"/>
      <w:r w:rsidRPr="00FD1DCF">
        <w:rPr>
          <w:rStyle w:val="Hipersaitas"/>
          <w:rFonts w:ascii="Times New Roman" w:hAnsi="Times New Roman"/>
          <w:sz w:val="20"/>
          <w:szCs w:val="20"/>
        </w:rPr>
        <w:t>kodas</w:t>
      </w:r>
      <w:proofErr w:type="spellEnd"/>
      <w:r w:rsidRPr="00FD1DCF">
        <w:rPr>
          <w:rStyle w:val="Hipersaitas"/>
          <w:rFonts w:ascii="Times New Roman" w:hAnsi="Times New Roman"/>
          <w:sz w:val="20"/>
          <w:szCs w:val="20"/>
        </w:rPr>
        <w:t>:  0991010ISTAIII-1234).</w:t>
      </w:r>
    </w:p>
    <w:p w:rsidR="004B2CE8" w:rsidRPr="00FD1DCF" w:rsidRDefault="008B5DF1" w:rsidP="00FD1DCF">
      <w:pPr>
        <w:pStyle w:val="Sraopastraipa"/>
        <w:ind w:left="426" w:hanging="426"/>
        <w:jc w:val="both"/>
        <w:rPr>
          <w:rFonts w:ascii="Times New Roman" w:hAnsi="Times New Roman"/>
          <w:sz w:val="20"/>
          <w:szCs w:val="20"/>
          <w:lang w:val="lt-LT"/>
        </w:rPr>
      </w:pPr>
      <w:r w:rsidRPr="00FD1DCF">
        <w:rPr>
          <w:rFonts w:ascii="Times New Roman" w:hAnsi="Times New Roman"/>
          <w:sz w:val="20"/>
          <w:szCs w:val="20"/>
        </w:rPr>
        <w:fldChar w:fldCharType="end"/>
      </w:r>
    </w:p>
    <w:p w:rsidR="00B62316" w:rsidRPr="00850A76" w:rsidRDefault="00B62316" w:rsidP="00B62316">
      <w:pPr>
        <w:spacing w:after="120"/>
        <w:ind w:left="284"/>
        <w:rPr>
          <w:rFonts w:ascii="Times New Roman" w:hAnsi="Times New Roman"/>
          <w:sz w:val="20"/>
          <w:szCs w:val="20"/>
          <w:lang w:val="lt-LT"/>
        </w:rPr>
      </w:pPr>
    </w:p>
    <w:p w:rsidR="00FC6293" w:rsidRPr="00582C0D" w:rsidRDefault="00FC6293" w:rsidP="00B62316">
      <w:pPr>
        <w:pStyle w:val="Sraopastraipa"/>
        <w:spacing w:before="100" w:beforeAutospacing="1" w:after="100" w:afterAutospacing="1"/>
        <w:ind w:left="66"/>
        <w:jc w:val="both"/>
        <w:rPr>
          <w:rFonts w:ascii="Times New Roman" w:hAnsi="Times New Roman"/>
          <w:sz w:val="22"/>
          <w:szCs w:val="22"/>
          <w:lang w:val="lt-LT"/>
        </w:rPr>
      </w:pPr>
    </w:p>
    <w:p w:rsidR="001B0FA6" w:rsidRPr="00421F40" w:rsidRDefault="00582C0D" w:rsidP="00DA5426">
      <w:pPr>
        <w:ind w:left="720"/>
        <w:jc w:val="both"/>
        <w:rPr>
          <w:rFonts w:ascii="Times New Roman" w:hAnsi="Times New Roman"/>
          <w:sz w:val="20"/>
          <w:szCs w:val="20"/>
          <w:lang w:val="lt-LT"/>
        </w:rPr>
      </w:pPr>
      <w:r w:rsidRPr="00421F40">
        <w:rPr>
          <w:rFonts w:ascii="Times New Roman" w:hAnsi="Times New Roman"/>
          <w:sz w:val="20"/>
          <w:szCs w:val="20"/>
          <w:lang w:val="lt-LT"/>
        </w:rPr>
        <w:t>PASTABA.</w:t>
      </w:r>
    </w:p>
    <w:p w:rsidR="001B0FA6" w:rsidRPr="00421F40" w:rsidRDefault="001B0FA6" w:rsidP="005E74E1">
      <w:pPr>
        <w:jc w:val="both"/>
        <w:rPr>
          <w:rFonts w:ascii="Times New Roman" w:hAnsi="Times New Roman"/>
          <w:sz w:val="20"/>
          <w:szCs w:val="20"/>
          <w:lang w:val="lt-LT"/>
        </w:rPr>
      </w:pPr>
      <w:r w:rsidRPr="00421F40">
        <w:rPr>
          <w:rFonts w:ascii="Times New Roman" w:hAnsi="Times New Roman"/>
          <w:sz w:val="20"/>
          <w:szCs w:val="20"/>
          <w:lang w:val="lt-LT"/>
        </w:rPr>
        <w:t xml:space="preserve">          Taikant kontrolinį klausimyną turi būti  vadovaujamasi aktualiomis šiame sąraše nurodyt</w:t>
      </w:r>
      <w:r w:rsidR="001F47CB" w:rsidRPr="00421F40">
        <w:rPr>
          <w:rFonts w:ascii="Times New Roman" w:hAnsi="Times New Roman"/>
          <w:sz w:val="20"/>
          <w:szCs w:val="20"/>
          <w:lang w:val="lt-LT"/>
        </w:rPr>
        <w:t>ų</w:t>
      </w:r>
      <w:r w:rsidRPr="00421F40">
        <w:rPr>
          <w:rFonts w:ascii="Times New Roman" w:hAnsi="Times New Roman"/>
          <w:sz w:val="20"/>
          <w:szCs w:val="20"/>
          <w:lang w:val="lt-LT"/>
        </w:rPr>
        <w:t xml:space="preserve"> teisės aktų redakcijomis.</w:t>
      </w:r>
    </w:p>
    <w:p w:rsidR="001B0FA6" w:rsidRPr="00421F40"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4B3FDC" w:rsidRPr="008F745B" w:rsidTr="000B4BFE">
        <w:trPr>
          <w:jc w:val="center"/>
        </w:trPr>
        <w:tc>
          <w:tcPr>
            <w:tcW w:w="3823" w:type="dxa"/>
            <w:tcBorders>
              <w:bottom w:val="single" w:sz="4" w:space="0" w:color="A6A6A6"/>
            </w:tcBorders>
          </w:tcPr>
          <w:p w:rsidR="004B3FDC" w:rsidRPr="00421F40" w:rsidRDefault="004B3FDC" w:rsidP="000B4BFE">
            <w:pPr>
              <w:rPr>
                <w:rFonts w:ascii="Times New Roman" w:hAnsi="Times New Roman"/>
                <w:sz w:val="20"/>
                <w:szCs w:val="20"/>
                <w:lang w:val="lt-LT"/>
              </w:rPr>
            </w:pPr>
          </w:p>
        </w:tc>
        <w:tc>
          <w:tcPr>
            <w:tcW w:w="1989" w:type="dxa"/>
          </w:tcPr>
          <w:p w:rsidR="004B3FDC" w:rsidRPr="00421F40" w:rsidRDefault="004B3FDC" w:rsidP="000B4BFE">
            <w:pPr>
              <w:jc w:val="both"/>
              <w:rPr>
                <w:rFonts w:ascii="Times New Roman" w:hAnsi="Times New Roman"/>
                <w:sz w:val="20"/>
                <w:szCs w:val="20"/>
                <w:lang w:val="lt-LT"/>
              </w:rPr>
            </w:pPr>
          </w:p>
        </w:tc>
        <w:tc>
          <w:tcPr>
            <w:tcW w:w="1985" w:type="dxa"/>
            <w:tcBorders>
              <w:bottom w:val="single" w:sz="4" w:space="0" w:color="A6A6A6"/>
            </w:tcBorders>
          </w:tcPr>
          <w:p w:rsidR="004B3FDC" w:rsidRPr="00421F40" w:rsidRDefault="004B3FDC" w:rsidP="000B4BFE">
            <w:pPr>
              <w:jc w:val="center"/>
              <w:rPr>
                <w:rFonts w:ascii="Times New Roman" w:hAnsi="Times New Roman"/>
                <w:sz w:val="20"/>
                <w:szCs w:val="20"/>
                <w:lang w:val="lt-LT"/>
              </w:rPr>
            </w:pPr>
          </w:p>
        </w:tc>
        <w:tc>
          <w:tcPr>
            <w:tcW w:w="425" w:type="dxa"/>
          </w:tcPr>
          <w:p w:rsidR="004B3FDC" w:rsidRPr="00421F40" w:rsidRDefault="004B3FDC" w:rsidP="000B4BFE">
            <w:pPr>
              <w:jc w:val="center"/>
              <w:rPr>
                <w:rFonts w:ascii="Times New Roman" w:hAnsi="Times New Roman"/>
                <w:sz w:val="20"/>
                <w:szCs w:val="20"/>
                <w:lang w:val="lt-LT"/>
              </w:rPr>
            </w:pPr>
          </w:p>
        </w:tc>
        <w:tc>
          <w:tcPr>
            <w:tcW w:w="1984" w:type="dxa"/>
            <w:tcBorders>
              <w:bottom w:val="single" w:sz="4" w:space="0" w:color="A6A6A6"/>
            </w:tcBorders>
          </w:tcPr>
          <w:p w:rsidR="004B3FDC" w:rsidRPr="00421F40" w:rsidRDefault="004B3FDC" w:rsidP="000B4BFE">
            <w:pPr>
              <w:jc w:val="center"/>
              <w:rPr>
                <w:rFonts w:ascii="Times New Roman" w:hAnsi="Times New Roman"/>
                <w:sz w:val="20"/>
                <w:szCs w:val="20"/>
                <w:lang w:val="lt-LT"/>
              </w:rPr>
            </w:pPr>
          </w:p>
        </w:tc>
      </w:tr>
      <w:tr w:rsidR="004B3FDC" w:rsidRPr="00421F40" w:rsidTr="000B4BFE">
        <w:trPr>
          <w:jc w:val="center"/>
        </w:trPr>
        <w:tc>
          <w:tcPr>
            <w:tcW w:w="3823" w:type="dxa"/>
            <w:tcBorders>
              <w:top w:val="single" w:sz="4" w:space="0" w:color="A6A6A6"/>
            </w:tcBorders>
          </w:tcPr>
          <w:p w:rsidR="004B3FDC" w:rsidRPr="00421F40" w:rsidRDefault="004B3FDC" w:rsidP="000B4BFE">
            <w:pPr>
              <w:jc w:val="center"/>
              <w:rPr>
                <w:rFonts w:ascii="Times New Roman" w:hAnsi="Times New Roman"/>
                <w:sz w:val="20"/>
                <w:szCs w:val="20"/>
                <w:lang w:val="lt-LT"/>
              </w:rPr>
            </w:pPr>
            <w:r w:rsidRPr="00421F40">
              <w:rPr>
                <w:rFonts w:ascii="Times New Roman" w:hAnsi="Times New Roman"/>
                <w:sz w:val="20"/>
                <w:szCs w:val="20"/>
                <w:lang w:val="lt-LT"/>
              </w:rPr>
              <w:t>(tikrinusio pareigūno pareigų pavadinimas)</w:t>
            </w:r>
          </w:p>
        </w:tc>
        <w:tc>
          <w:tcPr>
            <w:tcW w:w="1989" w:type="dxa"/>
          </w:tcPr>
          <w:p w:rsidR="004B3FDC" w:rsidRPr="00421F40" w:rsidRDefault="004B3FDC" w:rsidP="000B4BFE">
            <w:pPr>
              <w:jc w:val="center"/>
              <w:rPr>
                <w:rFonts w:ascii="Times New Roman" w:hAnsi="Times New Roman"/>
                <w:sz w:val="20"/>
                <w:szCs w:val="20"/>
                <w:lang w:val="lt-LT"/>
              </w:rPr>
            </w:pPr>
          </w:p>
        </w:tc>
        <w:tc>
          <w:tcPr>
            <w:tcW w:w="1985" w:type="dxa"/>
            <w:tcBorders>
              <w:top w:val="single" w:sz="4" w:space="0" w:color="A6A6A6"/>
            </w:tcBorders>
          </w:tcPr>
          <w:p w:rsidR="004B3FDC" w:rsidRPr="00421F40" w:rsidRDefault="004B3FDC" w:rsidP="000B4BFE">
            <w:pPr>
              <w:jc w:val="center"/>
              <w:rPr>
                <w:rFonts w:ascii="Times New Roman" w:hAnsi="Times New Roman"/>
                <w:sz w:val="20"/>
                <w:szCs w:val="20"/>
                <w:lang w:val="lt-LT"/>
              </w:rPr>
            </w:pPr>
            <w:r w:rsidRPr="00421F40">
              <w:rPr>
                <w:rFonts w:ascii="Times New Roman" w:hAnsi="Times New Roman"/>
                <w:sz w:val="20"/>
                <w:szCs w:val="20"/>
                <w:lang w:val="lt-LT"/>
              </w:rPr>
              <w:t>(parašas)</w:t>
            </w:r>
          </w:p>
        </w:tc>
        <w:tc>
          <w:tcPr>
            <w:tcW w:w="425" w:type="dxa"/>
          </w:tcPr>
          <w:p w:rsidR="004B3FDC" w:rsidRPr="00421F40" w:rsidRDefault="004B3FDC" w:rsidP="000B4BFE">
            <w:pPr>
              <w:jc w:val="center"/>
              <w:rPr>
                <w:rFonts w:ascii="Times New Roman" w:hAnsi="Times New Roman"/>
                <w:sz w:val="20"/>
                <w:szCs w:val="20"/>
                <w:lang w:val="lt-LT"/>
              </w:rPr>
            </w:pPr>
          </w:p>
        </w:tc>
        <w:tc>
          <w:tcPr>
            <w:tcW w:w="1984" w:type="dxa"/>
            <w:tcBorders>
              <w:top w:val="single" w:sz="4" w:space="0" w:color="A6A6A6"/>
            </w:tcBorders>
          </w:tcPr>
          <w:p w:rsidR="004B3FDC" w:rsidRPr="00421F40" w:rsidRDefault="004B3FDC" w:rsidP="000B4BFE">
            <w:pPr>
              <w:jc w:val="center"/>
              <w:rPr>
                <w:rFonts w:ascii="Times New Roman" w:hAnsi="Times New Roman"/>
                <w:sz w:val="20"/>
                <w:szCs w:val="20"/>
                <w:lang w:val="lt-LT"/>
              </w:rPr>
            </w:pPr>
            <w:r w:rsidRPr="00421F40">
              <w:rPr>
                <w:rFonts w:ascii="Times New Roman" w:hAnsi="Times New Roman"/>
                <w:sz w:val="20"/>
                <w:szCs w:val="20"/>
                <w:lang w:val="lt-LT"/>
              </w:rPr>
              <w:t>(vardas ir pavardė)</w:t>
            </w:r>
          </w:p>
        </w:tc>
      </w:tr>
    </w:tbl>
    <w:p w:rsidR="004B3FDC" w:rsidRPr="00421F40" w:rsidRDefault="004B3FDC" w:rsidP="004B3FDC">
      <w:pPr>
        <w:rPr>
          <w:rFonts w:ascii="Times New Roman" w:hAnsi="Times New Roman"/>
          <w:sz w:val="20"/>
          <w:szCs w:val="20"/>
          <w:lang w:val="lt-LT"/>
        </w:rPr>
      </w:pPr>
    </w:p>
    <w:p w:rsidR="004B3FDC" w:rsidRPr="00421F40" w:rsidRDefault="004B3FDC" w:rsidP="004B3FDC">
      <w:pPr>
        <w:rPr>
          <w:rFonts w:ascii="Times New Roman" w:hAnsi="Times New Roman"/>
          <w:sz w:val="20"/>
          <w:szCs w:val="20"/>
          <w:lang w:val="lt-LT"/>
        </w:rPr>
      </w:pPr>
    </w:p>
    <w:p w:rsidR="004B3FDC" w:rsidRPr="00421F40" w:rsidRDefault="004B3FDC" w:rsidP="004B3FDC">
      <w:pPr>
        <w:rPr>
          <w:rFonts w:ascii="Times New Roman" w:hAnsi="Times New Roman"/>
          <w:sz w:val="20"/>
          <w:szCs w:val="20"/>
          <w:lang w:val="lt-LT"/>
        </w:rPr>
      </w:pPr>
      <w:r w:rsidRPr="00421F40">
        <w:rPr>
          <w:rFonts w:ascii="Times New Roman" w:hAnsi="Times New Roman"/>
          <w:sz w:val="20"/>
          <w:szCs w:val="20"/>
          <w:lang w:val="lt-LT"/>
        </w:rPr>
        <w:t>Dalyvavo tikrinant:</w:t>
      </w:r>
    </w:p>
    <w:p w:rsidR="004B3FDC" w:rsidRPr="00421F40" w:rsidRDefault="004B3FDC" w:rsidP="004B3FDC">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4B3FDC" w:rsidRPr="00421F40" w:rsidTr="000B4BFE">
        <w:trPr>
          <w:jc w:val="center"/>
        </w:trPr>
        <w:tc>
          <w:tcPr>
            <w:tcW w:w="3823" w:type="dxa"/>
            <w:tcBorders>
              <w:bottom w:val="single" w:sz="4" w:space="0" w:color="A6A6A6"/>
            </w:tcBorders>
          </w:tcPr>
          <w:p w:rsidR="004B3FDC" w:rsidRPr="00421F40" w:rsidRDefault="004B3FDC" w:rsidP="000B4BFE">
            <w:pPr>
              <w:jc w:val="center"/>
              <w:rPr>
                <w:rFonts w:ascii="Times New Roman" w:hAnsi="Times New Roman"/>
                <w:sz w:val="20"/>
                <w:szCs w:val="20"/>
                <w:lang w:val="lt-LT"/>
              </w:rPr>
            </w:pPr>
          </w:p>
        </w:tc>
        <w:tc>
          <w:tcPr>
            <w:tcW w:w="1989" w:type="dxa"/>
          </w:tcPr>
          <w:p w:rsidR="004B3FDC" w:rsidRPr="00421F40" w:rsidRDefault="004B3FDC" w:rsidP="000B4BFE">
            <w:pPr>
              <w:jc w:val="center"/>
              <w:rPr>
                <w:rFonts w:ascii="Times New Roman" w:hAnsi="Times New Roman"/>
                <w:sz w:val="20"/>
                <w:szCs w:val="20"/>
                <w:lang w:val="lt-LT"/>
              </w:rPr>
            </w:pPr>
          </w:p>
        </w:tc>
        <w:tc>
          <w:tcPr>
            <w:tcW w:w="1985" w:type="dxa"/>
            <w:tcBorders>
              <w:bottom w:val="single" w:sz="4" w:space="0" w:color="A6A6A6"/>
            </w:tcBorders>
          </w:tcPr>
          <w:p w:rsidR="004B3FDC" w:rsidRPr="00421F40" w:rsidRDefault="004B3FDC" w:rsidP="000B4BFE">
            <w:pPr>
              <w:jc w:val="center"/>
              <w:rPr>
                <w:rFonts w:ascii="Times New Roman" w:hAnsi="Times New Roman"/>
                <w:sz w:val="20"/>
                <w:szCs w:val="20"/>
                <w:lang w:val="lt-LT"/>
              </w:rPr>
            </w:pPr>
          </w:p>
        </w:tc>
        <w:tc>
          <w:tcPr>
            <w:tcW w:w="425" w:type="dxa"/>
          </w:tcPr>
          <w:p w:rsidR="004B3FDC" w:rsidRPr="00421F40" w:rsidRDefault="004B3FDC" w:rsidP="000B4BFE">
            <w:pPr>
              <w:jc w:val="center"/>
              <w:rPr>
                <w:rFonts w:ascii="Times New Roman" w:hAnsi="Times New Roman"/>
                <w:sz w:val="20"/>
                <w:szCs w:val="20"/>
                <w:lang w:val="lt-LT"/>
              </w:rPr>
            </w:pPr>
          </w:p>
        </w:tc>
        <w:tc>
          <w:tcPr>
            <w:tcW w:w="1984" w:type="dxa"/>
            <w:tcBorders>
              <w:bottom w:val="single" w:sz="4" w:space="0" w:color="A6A6A6"/>
            </w:tcBorders>
          </w:tcPr>
          <w:p w:rsidR="004B3FDC" w:rsidRPr="00421F40" w:rsidRDefault="004B3FDC" w:rsidP="000B4BFE">
            <w:pPr>
              <w:jc w:val="center"/>
              <w:rPr>
                <w:rFonts w:ascii="Times New Roman" w:hAnsi="Times New Roman"/>
                <w:sz w:val="20"/>
                <w:szCs w:val="20"/>
                <w:lang w:val="lt-LT"/>
              </w:rPr>
            </w:pPr>
          </w:p>
        </w:tc>
      </w:tr>
      <w:tr w:rsidR="004B3FDC" w:rsidRPr="00421F40" w:rsidTr="000B4BFE">
        <w:trPr>
          <w:jc w:val="center"/>
        </w:trPr>
        <w:tc>
          <w:tcPr>
            <w:tcW w:w="3823" w:type="dxa"/>
            <w:tcBorders>
              <w:top w:val="single" w:sz="4" w:space="0" w:color="A6A6A6"/>
            </w:tcBorders>
          </w:tcPr>
          <w:p w:rsidR="004B3FDC" w:rsidRPr="00421F40" w:rsidRDefault="004B3FDC" w:rsidP="000B4BFE">
            <w:pPr>
              <w:jc w:val="center"/>
              <w:rPr>
                <w:rFonts w:ascii="Times New Roman" w:hAnsi="Times New Roman"/>
                <w:sz w:val="20"/>
                <w:szCs w:val="20"/>
                <w:lang w:val="lt-LT"/>
              </w:rPr>
            </w:pPr>
            <w:r w:rsidRPr="00421F40">
              <w:rPr>
                <w:rFonts w:ascii="Times New Roman" w:hAnsi="Times New Roman"/>
                <w:sz w:val="20"/>
                <w:szCs w:val="20"/>
                <w:lang w:val="lt-LT"/>
              </w:rPr>
              <w:t>(pareigų pavadinimas)</w:t>
            </w:r>
          </w:p>
        </w:tc>
        <w:tc>
          <w:tcPr>
            <w:tcW w:w="1989" w:type="dxa"/>
          </w:tcPr>
          <w:p w:rsidR="004B3FDC" w:rsidRPr="00421F40" w:rsidRDefault="004B3FDC" w:rsidP="000B4BFE">
            <w:pPr>
              <w:jc w:val="center"/>
              <w:rPr>
                <w:rFonts w:ascii="Times New Roman" w:hAnsi="Times New Roman"/>
                <w:sz w:val="20"/>
                <w:szCs w:val="20"/>
                <w:lang w:val="lt-LT"/>
              </w:rPr>
            </w:pPr>
          </w:p>
        </w:tc>
        <w:tc>
          <w:tcPr>
            <w:tcW w:w="1985" w:type="dxa"/>
            <w:tcBorders>
              <w:top w:val="single" w:sz="4" w:space="0" w:color="A6A6A6"/>
            </w:tcBorders>
          </w:tcPr>
          <w:p w:rsidR="004B3FDC" w:rsidRPr="00421F40" w:rsidRDefault="004B3FDC" w:rsidP="000B4BFE">
            <w:pPr>
              <w:jc w:val="center"/>
              <w:rPr>
                <w:rFonts w:ascii="Times New Roman" w:hAnsi="Times New Roman"/>
                <w:sz w:val="20"/>
                <w:szCs w:val="20"/>
                <w:lang w:val="lt-LT"/>
              </w:rPr>
            </w:pPr>
            <w:r w:rsidRPr="00421F40">
              <w:rPr>
                <w:rFonts w:ascii="Times New Roman" w:hAnsi="Times New Roman"/>
                <w:sz w:val="20"/>
                <w:szCs w:val="20"/>
                <w:lang w:val="lt-LT"/>
              </w:rPr>
              <w:t>(parašas)</w:t>
            </w:r>
          </w:p>
        </w:tc>
        <w:tc>
          <w:tcPr>
            <w:tcW w:w="425" w:type="dxa"/>
          </w:tcPr>
          <w:p w:rsidR="004B3FDC" w:rsidRPr="00421F40" w:rsidRDefault="004B3FDC" w:rsidP="000B4BFE">
            <w:pPr>
              <w:jc w:val="center"/>
              <w:rPr>
                <w:rFonts w:ascii="Times New Roman" w:hAnsi="Times New Roman"/>
                <w:sz w:val="20"/>
                <w:szCs w:val="20"/>
                <w:lang w:val="lt-LT"/>
              </w:rPr>
            </w:pPr>
          </w:p>
        </w:tc>
        <w:tc>
          <w:tcPr>
            <w:tcW w:w="1984" w:type="dxa"/>
            <w:tcBorders>
              <w:top w:val="single" w:sz="4" w:space="0" w:color="A6A6A6"/>
            </w:tcBorders>
          </w:tcPr>
          <w:p w:rsidR="004B3FDC" w:rsidRPr="00421F40" w:rsidRDefault="004B3FDC" w:rsidP="000B4BFE">
            <w:pPr>
              <w:jc w:val="center"/>
              <w:rPr>
                <w:rFonts w:ascii="Times New Roman" w:hAnsi="Times New Roman"/>
                <w:sz w:val="20"/>
                <w:szCs w:val="20"/>
                <w:lang w:val="lt-LT"/>
              </w:rPr>
            </w:pPr>
            <w:r w:rsidRPr="00421F40">
              <w:rPr>
                <w:rFonts w:ascii="Times New Roman" w:hAnsi="Times New Roman"/>
                <w:sz w:val="20"/>
                <w:szCs w:val="20"/>
                <w:lang w:val="lt-LT"/>
              </w:rPr>
              <w:t>(vardas ir pavardė)</w:t>
            </w:r>
          </w:p>
        </w:tc>
      </w:tr>
    </w:tbl>
    <w:p w:rsidR="004B3FDC" w:rsidRPr="00421F40" w:rsidRDefault="004B3FDC" w:rsidP="004B3FDC">
      <w:pPr>
        <w:rPr>
          <w:rFonts w:ascii="Times New Roman" w:hAnsi="Times New Roman"/>
          <w:sz w:val="20"/>
          <w:szCs w:val="20"/>
          <w:lang w:val="lt-LT"/>
        </w:rPr>
      </w:pPr>
    </w:p>
    <w:p w:rsidR="004B3FDC" w:rsidRPr="00421F40" w:rsidRDefault="004B3FDC" w:rsidP="004B3FDC">
      <w:pPr>
        <w:rPr>
          <w:rFonts w:ascii="Times New Roman" w:hAnsi="Times New Roman"/>
          <w:sz w:val="20"/>
          <w:szCs w:val="20"/>
          <w:lang w:val="lt-LT"/>
        </w:rPr>
      </w:pPr>
    </w:p>
    <w:p w:rsidR="00CB705F" w:rsidRPr="00C42AB7" w:rsidRDefault="00CB705F" w:rsidP="00B35BA4">
      <w:pPr>
        <w:rPr>
          <w:rFonts w:ascii="Times New Roman" w:hAnsi="Times New Roman"/>
          <w:sz w:val="20"/>
          <w:szCs w:val="20"/>
          <w:lang w:val="lt-LT"/>
        </w:rPr>
      </w:pPr>
    </w:p>
    <w:p w:rsidR="00CB705F" w:rsidRPr="00C42AB7" w:rsidRDefault="00CB705F" w:rsidP="00B35BA4">
      <w:pPr>
        <w:rPr>
          <w:rFonts w:ascii="Times New Roman" w:hAnsi="Times New Roman"/>
          <w:sz w:val="20"/>
          <w:szCs w:val="20"/>
          <w:lang w:val="lt-LT"/>
        </w:rPr>
      </w:pPr>
    </w:p>
    <w:p w:rsidR="00CB705F" w:rsidRPr="00E3426D" w:rsidRDefault="00CB705F" w:rsidP="00B35BA4">
      <w:pPr>
        <w:rPr>
          <w:rFonts w:ascii="Times New Roman" w:hAnsi="Times New Roman"/>
          <w:sz w:val="20"/>
          <w:szCs w:val="20"/>
          <w:lang w:val="lt-LT"/>
        </w:rPr>
      </w:pPr>
    </w:p>
    <w:p w:rsidR="00CB705F" w:rsidRPr="00E3426D" w:rsidRDefault="00CB705F" w:rsidP="00B35BA4">
      <w:pPr>
        <w:rPr>
          <w:rFonts w:ascii="Times New Roman" w:hAnsi="Times New Roman"/>
          <w:sz w:val="20"/>
          <w:szCs w:val="20"/>
          <w:lang w:val="lt-LT"/>
        </w:rPr>
      </w:pPr>
    </w:p>
    <w:p w:rsidR="00CB705F" w:rsidRPr="00E3426D" w:rsidRDefault="00CB705F" w:rsidP="00B35BA4">
      <w:pPr>
        <w:rPr>
          <w:rFonts w:ascii="Times New Roman" w:hAnsi="Times New Roman"/>
          <w:sz w:val="20"/>
          <w:szCs w:val="20"/>
          <w:lang w:val="lt-LT"/>
        </w:rPr>
      </w:pPr>
    </w:p>
    <w:p w:rsidR="00CB705F" w:rsidRPr="00E3426D" w:rsidRDefault="00CB705F" w:rsidP="00B35BA4">
      <w:pPr>
        <w:rPr>
          <w:rFonts w:ascii="Times New Roman" w:hAnsi="Times New Roman"/>
          <w:sz w:val="20"/>
          <w:szCs w:val="20"/>
          <w:lang w:val="lt-LT"/>
        </w:rPr>
      </w:pPr>
    </w:p>
    <w:p w:rsidR="00CB705F" w:rsidRPr="00E3426D"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521E" w:rsidRDefault="00CB521E" w:rsidP="00B35BA4">
      <w:pPr>
        <w:rPr>
          <w:rFonts w:ascii="Times New Roman" w:hAnsi="Times New Roman"/>
          <w:sz w:val="20"/>
          <w:szCs w:val="20"/>
          <w:lang w:val="lt-LT"/>
        </w:rPr>
      </w:pPr>
    </w:p>
    <w:p w:rsidR="00CB521E" w:rsidRDefault="00CB521E" w:rsidP="00B35BA4">
      <w:pPr>
        <w:rPr>
          <w:rFonts w:ascii="Times New Roman" w:hAnsi="Times New Roman"/>
          <w:sz w:val="20"/>
          <w:szCs w:val="20"/>
          <w:lang w:val="lt-LT"/>
        </w:rPr>
      </w:pPr>
    </w:p>
    <w:p w:rsidR="00CB521E" w:rsidRDefault="00CB521E" w:rsidP="00B35BA4">
      <w:pPr>
        <w:rPr>
          <w:rFonts w:ascii="Times New Roman" w:hAnsi="Times New Roman"/>
          <w:sz w:val="20"/>
          <w:szCs w:val="20"/>
          <w:lang w:val="lt-LT"/>
        </w:rPr>
      </w:pPr>
    </w:p>
    <w:p w:rsidR="00CB521E" w:rsidRDefault="00CB521E" w:rsidP="00B35BA4">
      <w:pPr>
        <w:rPr>
          <w:rFonts w:ascii="Times New Roman" w:hAnsi="Times New Roman"/>
          <w:sz w:val="20"/>
          <w:szCs w:val="20"/>
          <w:lang w:val="lt-LT"/>
        </w:rPr>
      </w:pPr>
    </w:p>
    <w:p w:rsidR="00CB521E" w:rsidRDefault="00CB521E" w:rsidP="00B35BA4">
      <w:pPr>
        <w:rPr>
          <w:rFonts w:ascii="Times New Roman" w:hAnsi="Times New Roman"/>
          <w:sz w:val="20"/>
          <w:szCs w:val="20"/>
          <w:lang w:val="lt-LT"/>
        </w:rPr>
      </w:pPr>
    </w:p>
    <w:p w:rsidR="00CB521E" w:rsidRDefault="00CB521E" w:rsidP="00B35BA4">
      <w:pPr>
        <w:rPr>
          <w:rFonts w:ascii="Times New Roman" w:hAnsi="Times New Roman"/>
          <w:sz w:val="20"/>
          <w:szCs w:val="20"/>
          <w:lang w:val="lt-LT"/>
        </w:rPr>
      </w:pPr>
    </w:p>
    <w:p w:rsidR="00CB521E" w:rsidRPr="00E3426D" w:rsidRDefault="00CB521E" w:rsidP="00B35BA4">
      <w:pPr>
        <w:rPr>
          <w:rFonts w:ascii="Times New Roman" w:hAnsi="Times New Roman"/>
          <w:sz w:val="20"/>
          <w:szCs w:val="20"/>
          <w:lang w:val="lt-LT"/>
        </w:rPr>
      </w:pPr>
    </w:p>
    <w:p w:rsidR="00CB705F" w:rsidRPr="00E3426D" w:rsidRDefault="00CB705F" w:rsidP="00B35BA4">
      <w:pPr>
        <w:rPr>
          <w:rFonts w:ascii="Times New Roman" w:hAnsi="Times New Roman"/>
          <w:sz w:val="20"/>
          <w:szCs w:val="20"/>
          <w:lang w:val="lt-LT"/>
        </w:rPr>
      </w:pPr>
    </w:p>
    <w:p w:rsidR="00D863A7" w:rsidRPr="00E3426D" w:rsidRDefault="00D863A7" w:rsidP="00B35BA4">
      <w:pPr>
        <w:rPr>
          <w:rFonts w:ascii="Times New Roman" w:hAnsi="Times New Roman"/>
          <w:sz w:val="20"/>
          <w:szCs w:val="20"/>
          <w:lang w:val="lt-LT"/>
        </w:rPr>
      </w:pPr>
    </w:p>
    <w:p w:rsidR="00D863A7" w:rsidRPr="00E3426D" w:rsidRDefault="00D863A7" w:rsidP="00B35BA4">
      <w:pPr>
        <w:rPr>
          <w:rFonts w:ascii="Times New Roman" w:hAnsi="Times New Roman"/>
          <w:sz w:val="20"/>
          <w:szCs w:val="20"/>
          <w:lang w:val="lt-LT"/>
        </w:rPr>
      </w:pPr>
    </w:p>
    <w:p w:rsidR="001B0FA6" w:rsidRPr="00E3426D" w:rsidRDefault="00E3426D" w:rsidP="00B35BA4">
      <w:pPr>
        <w:rPr>
          <w:rFonts w:ascii="Times New Roman" w:hAnsi="Times New Roman"/>
          <w:sz w:val="22"/>
          <w:szCs w:val="22"/>
          <w:lang w:val="lt-LT"/>
        </w:rPr>
      </w:pPr>
      <w:r>
        <w:rPr>
          <w:rFonts w:ascii="Times New Roman" w:hAnsi="Times New Roman"/>
          <w:sz w:val="22"/>
          <w:szCs w:val="22"/>
          <w:lang w:val="lt-LT"/>
        </w:rPr>
        <w:t>K</w:t>
      </w:r>
      <w:r w:rsidR="001B0FA6" w:rsidRPr="00E3426D">
        <w:rPr>
          <w:rFonts w:ascii="Times New Roman" w:hAnsi="Times New Roman"/>
          <w:sz w:val="22"/>
          <w:szCs w:val="22"/>
          <w:lang w:val="lt-LT"/>
        </w:rPr>
        <w:t>ontrolinio klausimyno  priedas</w:t>
      </w:r>
    </w:p>
    <w:p w:rsidR="002D42C0" w:rsidRPr="00E3426D" w:rsidRDefault="001B0FA6" w:rsidP="00CB705F">
      <w:pPr>
        <w:pStyle w:val="Betarp1"/>
        <w:rPr>
          <w:rFonts w:ascii="Times New Roman" w:hAnsi="Times New Roman"/>
          <w:sz w:val="20"/>
          <w:szCs w:val="20"/>
        </w:rPr>
      </w:pPr>
      <w:r w:rsidRPr="00E3426D">
        <w:rPr>
          <w:rFonts w:ascii="Times New Roman" w:hAnsi="Times New Roman"/>
          <w:sz w:val="20"/>
          <w:szCs w:val="20"/>
        </w:rPr>
        <w:t xml:space="preserve">                                                                                                                          </w:t>
      </w:r>
      <w:r w:rsidR="00CB705F" w:rsidRPr="00E3426D">
        <w:rPr>
          <w:rFonts w:ascii="Times New Roman" w:hAnsi="Times New Roman"/>
          <w:sz w:val="20"/>
          <w:szCs w:val="20"/>
        </w:rPr>
        <w:t xml:space="preserve">                            </w:t>
      </w:r>
    </w:p>
    <w:p w:rsidR="001B0FA6" w:rsidRPr="00E3426D" w:rsidRDefault="001B0FA6" w:rsidP="00792E67">
      <w:pPr>
        <w:pStyle w:val="Betarp1"/>
        <w:jc w:val="center"/>
        <w:rPr>
          <w:rFonts w:ascii="Times New Roman" w:hAnsi="Times New Roman"/>
          <w:b/>
          <w:sz w:val="24"/>
          <w:szCs w:val="24"/>
        </w:rPr>
      </w:pPr>
      <w:r w:rsidRPr="00E3426D">
        <w:rPr>
          <w:rFonts w:ascii="Times New Roman" w:hAnsi="Times New Roman"/>
          <w:b/>
          <w:sz w:val="24"/>
          <w:szCs w:val="24"/>
        </w:rPr>
        <w:t xml:space="preserve">Kaip nustatyti naudojamų neautomatinių svarstyklių (toliau – svarstyklės) </w:t>
      </w:r>
    </w:p>
    <w:p w:rsidR="001B0FA6" w:rsidRPr="00E3426D" w:rsidRDefault="001B0FA6" w:rsidP="00792E67">
      <w:pPr>
        <w:pStyle w:val="Betarp1"/>
        <w:jc w:val="center"/>
        <w:rPr>
          <w:rFonts w:ascii="Times New Roman" w:hAnsi="Times New Roman"/>
          <w:b/>
          <w:sz w:val="24"/>
          <w:szCs w:val="24"/>
        </w:rPr>
      </w:pPr>
      <w:r w:rsidRPr="00E3426D">
        <w:rPr>
          <w:rFonts w:ascii="Times New Roman" w:hAnsi="Times New Roman"/>
          <w:b/>
          <w:sz w:val="24"/>
          <w:szCs w:val="24"/>
        </w:rPr>
        <w:t>leidžiamų paklaidų ribas?</w:t>
      </w:r>
    </w:p>
    <w:p w:rsidR="001B0FA6" w:rsidRPr="00E3426D" w:rsidRDefault="001B0FA6" w:rsidP="00B35BA4">
      <w:pPr>
        <w:pStyle w:val="Betarp1"/>
        <w:rPr>
          <w:rFonts w:ascii="Times New Roman" w:hAnsi="Times New Roman"/>
        </w:rPr>
      </w:pPr>
    </w:p>
    <w:p w:rsidR="00D863A7" w:rsidRPr="00E3426D" w:rsidRDefault="001B0FA6" w:rsidP="004B3FDC">
      <w:pPr>
        <w:jc w:val="both"/>
        <w:rPr>
          <w:rFonts w:ascii="Times New Roman" w:hAnsi="Times New Roman"/>
          <w:sz w:val="22"/>
          <w:szCs w:val="22"/>
          <w:lang w:val="lt-LT"/>
        </w:rPr>
      </w:pPr>
      <w:r w:rsidRPr="00E3426D">
        <w:rPr>
          <w:rFonts w:ascii="Times New Roman" w:hAnsi="Times New Roman"/>
          <w:sz w:val="22"/>
          <w:szCs w:val="22"/>
          <w:lang w:val="lt-LT"/>
        </w:rPr>
        <w:t xml:space="preserve"> </w:t>
      </w:r>
      <w:r w:rsidR="004B3FDC" w:rsidRPr="00E3426D">
        <w:rPr>
          <w:rFonts w:ascii="Times New Roman" w:hAnsi="Times New Roman"/>
          <w:sz w:val="22"/>
          <w:szCs w:val="22"/>
          <w:lang w:val="lt-LT"/>
        </w:rPr>
        <w:t xml:space="preserve">           </w:t>
      </w:r>
      <w:r w:rsidRPr="00E3426D">
        <w:rPr>
          <w:rFonts w:ascii="Times New Roman" w:hAnsi="Times New Roman"/>
          <w:sz w:val="22"/>
          <w:szCs w:val="22"/>
          <w:lang w:val="lt-LT"/>
        </w:rPr>
        <w:t xml:space="preserve">Svarstyklėms  taikomi reikalavimai yra nurodyti </w:t>
      </w:r>
      <w:r w:rsidR="00D863A7" w:rsidRPr="00E3426D">
        <w:rPr>
          <w:rFonts w:ascii="Times New Roman" w:hAnsi="Times New Roman"/>
          <w:sz w:val="22"/>
          <w:szCs w:val="22"/>
          <w:lang w:val="lt-LT" w:eastAsia="lt-LT"/>
        </w:rPr>
        <w:t>Neautomatinių svarstyklių techninio reglamente, patvirtintame</w:t>
      </w:r>
      <w:r w:rsidR="00D863A7" w:rsidRPr="00E3426D">
        <w:rPr>
          <w:rFonts w:ascii="Times New Roman" w:hAnsi="Times New Roman"/>
          <w:sz w:val="22"/>
          <w:szCs w:val="22"/>
          <w:lang w:val="lt-LT"/>
        </w:rPr>
        <w:t xml:space="preserve"> Lietuvos Respublikos ūkio ministro 2015-11-19. įsakymu  Nr. 4-730 </w:t>
      </w:r>
      <w:r w:rsidR="00D863A7" w:rsidRPr="00E3426D">
        <w:rPr>
          <w:rFonts w:ascii="Times New Roman" w:hAnsi="Times New Roman"/>
          <w:sz w:val="22"/>
          <w:szCs w:val="22"/>
          <w:lang w:val="lt-LT" w:eastAsia="lt-LT"/>
        </w:rPr>
        <w:t xml:space="preserve"> „Dėl Neautomatinių svarstyklių techninio reglamento patvirtinimo“ (TAR</w:t>
      </w:r>
      <w:r w:rsidR="0050627D" w:rsidRPr="00E3426D">
        <w:rPr>
          <w:rFonts w:ascii="Times New Roman" w:hAnsi="Times New Roman"/>
          <w:sz w:val="22"/>
          <w:szCs w:val="22"/>
          <w:lang w:val="lt-LT" w:eastAsia="lt-LT"/>
        </w:rPr>
        <w:t xml:space="preserve"> </w:t>
      </w:r>
      <w:r w:rsidR="00D863A7" w:rsidRPr="00E3426D">
        <w:rPr>
          <w:rFonts w:ascii="Times New Roman" w:hAnsi="Times New Roman"/>
          <w:sz w:val="22"/>
          <w:szCs w:val="22"/>
          <w:lang w:val="lt-LT" w:eastAsia="lt-LT"/>
        </w:rPr>
        <w:t>identifikavimo kodas</w:t>
      </w:r>
      <w:r w:rsidR="00432C20" w:rsidRPr="00E3426D">
        <w:rPr>
          <w:rFonts w:ascii="Times New Roman" w:hAnsi="Times New Roman"/>
          <w:sz w:val="22"/>
          <w:szCs w:val="22"/>
          <w:lang w:val="lt-LT" w:eastAsia="lt-LT"/>
        </w:rPr>
        <w:t>:</w:t>
      </w:r>
      <w:r w:rsidR="00D863A7" w:rsidRPr="00E3426D">
        <w:rPr>
          <w:rFonts w:ascii="Times New Roman" w:hAnsi="Times New Roman"/>
          <w:sz w:val="22"/>
          <w:szCs w:val="22"/>
          <w:lang w:val="lt-LT" w:eastAsia="lt-LT"/>
        </w:rPr>
        <w:t xml:space="preserve"> </w:t>
      </w:r>
      <w:r w:rsidR="008F745B">
        <w:fldChar w:fldCharType="begin"/>
      </w:r>
      <w:r w:rsidR="008F745B" w:rsidRPr="008F745B">
        <w:rPr>
          <w:lang w:val="lt-LT"/>
        </w:rPr>
        <w:instrText xml:space="preserve"> HYPERLINK "https://www.e-tar.lt/portal/lt/legalAct/5621e8d0973211e5a6f4e928c954d72b" </w:instrText>
      </w:r>
      <w:r w:rsidR="008F745B">
        <w:fldChar w:fldCharType="separate"/>
      </w:r>
      <w:r w:rsidR="0050627D" w:rsidRPr="00E3426D">
        <w:rPr>
          <w:rStyle w:val="Hipersaitas"/>
          <w:rFonts w:ascii="Times New Roman" w:hAnsi="Times New Roman"/>
          <w:sz w:val="22"/>
          <w:szCs w:val="22"/>
          <w:lang w:val="lt-LT"/>
        </w:rPr>
        <w:t>2015-19077</w:t>
      </w:r>
      <w:r w:rsidR="008F745B">
        <w:rPr>
          <w:rStyle w:val="Hipersaitas"/>
          <w:rFonts w:ascii="Times New Roman" w:hAnsi="Times New Roman"/>
          <w:sz w:val="22"/>
          <w:szCs w:val="22"/>
          <w:lang w:val="lt-LT"/>
        </w:rPr>
        <w:fldChar w:fldCharType="end"/>
      </w:r>
      <w:r w:rsidR="00D863A7" w:rsidRPr="00E3426D">
        <w:rPr>
          <w:rFonts w:ascii="Times New Roman" w:hAnsi="Times New Roman"/>
          <w:color w:val="333333"/>
          <w:sz w:val="22"/>
          <w:szCs w:val="22"/>
          <w:lang w:val="lt-LT"/>
        </w:rPr>
        <w:t>).</w:t>
      </w:r>
    </w:p>
    <w:p w:rsidR="00D863A7" w:rsidRPr="00E3426D" w:rsidRDefault="00D863A7" w:rsidP="004B3FDC">
      <w:pPr>
        <w:pStyle w:val="Betarp1"/>
        <w:jc w:val="both"/>
        <w:rPr>
          <w:rFonts w:ascii="Times New Roman" w:hAnsi="Times New Roman"/>
        </w:rPr>
      </w:pPr>
    </w:p>
    <w:p w:rsidR="001B0FA6" w:rsidRPr="00E3426D" w:rsidRDefault="001B0FA6" w:rsidP="00B35BA4">
      <w:pPr>
        <w:pStyle w:val="Betarp1"/>
        <w:rPr>
          <w:rFonts w:ascii="Times New Roman" w:hAnsi="Times New Roman"/>
        </w:rPr>
      </w:pPr>
      <w:r w:rsidRPr="00E3426D">
        <w:rPr>
          <w:rFonts w:ascii="Times New Roman" w:hAnsi="Times New Roman"/>
        </w:rPr>
        <w:t xml:space="preserve">Svarstyklės gaminamos keturių tikslumo klasių. </w:t>
      </w:r>
    </w:p>
    <w:p w:rsidR="001B0FA6" w:rsidRPr="00E3426D" w:rsidRDefault="001B0FA6" w:rsidP="00B35BA4">
      <w:pPr>
        <w:pStyle w:val="Betarp1"/>
        <w:rPr>
          <w:rFonts w:ascii="Times New Roman" w:hAnsi="Times New Roman"/>
        </w:rPr>
      </w:pPr>
      <w:r w:rsidRPr="00E3426D">
        <w:rPr>
          <w:rFonts w:ascii="Times New Roman" w:hAnsi="Times New Roman"/>
        </w:rPr>
        <w:t>Jos žymimos atitinkamais simboliais:</w:t>
      </w:r>
    </w:p>
    <w:p w:rsidR="001B0FA6" w:rsidRPr="00E3426D" w:rsidRDefault="001B0FA6" w:rsidP="00B35BA4">
      <w:pPr>
        <w:pStyle w:val="Betarp1"/>
        <w:rPr>
          <w:rFonts w:ascii="Times New Roman" w:hAnsi="Times New Roman"/>
        </w:rPr>
      </w:pPr>
      <w:r w:rsidRPr="00E3426D">
        <w:rPr>
          <w:rFonts w:ascii="Times New Roman" w:hAnsi="Times New Roman"/>
        </w:rPr>
        <w:t xml:space="preserve">Ypač didelio tikslumo - </w:t>
      </w:r>
      <w:r w:rsidRPr="00E3426D">
        <w:rPr>
          <w:rFonts w:ascii="Times New Roman" w:hAnsi="Times New Roman"/>
          <w:b/>
          <w:bCs/>
        </w:rPr>
        <w:t>I</w:t>
      </w:r>
      <w:r w:rsidRPr="00E3426D">
        <w:rPr>
          <w:rFonts w:ascii="Times New Roman" w:hAnsi="Times New Roman"/>
        </w:rPr>
        <w:t xml:space="preserve"> </w:t>
      </w:r>
    </w:p>
    <w:p w:rsidR="001B0FA6" w:rsidRPr="00E3426D" w:rsidRDefault="001B0FA6" w:rsidP="00B35BA4">
      <w:pPr>
        <w:pStyle w:val="Betarp1"/>
        <w:rPr>
          <w:rFonts w:ascii="Times New Roman" w:hAnsi="Times New Roman"/>
        </w:rPr>
      </w:pPr>
      <w:r w:rsidRPr="00E3426D">
        <w:rPr>
          <w:rFonts w:ascii="Times New Roman" w:hAnsi="Times New Roman"/>
        </w:rPr>
        <w:t xml:space="preserve">Didelio tikslumo - </w:t>
      </w:r>
      <w:r w:rsidRPr="00E3426D">
        <w:rPr>
          <w:rFonts w:ascii="Times New Roman" w:hAnsi="Times New Roman"/>
          <w:b/>
          <w:bCs/>
        </w:rPr>
        <w:t>II</w:t>
      </w:r>
      <w:r w:rsidRPr="00E3426D">
        <w:rPr>
          <w:rFonts w:ascii="Times New Roman" w:hAnsi="Times New Roman"/>
        </w:rPr>
        <w:t xml:space="preserve"> </w:t>
      </w:r>
    </w:p>
    <w:p w:rsidR="001B0FA6" w:rsidRPr="00E3426D" w:rsidRDefault="001B0FA6" w:rsidP="00B35BA4">
      <w:pPr>
        <w:pStyle w:val="Betarp1"/>
        <w:rPr>
          <w:rFonts w:ascii="Times New Roman" w:hAnsi="Times New Roman"/>
        </w:rPr>
      </w:pPr>
      <w:r w:rsidRPr="00E3426D">
        <w:rPr>
          <w:rFonts w:ascii="Times New Roman" w:hAnsi="Times New Roman"/>
        </w:rPr>
        <w:t xml:space="preserve">Vidutinio tikslumo - </w:t>
      </w:r>
      <w:r w:rsidRPr="00E3426D">
        <w:rPr>
          <w:rFonts w:ascii="Times New Roman" w:hAnsi="Times New Roman"/>
          <w:b/>
          <w:bCs/>
        </w:rPr>
        <w:t>III</w:t>
      </w:r>
      <w:r w:rsidRPr="00E3426D">
        <w:rPr>
          <w:rFonts w:ascii="Times New Roman" w:hAnsi="Times New Roman"/>
        </w:rPr>
        <w:t xml:space="preserve"> </w:t>
      </w:r>
    </w:p>
    <w:p w:rsidR="001B0FA6" w:rsidRPr="00E3426D" w:rsidRDefault="001B0FA6" w:rsidP="00B35BA4">
      <w:pPr>
        <w:pStyle w:val="Betarp1"/>
        <w:rPr>
          <w:rFonts w:ascii="Times New Roman" w:hAnsi="Times New Roman"/>
        </w:rPr>
      </w:pPr>
      <w:r w:rsidRPr="00E3426D">
        <w:rPr>
          <w:rFonts w:ascii="Times New Roman" w:hAnsi="Times New Roman"/>
        </w:rPr>
        <w:t xml:space="preserve">Mažo tikslumo - </w:t>
      </w:r>
      <w:r w:rsidRPr="00E3426D">
        <w:rPr>
          <w:rFonts w:ascii="Times New Roman" w:hAnsi="Times New Roman"/>
          <w:b/>
          <w:bCs/>
        </w:rPr>
        <w:t>IIII</w:t>
      </w:r>
      <w:r w:rsidRPr="00E3426D">
        <w:rPr>
          <w:rFonts w:ascii="Times New Roman" w:hAnsi="Times New Roman"/>
        </w:rPr>
        <w:t xml:space="preserve"> </w:t>
      </w:r>
    </w:p>
    <w:p w:rsidR="001B0FA6" w:rsidRPr="00E3426D" w:rsidRDefault="001B0FA6" w:rsidP="00B35BA4">
      <w:pPr>
        <w:pStyle w:val="Betarp1"/>
        <w:rPr>
          <w:rFonts w:ascii="Times New Roman" w:hAnsi="Times New Roman"/>
        </w:rPr>
      </w:pPr>
    </w:p>
    <w:p w:rsidR="001B0FA6" w:rsidRPr="00E3426D" w:rsidRDefault="004B3FDC" w:rsidP="004B3FDC">
      <w:pPr>
        <w:pStyle w:val="Betarp1"/>
        <w:jc w:val="both"/>
        <w:rPr>
          <w:rFonts w:ascii="Times New Roman" w:hAnsi="Times New Roman"/>
        </w:rPr>
      </w:pPr>
      <w:r w:rsidRPr="00E3426D">
        <w:rPr>
          <w:rFonts w:ascii="Times New Roman" w:hAnsi="Times New Roman"/>
        </w:rPr>
        <w:t xml:space="preserve">         </w:t>
      </w:r>
      <w:r w:rsidR="001B0FA6" w:rsidRPr="00E3426D">
        <w:rPr>
          <w:rFonts w:ascii="Times New Roman" w:hAnsi="Times New Roman"/>
        </w:rPr>
        <w:t>Priklausomai nuo svarstyklių klasės ir nuo svėrimo intervalo, kuriame svarstyklės naudojamos, naujai pagamintoms svarstyklėms nustatomi tokios leidžiamų paklaidų ribos:</w:t>
      </w:r>
    </w:p>
    <w:p w:rsidR="001B0FA6" w:rsidRPr="00E3426D" w:rsidRDefault="001B0FA6" w:rsidP="00B35BA4">
      <w:pPr>
        <w:pStyle w:val="Betarp1"/>
        <w:rPr>
          <w:rFonts w:ascii="Times New Roman" w:hAnsi="Times New Roman"/>
          <w:bCs/>
        </w:rPr>
      </w:pPr>
      <w:r w:rsidRPr="00E3426D">
        <w:rPr>
          <w:rFonts w:ascii="Times New Roman" w:eastAsia="EUAlbertina-ReguItal-Identity-H" w:hAnsi="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1B0FA6" w:rsidRPr="00E3426D">
        <w:tc>
          <w:tcPr>
            <w:tcW w:w="1970"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I klas</w:t>
            </w:r>
            <w:r w:rsidRPr="00E3426D">
              <w:rPr>
                <w:rFonts w:ascii="Times New Roman" w:eastAsia="EUAlbertina-Regu-Identity-H" w:hAnsi="Times New Roman"/>
                <w:sz w:val="16"/>
                <w:szCs w:val="16"/>
              </w:rPr>
              <w:t>ė</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II klas</w:t>
            </w:r>
            <w:r w:rsidRPr="00E3426D">
              <w:rPr>
                <w:rFonts w:ascii="Times New Roman" w:eastAsia="EUAlbertina-Regu-Identity-H" w:hAnsi="Times New Roman"/>
                <w:sz w:val="16"/>
                <w:szCs w:val="16"/>
              </w:rPr>
              <w:t>ė</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III klas</w:t>
            </w:r>
            <w:r w:rsidRPr="00E3426D">
              <w:rPr>
                <w:rFonts w:ascii="Times New Roman" w:eastAsia="EUAlbertina-Regu-Identity-H" w:hAnsi="Times New Roman"/>
                <w:sz w:val="16"/>
                <w:szCs w:val="16"/>
              </w:rPr>
              <w:t>ė</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IIII klas</w:t>
            </w:r>
            <w:r w:rsidRPr="00E3426D">
              <w:rPr>
                <w:rFonts w:ascii="Times New Roman" w:eastAsia="EUAlbertina-Regu-Identity-H" w:hAnsi="Times New Roman"/>
                <w:sz w:val="16"/>
                <w:szCs w:val="16"/>
              </w:rPr>
              <w:t>ė</w:t>
            </w:r>
          </w:p>
        </w:tc>
        <w:tc>
          <w:tcPr>
            <w:tcW w:w="1971" w:type="dxa"/>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Svarstyklių leidžiamų paklaidų ribos</w:t>
            </w:r>
          </w:p>
        </w:tc>
      </w:tr>
      <w:tr w:rsidR="001B0FA6" w:rsidRPr="00E3426D">
        <w:trPr>
          <w:trHeight w:val="239"/>
        </w:trPr>
        <w:tc>
          <w:tcPr>
            <w:tcW w:w="1970" w:type="dxa"/>
          </w:tcPr>
          <w:p w:rsidR="001B0FA6" w:rsidRPr="00E3426D" w:rsidRDefault="001B0FA6" w:rsidP="00792E67">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xml:space="preserve">0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 xml:space="preserve">m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50 000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xml:space="preserve">0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 xml:space="preserve">m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5 000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xml:space="preserve">0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 xml:space="preserve">m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500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xml:space="preserve">0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 xml:space="preserve">m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50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0,5 e</w:t>
            </w:r>
          </w:p>
        </w:tc>
      </w:tr>
      <w:tr w:rsidR="001B0FA6" w:rsidRPr="00E3426D">
        <w:trPr>
          <w:trHeight w:val="285"/>
        </w:trPr>
        <w:tc>
          <w:tcPr>
            <w:tcW w:w="1970" w:type="dxa"/>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E3426D">
              <w:rPr>
                <w:rFonts w:ascii="Times New Roman" w:hAnsi="Times New Roman"/>
                <w:sz w:val="16"/>
                <w:szCs w:val="16"/>
              </w:rPr>
              <w:t xml:space="preserve">50 000 e &lt; m </w:t>
            </w:r>
            <w:r w:rsidRPr="00E3426D">
              <w:rPr>
                <w:rFonts w:ascii="Times New Roman" w:eastAsia="EUAlbertina-Regu-Identity-H" w:hAnsi="Times New Roman"/>
                <w:sz w:val="16"/>
                <w:szCs w:val="16"/>
              </w:rPr>
              <w:t>≤</w:t>
            </w:r>
            <w:r w:rsidRPr="00E3426D">
              <w:rPr>
                <w:rFonts w:ascii="Times New Roman" w:hAnsi="Times New Roman"/>
                <w:sz w:val="16"/>
                <w:szCs w:val="16"/>
              </w:rPr>
              <w:t>200 000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E3426D">
              <w:rPr>
                <w:rFonts w:ascii="Times New Roman" w:hAnsi="Times New Roman"/>
                <w:sz w:val="16"/>
                <w:szCs w:val="16"/>
              </w:rPr>
              <w:t xml:space="preserve">5 000 e &lt; m </w:t>
            </w:r>
            <w:r w:rsidRPr="00E3426D">
              <w:rPr>
                <w:rFonts w:ascii="Times New Roman" w:eastAsia="EUAlbertina-Regu-Identity-H" w:hAnsi="Times New Roman"/>
                <w:sz w:val="16"/>
                <w:szCs w:val="16"/>
              </w:rPr>
              <w:t>≤</w:t>
            </w:r>
            <w:r w:rsidRPr="00E3426D">
              <w:rPr>
                <w:rFonts w:ascii="Times New Roman" w:hAnsi="Times New Roman"/>
                <w:sz w:val="16"/>
                <w:szCs w:val="16"/>
              </w:rPr>
              <w:t>20 000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E3426D">
              <w:rPr>
                <w:rFonts w:ascii="Times New Roman" w:hAnsi="Times New Roman"/>
                <w:sz w:val="16"/>
                <w:szCs w:val="16"/>
              </w:rPr>
              <w:t xml:space="preserve">500 e &lt; m </w:t>
            </w:r>
            <w:r w:rsidRPr="00E3426D">
              <w:rPr>
                <w:rFonts w:ascii="Times New Roman" w:eastAsia="EUAlbertina-Regu-Identity-H" w:hAnsi="Times New Roman"/>
                <w:sz w:val="16"/>
                <w:szCs w:val="16"/>
              </w:rPr>
              <w:t>≤</w:t>
            </w:r>
            <w:r w:rsidRPr="00E3426D">
              <w:rPr>
                <w:rFonts w:ascii="Times New Roman" w:hAnsi="Times New Roman"/>
                <w:sz w:val="16"/>
                <w:szCs w:val="16"/>
              </w:rPr>
              <w:t>2 000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xml:space="preserve">50 e &lt; m </w:t>
            </w:r>
            <w:r w:rsidRPr="00E3426D">
              <w:rPr>
                <w:rFonts w:ascii="Times New Roman" w:eastAsia="EUAlbertina-Regu-Identity-H" w:hAnsi="Times New Roman"/>
                <w:sz w:val="16"/>
                <w:szCs w:val="16"/>
              </w:rPr>
              <w:t xml:space="preserve">≤ </w:t>
            </w:r>
            <w:r w:rsidRPr="00E3426D">
              <w:rPr>
                <w:rFonts w:ascii="Times New Roman" w:hAnsi="Times New Roman"/>
                <w:sz w:val="16"/>
                <w:szCs w:val="16"/>
              </w:rPr>
              <w:t>200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1,0 e</w:t>
            </w:r>
          </w:p>
        </w:tc>
      </w:tr>
      <w:tr w:rsidR="001B0FA6" w:rsidRPr="00E3426D">
        <w:trPr>
          <w:trHeight w:val="262"/>
        </w:trPr>
        <w:tc>
          <w:tcPr>
            <w:tcW w:w="1970" w:type="dxa"/>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200 000 e &lt; m</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E3426D">
              <w:rPr>
                <w:rFonts w:ascii="Times New Roman" w:hAnsi="Times New Roman"/>
                <w:sz w:val="16"/>
                <w:szCs w:val="16"/>
              </w:rPr>
              <w:t xml:space="preserve">20 000 e &lt; m </w:t>
            </w:r>
            <w:r w:rsidRPr="00E3426D">
              <w:rPr>
                <w:rFonts w:ascii="Times New Roman" w:eastAsia="EUAlbertina-Regu-Identity-H" w:hAnsi="Times New Roman"/>
                <w:sz w:val="16"/>
                <w:szCs w:val="16"/>
              </w:rPr>
              <w:t>≤</w:t>
            </w:r>
            <w:r w:rsidRPr="00E3426D">
              <w:rPr>
                <w:rFonts w:ascii="Times New Roman" w:hAnsi="Times New Roman"/>
                <w:sz w:val="16"/>
                <w:szCs w:val="16"/>
              </w:rPr>
              <w:t>100 000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E3426D">
              <w:rPr>
                <w:rFonts w:ascii="Times New Roman" w:hAnsi="Times New Roman"/>
                <w:sz w:val="16"/>
                <w:szCs w:val="16"/>
              </w:rPr>
              <w:t xml:space="preserve">2 000 e &lt; m </w:t>
            </w:r>
            <w:r w:rsidRPr="00E3426D">
              <w:rPr>
                <w:rFonts w:ascii="Times New Roman" w:eastAsia="EUAlbertina-Regu-Identity-H" w:hAnsi="Times New Roman"/>
                <w:sz w:val="16"/>
                <w:szCs w:val="16"/>
              </w:rPr>
              <w:t>≤</w:t>
            </w:r>
            <w:r w:rsidRPr="00E3426D">
              <w:rPr>
                <w:rFonts w:ascii="Times New Roman" w:hAnsi="Times New Roman"/>
                <w:sz w:val="16"/>
                <w:szCs w:val="16"/>
              </w:rPr>
              <w:t>10 000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16"/>
                <w:szCs w:val="16"/>
              </w:rPr>
            </w:pPr>
            <w:r w:rsidRPr="00E3426D">
              <w:rPr>
                <w:rFonts w:ascii="Times New Roman" w:hAnsi="Times New Roman"/>
                <w:sz w:val="16"/>
                <w:szCs w:val="16"/>
              </w:rPr>
              <w:t xml:space="preserve">200 e &lt; m </w:t>
            </w:r>
            <w:r w:rsidRPr="00E3426D">
              <w:rPr>
                <w:rFonts w:ascii="Times New Roman" w:eastAsia="EUAlbertina-Regu-Identity-H" w:hAnsi="Times New Roman"/>
                <w:sz w:val="16"/>
                <w:szCs w:val="16"/>
              </w:rPr>
              <w:t>≤</w:t>
            </w:r>
            <w:r w:rsidRPr="00E3426D">
              <w:rPr>
                <w:rFonts w:ascii="Times New Roman" w:hAnsi="Times New Roman"/>
                <w:sz w:val="16"/>
                <w:szCs w:val="16"/>
              </w:rPr>
              <w:t>1 000 e</w:t>
            </w:r>
          </w:p>
        </w:tc>
        <w:tc>
          <w:tcPr>
            <w:tcW w:w="197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16"/>
                <w:szCs w:val="16"/>
              </w:rPr>
            </w:pPr>
            <w:r w:rsidRPr="00E3426D">
              <w:rPr>
                <w:rFonts w:ascii="Times New Roman" w:hAnsi="Times New Roman"/>
                <w:sz w:val="16"/>
                <w:szCs w:val="16"/>
              </w:rPr>
              <w:t>± 1,5 e</w:t>
            </w:r>
          </w:p>
        </w:tc>
      </w:tr>
    </w:tbl>
    <w:p w:rsidR="001B0FA6" w:rsidRPr="00E3426D" w:rsidRDefault="001B0FA6" w:rsidP="00B35BA4">
      <w:pPr>
        <w:pStyle w:val="Betarp1"/>
        <w:rPr>
          <w:rFonts w:ascii="Times New Roman" w:hAnsi="Times New Roman"/>
        </w:rPr>
      </w:pPr>
    </w:p>
    <w:p w:rsidR="001B0FA6" w:rsidRPr="00E3426D" w:rsidRDefault="001B0FA6" w:rsidP="004B3FDC">
      <w:pPr>
        <w:pStyle w:val="Betarp1"/>
        <w:jc w:val="both"/>
        <w:rPr>
          <w:rFonts w:ascii="Times New Roman" w:hAnsi="Times New Roman"/>
        </w:rPr>
      </w:pPr>
      <w:r w:rsidRPr="00E3426D">
        <w:rPr>
          <w:rFonts w:ascii="Times New Roman" w:hAnsi="Times New Roman"/>
        </w:rPr>
        <w:t>Naudojamoms svarstyklėms leidžiamų paklaidų ribos turi b</w:t>
      </w:r>
      <w:r w:rsidRPr="00E3426D">
        <w:rPr>
          <w:rFonts w:ascii="Times New Roman" w:eastAsia="EUAlbertina-Regu-Identity-H" w:hAnsi="Times New Roman"/>
        </w:rPr>
        <w:t>ū</w:t>
      </w:r>
      <w:r w:rsidRPr="00E3426D">
        <w:rPr>
          <w:rFonts w:ascii="Times New Roman" w:hAnsi="Times New Roman"/>
        </w:rPr>
        <w:t>ti dvigubai didesn</w:t>
      </w:r>
      <w:r w:rsidRPr="00E3426D">
        <w:rPr>
          <w:rFonts w:ascii="Times New Roman" w:eastAsia="EUAlbertina-Regu-Identity-H" w:hAnsi="Times New Roman"/>
        </w:rPr>
        <w:t>ė</w:t>
      </w:r>
      <w:r w:rsidRPr="00E3426D">
        <w:rPr>
          <w:rFonts w:ascii="Times New Roman" w:hAnsi="Times New Roman"/>
        </w:rPr>
        <w:t>s nei pirma nurodytoje lentelėje:</w:t>
      </w:r>
    </w:p>
    <w:p w:rsidR="001B0FA6" w:rsidRPr="00E3426D" w:rsidRDefault="001B0FA6" w:rsidP="00B35BA4">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1B0FA6" w:rsidRPr="008F745B">
        <w:tc>
          <w:tcPr>
            <w:tcW w:w="2651"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Naudojamų svarstyklių leidžiamų paklaidų ribos</w:t>
            </w:r>
          </w:p>
        </w:tc>
      </w:tr>
      <w:tr w:rsidR="001B0FA6" w:rsidRPr="00E3426D">
        <w:tc>
          <w:tcPr>
            <w:tcW w:w="265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1,0 e</w:t>
            </w:r>
          </w:p>
        </w:tc>
      </w:tr>
      <w:tr w:rsidR="001B0FA6" w:rsidRPr="00E3426D">
        <w:tc>
          <w:tcPr>
            <w:tcW w:w="265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2,0 e</w:t>
            </w:r>
          </w:p>
        </w:tc>
      </w:tr>
      <w:tr w:rsidR="001B0FA6" w:rsidRPr="00E3426D">
        <w:tc>
          <w:tcPr>
            <w:tcW w:w="2651"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3,0 e</w:t>
            </w:r>
          </w:p>
        </w:tc>
      </w:tr>
    </w:tbl>
    <w:p w:rsidR="001B0FA6" w:rsidRPr="00E3426D" w:rsidRDefault="001B0FA6" w:rsidP="00B35BA4">
      <w:pPr>
        <w:pStyle w:val="Betarp1"/>
        <w:rPr>
          <w:rFonts w:ascii="Times New Roman" w:hAnsi="Times New Roman"/>
          <w:iCs/>
        </w:rPr>
      </w:pPr>
    </w:p>
    <w:p w:rsidR="001B0FA6" w:rsidRPr="00E3426D" w:rsidRDefault="001B0FA6" w:rsidP="00B35BA4">
      <w:pPr>
        <w:pStyle w:val="Betarp1"/>
        <w:rPr>
          <w:rFonts w:ascii="Times New Roman" w:hAnsi="Times New Roman"/>
          <w:b/>
          <w:sz w:val="24"/>
          <w:szCs w:val="24"/>
        </w:rPr>
      </w:pPr>
      <w:r w:rsidRPr="00E3426D">
        <w:rPr>
          <w:rFonts w:ascii="Times New Roman" w:hAnsi="Times New Roman"/>
          <w:b/>
          <w:sz w:val="24"/>
          <w:szCs w:val="24"/>
        </w:rPr>
        <w:t>I pavyzdys, kaip nustatyti turimų svarstyklių leidžiamų paklaidų ribas.</w:t>
      </w:r>
    </w:p>
    <w:p w:rsidR="001B0FA6" w:rsidRPr="00E3426D" w:rsidRDefault="001B0FA6" w:rsidP="00B35BA4">
      <w:pPr>
        <w:pStyle w:val="Betarp1"/>
        <w:rPr>
          <w:rFonts w:ascii="Times New Roman" w:hAnsi="Times New Roman"/>
        </w:rPr>
      </w:pPr>
    </w:p>
    <w:p w:rsidR="001B0FA6" w:rsidRPr="00E3426D" w:rsidRDefault="001B0FA6" w:rsidP="00B35BA4">
      <w:pPr>
        <w:pStyle w:val="Betarp1"/>
        <w:rPr>
          <w:rFonts w:ascii="Times New Roman" w:hAnsi="Times New Roman"/>
        </w:rPr>
      </w:pPr>
      <w:r w:rsidRPr="00E3426D">
        <w:rPr>
          <w:rFonts w:ascii="Times New Roman" w:hAnsi="Times New Roman"/>
        </w:rPr>
        <w:t>Ant svarstyklių nurodyta:</w:t>
      </w:r>
    </w:p>
    <w:p w:rsidR="001B0FA6" w:rsidRPr="00E3426D" w:rsidRDefault="001B0FA6" w:rsidP="00B35BA4">
      <w:pPr>
        <w:pStyle w:val="Betarp1"/>
        <w:rPr>
          <w:rFonts w:ascii="Times New Roman" w:hAnsi="Times New Roman"/>
        </w:rPr>
      </w:pPr>
    </w:p>
    <w:p w:rsidR="001B0FA6" w:rsidRPr="00E3426D" w:rsidRDefault="001B0FA6" w:rsidP="006A6FDE">
      <w:pPr>
        <w:pStyle w:val="Betarp1"/>
        <w:rPr>
          <w:rFonts w:ascii="Times New Roman" w:hAnsi="Times New Roman"/>
        </w:rPr>
      </w:pPr>
      <w:r w:rsidRPr="00E3426D">
        <w:rPr>
          <w:rFonts w:ascii="Times New Roman" w:hAnsi="Times New Roman"/>
        </w:rPr>
        <w:t>III - tikslumo klasė (pažymėta ovale arba tarp dviejų lygiagrečių linijų, sujungtų pusrutuliais),</w:t>
      </w:r>
    </w:p>
    <w:p w:rsidR="001B0FA6" w:rsidRPr="00E3426D" w:rsidRDefault="001B0FA6" w:rsidP="006A6FDE">
      <w:pPr>
        <w:pStyle w:val="Betarp1"/>
        <w:rPr>
          <w:rFonts w:ascii="Times New Roman" w:hAnsi="Times New Roman"/>
        </w:rPr>
      </w:pPr>
      <w:proofErr w:type="spellStart"/>
      <w:r w:rsidRPr="00E3426D">
        <w:rPr>
          <w:rFonts w:ascii="Times New Roman" w:hAnsi="Times New Roman"/>
        </w:rPr>
        <w:t>Max</w:t>
      </w:r>
      <w:proofErr w:type="spellEnd"/>
      <w:r w:rsidRPr="00E3426D">
        <w:rPr>
          <w:rFonts w:ascii="Times New Roman" w:hAnsi="Times New Roman"/>
        </w:rPr>
        <w:t xml:space="preserve"> (kg)     5 -  didžiausioji ribinė masė,</w:t>
      </w:r>
    </w:p>
    <w:p w:rsidR="001B0FA6" w:rsidRPr="00E3426D" w:rsidRDefault="001B0FA6" w:rsidP="006A6FDE">
      <w:pPr>
        <w:pStyle w:val="Betarp1"/>
        <w:rPr>
          <w:rFonts w:ascii="Times New Roman" w:hAnsi="Times New Roman"/>
        </w:rPr>
      </w:pPr>
      <w:r w:rsidRPr="00E3426D">
        <w:rPr>
          <w:rFonts w:ascii="Times New Roman" w:hAnsi="Times New Roman"/>
        </w:rPr>
        <w:t>Min ( g)     40 -  mažiausioji ribinė masė,</w:t>
      </w:r>
    </w:p>
    <w:p w:rsidR="001B0FA6" w:rsidRPr="00E3426D" w:rsidRDefault="001B0FA6" w:rsidP="006A6FDE">
      <w:pPr>
        <w:pStyle w:val="Betarp1"/>
        <w:rPr>
          <w:rFonts w:ascii="Times New Roman" w:hAnsi="Times New Roman"/>
        </w:rPr>
      </w:pPr>
      <w:r w:rsidRPr="00E3426D">
        <w:rPr>
          <w:rFonts w:ascii="Times New Roman" w:hAnsi="Times New Roman"/>
        </w:rPr>
        <w:t>e =d (g)      2 -  patikros padalos vertė ir padalos vertė.</w:t>
      </w:r>
    </w:p>
    <w:p w:rsidR="001B0FA6" w:rsidRPr="00E3426D" w:rsidRDefault="001B0FA6" w:rsidP="00B35BA4">
      <w:pPr>
        <w:pStyle w:val="Betarp1"/>
        <w:rPr>
          <w:rFonts w:ascii="Times New Roman" w:hAnsi="Times New Roman"/>
        </w:rPr>
      </w:pPr>
    </w:p>
    <w:p w:rsidR="001B0FA6" w:rsidRPr="00E3426D" w:rsidRDefault="001B0FA6" w:rsidP="00B35BA4">
      <w:pPr>
        <w:pStyle w:val="Betarp1"/>
        <w:rPr>
          <w:rFonts w:ascii="Times New Roman" w:hAnsi="Times New Roman"/>
        </w:rPr>
      </w:pPr>
      <w:r w:rsidRPr="00E3426D">
        <w:rPr>
          <w:rFonts w:ascii="Times New Roman" w:hAnsi="Times New Roman"/>
        </w:rPr>
        <w:t>Naudojamoms III klasės svarstyklėms taikomos šios sąlygas:</w:t>
      </w:r>
    </w:p>
    <w:p w:rsidR="001B0FA6" w:rsidRPr="00E3426D" w:rsidRDefault="001B0FA6" w:rsidP="00B35BA4">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1B0FA6" w:rsidRPr="008F745B">
        <w:tc>
          <w:tcPr>
            <w:tcW w:w="2514"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III klas</w:t>
            </w:r>
            <w:r w:rsidRPr="00E3426D">
              <w:rPr>
                <w:rFonts w:ascii="Times New Roman" w:eastAsia="EUAlbertina-Regu-Identity-H" w:hAnsi="Times New Roman"/>
                <w:sz w:val="20"/>
                <w:szCs w:val="20"/>
              </w:rPr>
              <w:t>ė</w:t>
            </w:r>
          </w:p>
        </w:tc>
        <w:tc>
          <w:tcPr>
            <w:tcW w:w="3119"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Naudojamų svarstyklių leidžiamų paklaidų ribos</w:t>
            </w:r>
          </w:p>
        </w:tc>
      </w:tr>
      <w:tr w:rsidR="001B0FA6" w:rsidRPr="00E3426D">
        <w:tc>
          <w:tcPr>
            <w:tcW w:w="2514"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xml:space="preserve">0 </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 xml:space="preserve">m </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500 e</w:t>
            </w:r>
          </w:p>
        </w:tc>
        <w:tc>
          <w:tcPr>
            <w:tcW w:w="3119"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1,0 e</w:t>
            </w:r>
          </w:p>
        </w:tc>
      </w:tr>
      <w:tr w:rsidR="001B0FA6" w:rsidRPr="00E3426D">
        <w:tc>
          <w:tcPr>
            <w:tcW w:w="2514" w:type="dxa"/>
            <w:vAlign w:val="center"/>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500 e &lt; m </w:t>
            </w:r>
            <w:r w:rsidRPr="00E3426D">
              <w:rPr>
                <w:rFonts w:ascii="Times New Roman" w:eastAsia="EUAlbertina-Regu-Identity-H" w:hAnsi="Times New Roman"/>
                <w:sz w:val="20"/>
                <w:szCs w:val="20"/>
              </w:rPr>
              <w:t>≤</w:t>
            </w:r>
            <w:r w:rsidRPr="00E3426D">
              <w:rPr>
                <w:rFonts w:ascii="Times New Roman" w:hAnsi="Times New Roman"/>
                <w:sz w:val="20"/>
                <w:szCs w:val="20"/>
              </w:rPr>
              <w:t>2 000 e</w:t>
            </w:r>
          </w:p>
        </w:tc>
        <w:tc>
          <w:tcPr>
            <w:tcW w:w="3119"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2,0 e</w:t>
            </w:r>
          </w:p>
        </w:tc>
      </w:tr>
      <w:tr w:rsidR="001B0FA6" w:rsidRPr="00E3426D">
        <w:tc>
          <w:tcPr>
            <w:tcW w:w="2514" w:type="dxa"/>
            <w:vAlign w:val="center"/>
          </w:tcPr>
          <w:p w:rsidR="001B0FA6" w:rsidRPr="00E3426D" w:rsidRDefault="001B0FA6" w:rsidP="00B35BA4">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2 000 e &lt; m </w:t>
            </w:r>
            <w:r w:rsidRPr="00E3426D">
              <w:rPr>
                <w:rFonts w:ascii="Times New Roman" w:eastAsia="EUAlbertina-Regu-Identity-H" w:hAnsi="Times New Roman"/>
                <w:sz w:val="20"/>
                <w:szCs w:val="20"/>
              </w:rPr>
              <w:t>≤</w:t>
            </w:r>
            <w:r w:rsidRPr="00E3426D">
              <w:rPr>
                <w:rFonts w:ascii="Times New Roman" w:hAnsi="Times New Roman"/>
                <w:sz w:val="20"/>
                <w:szCs w:val="20"/>
              </w:rPr>
              <w:t>10 000 e</w:t>
            </w:r>
          </w:p>
        </w:tc>
        <w:tc>
          <w:tcPr>
            <w:tcW w:w="3119" w:type="dxa"/>
            <w:vAlign w:val="center"/>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3,0 e</w:t>
            </w:r>
          </w:p>
        </w:tc>
      </w:tr>
    </w:tbl>
    <w:p w:rsidR="001B0FA6" w:rsidRPr="00E3426D" w:rsidRDefault="001B0FA6" w:rsidP="00B35BA4">
      <w:pPr>
        <w:pStyle w:val="Betarp1"/>
        <w:rPr>
          <w:rFonts w:ascii="Times New Roman" w:hAnsi="Times New Roman"/>
        </w:rPr>
      </w:pPr>
    </w:p>
    <w:p w:rsidR="001B0FA6" w:rsidRPr="00E3426D" w:rsidRDefault="001B0FA6" w:rsidP="00B35BA4">
      <w:pPr>
        <w:pStyle w:val="Betarp1"/>
        <w:rPr>
          <w:rFonts w:ascii="Times New Roman" w:hAnsi="Times New Roman"/>
        </w:rPr>
      </w:pPr>
    </w:p>
    <w:p w:rsidR="001B0FA6" w:rsidRPr="00E3426D" w:rsidRDefault="001B0FA6" w:rsidP="006A6FDE">
      <w:pPr>
        <w:pStyle w:val="Betarp1"/>
        <w:rPr>
          <w:rFonts w:ascii="Times New Roman" w:hAnsi="Times New Roman"/>
        </w:rPr>
      </w:pPr>
      <w:r w:rsidRPr="00E3426D">
        <w:rPr>
          <w:rFonts w:ascii="Times New Roman" w:hAnsi="Times New Roman"/>
        </w:rPr>
        <w:t>Svarstyklės turi  tos pačios tikslumo klasės vieną sritį nuo 40 g  iki 5000 g . Šiai sričiai e = 2g.</w:t>
      </w:r>
    </w:p>
    <w:p w:rsidR="001B0FA6" w:rsidRPr="00E3426D" w:rsidRDefault="001B0FA6" w:rsidP="006A6FDE">
      <w:pPr>
        <w:pStyle w:val="Betarp1"/>
        <w:rPr>
          <w:rFonts w:ascii="Times New Roman" w:hAnsi="Times New Roman"/>
        </w:rPr>
      </w:pPr>
    </w:p>
    <w:p w:rsidR="001B0FA6" w:rsidRPr="00E3426D" w:rsidRDefault="001B0FA6" w:rsidP="006A6FDE">
      <w:pPr>
        <w:pStyle w:val="Betarp1"/>
        <w:rPr>
          <w:rFonts w:ascii="Times New Roman" w:hAnsi="Times New Roman"/>
        </w:rPr>
      </w:pPr>
      <w:r w:rsidRPr="00E3426D">
        <w:rPr>
          <w:rFonts w:ascii="Times New Roman" w:hAnsi="Times New Roman"/>
        </w:rPr>
        <w:t>Atliekam aritmetinius veiksmus:</w:t>
      </w:r>
    </w:p>
    <w:p w:rsidR="001B0FA6" w:rsidRPr="00E3426D" w:rsidRDefault="001B0FA6" w:rsidP="00F978F9">
      <w:pPr>
        <w:pStyle w:val="Betarp1"/>
        <w:numPr>
          <w:ilvl w:val="0"/>
          <w:numId w:val="12"/>
        </w:numPr>
        <w:rPr>
          <w:rFonts w:ascii="Times New Roman" w:hAnsi="Times New Roman"/>
        </w:rPr>
      </w:pPr>
      <w:r w:rsidRPr="00E3426D">
        <w:rPr>
          <w:rFonts w:ascii="Times New Roman" w:hAnsi="Times New Roman"/>
        </w:rPr>
        <w:t xml:space="preserve">     500 e bus lygu:        500x2g =1000g;       1e bus lygi 1x2g =2g</w:t>
      </w:r>
    </w:p>
    <w:p w:rsidR="001B0FA6" w:rsidRPr="00E3426D" w:rsidRDefault="001B0FA6" w:rsidP="00F978F9">
      <w:pPr>
        <w:pStyle w:val="Betarp1"/>
        <w:numPr>
          <w:ilvl w:val="0"/>
          <w:numId w:val="12"/>
        </w:numPr>
        <w:rPr>
          <w:rFonts w:ascii="Times New Roman" w:hAnsi="Times New Roman"/>
        </w:rPr>
      </w:pPr>
      <w:r w:rsidRPr="00E3426D">
        <w:rPr>
          <w:rFonts w:ascii="Times New Roman" w:hAnsi="Times New Roman"/>
        </w:rPr>
        <w:t xml:space="preserve">   2000 e bus lygu:      2000x2g =4000 g;      2e bus lygi 2x2g =4g </w:t>
      </w:r>
    </w:p>
    <w:p w:rsidR="001B0FA6" w:rsidRPr="00E3426D" w:rsidRDefault="001B0FA6" w:rsidP="00F978F9">
      <w:pPr>
        <w:pStyle w:val="Betarp1"/>
        <w:numPr>
          <w:ilvl w:val="0"/>
          <w:numId w:val="12"/>
        </w:numPr>
        <w:rPr>
          <w:rFonts w:ascii="Times New Roman" w:hAnsi="Times New Roman"/>
        </w:rPr>
      </w:pPr>
      <w:r w:rsidRPr="00E3426D">
        <w:rPr>
          <w:rFonts w:ascii="Times New Roman" w:hAnsi="Times New Roman"/>
        </w:rPr>
        <w:t xml:space="preserve"> 10000 e bus lygu:    10000x2g =20000 g;    3e bus lygi 3x2g =6g  </w:t>
      </w:r>
    </w:p>
    <w:p w:rsidR="001B0FA6" w:rsidRPr="00E3426D" w:rsidRDefault="001B0FA6" w:rsidP="006A7FA7">
      <w:pPr>
        <w:pStyle w:val="Betarp1"/>
        <w:ind w:left="720"/>
        <w:rPr>
          <w:rFonts w:ascii="Times New Roman" w:hAnsi="Times New Roman"/>
        </w:rPr>
      </w:pPr>
    </w:p>
    <w:p w:rsidR="001B0FA6" w:rsidRPr="00E3426D" w:rsidRDefault="001B0FA6" w:rsidP="004B3FDC">
      <w:pPr>
        <w:pStyle w:val="Betarp1"/>
        <w:jc w:val="both"/>
        <w:rPr>
          <w:rFonts w:ascii="Times New Roman" w:hAnsi="Times New Roman"/>
        </w:rPr>
      </w:pPr>
      <w:r w:rsidRPr="00E3426D">
        <w:rPr>
          <w:rFonts w:ascii="Times New Roman" w:hAnsi="Times New Roman"/>
        </w:rPr>
        <w:t xml:space="preserve">Svarstyklių </w:t>
      </w:r>
      <w:proofErr w:type="spellStart"/>
      <w:r w:rsidRPr="00E3426D">
        <w:rPr>
          <w:rFonts w:ascii="Times New Roman" w:hAnsi="Times New Roman"/>
        </w:rPr>
        <w:t>Max</w:t>
      </w:r>
      <w:proofErr w:type="spellEnd"/>
      <w:r w:rsidRPr="00E3426D">
        <w:rPr>
          <w:rFonts w:ascii="Times New Roman" w:hAnsi="Times New Roman"/>
        </w:rPr>
        <w:t xml:space="preserve">  = 5 kg, todėl trečio intervalo maksimali svėrimo ribą bus 5000 g (bet ne apskaičiuota 20000 g).</w:t>
      </w:r>
    </w:p>
    <w:p w:rsidR="001B0FA6" w:rsidRPr="00E3426D" w:rsidRDefault="001B0FA6" w:rsidP="004B3FDC">
      <w:pPr>
        <w:pStyle w:val="Betarp1"/>
        <w:jc w:val="both"/>
        <w:rPr>
          <w:rFonts w:ascii="Times New Roman" w:hAnsi="Times New Roman"/>
        </w:rPr>
      </w:pPr>
    </w:p>
    <w:p w:rsidR="001B0FA6" w:rsidRPr="00E3426D" w:rsidRDefault="001B0FA6" w:rsidP="004B3FDC">
      <w:pPr>
        <w:pStyle w:val="Betarp1"/>
        <w:jc w:val="both"/>
        <w:rPr>
          <w:rFonts w:ascii="Times New Roman" w:hAnsi="Times New Roman"/>
        </w:rPr>
      </w:pPr>
      <w:r w:rsidRPr="00E3426D">
        <w:rPr>
          <w:rFonts w:ascii="Times New Roman" w:hAnsi="Times New Roman"/>
        </w:rPr>
        <w:t>Kadangi Min = 40 g, pirmas intervalas prasidės ne nuo 0 g, bet nuo 40 g. Šiomis svarstyklėmis turi būti sveriami svėriniai, kurių masė didesnė nei 40 g.</w:t>
      </w:r>
    </w:p>
    <w:p w:rsidR="001B0FA6" w:rsidRPr="00E3426D" w:rsidRDefault="001B0FA6" w:rsidP="004B3FDC">
      <w:pPr>
        <w:pStyle w:val="Betarp1"/>
        <w:jc w:val="both"/>
        <w:rPr>
          <w:rFonts w:ascii="Times New Roman" w:hAnsi="Times New Roman"/>
        </w:rPr>
      </w:pPr>
    </w:p>
    <w:p w:rsidR="001B0FA6" w:rsidRPr="00E3426D" w:rsidRDefault="001B0FA6" w:rsidP="004B3FDC">
      <w:pPr>
        <w:pStyle w:val="Betarp1"/>
        <w:jc w:val="both"/>
        <w:rPr>
          <w:rFonts w:ascii="Times New Roman" w:hAnsi="Times New Roman"/>
        </w:rPr>
      </w:pPr>
      <w:r w:rsidRPr="00E3426D">
        <w:rPr>
          <w:rFonts w:ascii="Times New Roman" w:hAnsi="Times New Roman"/>
        </w:rPr>
        <w:t xml:space="preserve">Pasirinktų naudojamų svarstyklių faktinės paklaidos, priklausomai nuo svėrimo intervalo, kuriame jos bus naudojamos, gali būti ribose nuo </w:t>
      </w:r>
      <w:r w:rsidRPr="00E3426D">
        <w:t>± 2 g iki ± 6 g.</w:t>
      </w:r>
      <w:r w:rsidRPr="00E3426D">
        <w:rPr>
          <w:rFonts w:ascii="Times New Roman" w:hAnsi="Times New Roman"/>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1B0FA6" w:rsidRPr="008F745B">
        <w:tc>
          <w:tcPr>
            <w:tcW w:w="2303" w:type="dxa"/>
            <w:vAlign w:val="center"/>
          </w:tcPr>
          <w:p w:rsidR="001B0FA6" w:rsidRPr="00E3426D" w:rsidRDefault="001B0FA6" w:rsidP="002A5EA4">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III klas</w:t>
            </w:r>
            <w:r w:rsidRPr="00E3426D">
              <w:rPr>
                <w:rFonts w:ascii="Times New Roman" w:eastAsia="EUAlbertina-Regu-Identity-H" w:hAnsi="Times New Roman"/>
                <w:sz w:val="20"/>
                <w:szCs w:val="20"/>
              </w:rPr>
              <w:t>ė (g)</w:t>
            </w:r>
          </w:p>
        </w:tc>
        <w:tc>
          <w:tcPr>
            <w:tcW w:w="2808" w:type="dxa"/>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Naudojamoms svarstyklėms leidžiamos paklaidos ribos (g)</w:t>
            </w:r>
          </w:p>
        </w:tc>
        <w:tc>
          <w:tcPr>
            <w:tcW w:w="2620" w:type="dxa"/>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Naudojamoms svarstyklėms leidžiamų paklaidų ribų vertės (g)</w:t>
            </w:r>
          </w:p>
        </w:tc>
      </w:tr>
      <w:tr w:rsidR="001B0FA6" w:rsidRPr="00E3426D">
        <w:tc>
          <w:tcPr>
            <w:tcW w:w="2303" w:type="dxa"/>
            <w:vAlign w:val="center"/>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40</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 xml:space="preserve">m </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1000</w:t>
            </w:r>
          </w:p>
        </w:tc>
        <w:tc>
          <w:tcPr>
            <w:tcW w:w="2808" w:type="dxa"/>
            <w:vAlign w:val="center"/>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1,0 e</w:t>
            </w:r>
          </w:p>
        </w:tc>
        <w:tc>
          <w:tcPr>
            <w:tcW w:w="2620" w:type="dxa"/>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w:t>
            </w:r>
          </w:p>
        </w:tc>
      </w:tr>
      <w:tr w:rsidR="001B0FA6" w:rsidRPr="00E3426D">
        <w:tc>
          <w:tcPr>
            <w:tcW w:w="2303" w:type="dxa"/>
            <w:vAlign w:val="center"/>
          </w:tcPr>
          <w:p w:rsidR="001B0FA6" w:rsidRPr="00E3426D" w:rsidRDefault="001B0FA6" w:rsidP="002A5EA4">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1000 &lt; m </w:t>
            </w:r>
            <w:r w:rsidRPr="00E3426D">
              <w:rPr>
                <w:rFonts w:ascii="Times New Roman" w:eastAsia="EUAlbertina-Regu-Identity-H" w:hAnsi="Times New Roman"/>
                <w:sz w:val="20"/>
                <w:szCs w:val="20"/>
              </w:rPr>
              <w:t>≤</w:t>
            </w:r>
            <w:r w:rsidRPr="00E3426D">
              <w:rPr>
                <w:rFonts w:ascii="Times New Roman" w:hAnsi="Times New Roman"/>
                <w:sz w:val="20"/>
                <w:szCs w:val="20"/>
              </w:rPr>
              <w:t>4000</w:t>
            </w:r>
          </w:p>
        </w:tc>
        <w:tc>
          <w:tcPr>
            <w:tcW w:w="2808" w:type="dxa"/>
            <w:vAlign w:val="center"/>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2,0 e</w:t>
            </w:r>
          </w:p>
        </w:tc>
        <w:tc>
          <w:tcPr>
            <w:tcW w:w="2620" w:type="dxa"/>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4</w:t>
            </w:r>
          </w:p>
        </w:tc>
      </w:tr>
      <w:tr w:rsidR="001B0FA6" w:rsidRPr="00E3426D">
        <w:tc>
          <w:tcPr>
            <w:tcW w:w="2303" w:type="dxa"/>
            <w:vAlign w:val="center"/>
          </w:tcPr>
          <w:p w:rsidR="001B0FA6" w:rsidRPr="00E3426D" w:rsidRDefault="001B0FA6" w:rsidP="002A5EA4">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4000 &lt; m </w:t>
            </w:r>
            <w:r w:rsidRPr="00E3426D">
              <w:rPr>
                <w:rFonts w:ascii="Times New Roman" w:eastAsia="EUAlbertina-Regu-Identity-H" w:hAnsi="Times New Roman"/>
                <w:sz w:val="20"/>
                <w:szCs w:val="20"/>
              </w:rPr>
              <w:t>≤</w:t>
            </w:r>
            <w:r w:rsidRPr="00E3426D">
              <w:rPr>
                <w:rFonts w:ascii="Times New Roman" w:hAnsi="Times New Roman"/>
                <w:sz w:val="20"/>
                <w:szCs w:val="20"/>
              </w:rPr>
              <w:t>5000</w:t>
            </w:r>
          </w:p>
        </w:tc>
        <w:tc>
          <w:tcPr>
            <w:tcW w:w="2808" w:type="dxa"/>
            <w:vAlign w:val="center"/>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3,0 e</w:t>
            </w:r>
          </w:p>
        </w:tc>
        <w:tc>
          <w:tcPr>
            <w:tcW w:w="2620" w:type="dxa"/>
          </w:tcPr>
          <w:p w:rsidR="001B0FA6" w:rsidRPr="00E3426D" w:rsidRDefault="001B0FA6" w:rsidP="002A5E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6</w:t>
            </w:r>
          </w:p>
        </w:tc>
      </w:tr>
    </w:tbl>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b/>
        </w:rPr>
      </w:pPr>
      <w:r w:rsidRPr="00E3426D">
        <w:rPr>
          <w:rFonts w:ascii="Times New Roman" w:hAnsi="Times New Roman"/>
          <w:b/>
          <w:sz w:val="24"/>
          <w:szCs w:val="24"/>
        </w:rPr>
        <w:t>Įsitikinkime ar svarstyklėms teisingai nurodyta</w:t>
      </w:r>
      <w:r w:rsidRPr="00E3426D">
        <w:rPr>
          <w:rFonts w:ascii="Times New Roman" w:hAnsi="Times New Roman"/>
          <w:b/>
        </w:rPr>
        <w:t xml:space="preserve"> mažiausioji ribinė masė Min </w:t>
      </w:r>
      <w:r w:rsidRPr="00E3426D">
        <w:rPr>
          <w:rFonts w:ascii="Times New Roman" w:hAnsi="Times New Roman"/>
          <w:b/>
          <w:sz w:val="24"/>
          <w:szCs w:val="24"/>
        </w:rPr>
        <w:t xml:space="preserve">= </w:t>
      </w:r>
      <w:r w:rsidRPr="00E3426D">
        <w:rPr>
          <w:rFonts w:ascii="Times New Roman" w:hAnsi="Times New Roman"/>
          <w:b/>
        </w:rPr>
        <w:t>40 g.</w:t>
      </w:r>
    </w:p>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rPr>
      </w:pPr>
      <w:r w:rsidRPr="00E3426D">
        <w:rPr>
          <w:rFonts w:ascii="Times New Roman" w:hAnsi="Times New Roman"/>
        </w:rPr>
        <w:t>Neautomatinių svarstyklių techniniame  reglamente nurodyta:</w:t>
      </w:r>
    </w:p>
    <w:p w:rsidR="001B0FA6" w:rsidRPr="00E3426D" w:rsidRDefault="001B0FA6" w:rsidP="00B35BA4">
      <w:pPr>
        <w:pStyle w:val="Betarp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1B0FA6" w:rsidRPr="00E3426D">
        <w:tc>
          <w:tcPr>
            <w:tcW w:w="908"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Klasė</w:t>
            </w:r>
          </w:p>
        </w:tc>
        <w:tc>
          <w:tcPr>
            <w:tcW w:w="3285"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Patikros padalos vertė (e)</w:t>
            </w:r>
          </w:p>
        </w:tc>
        <w:tc>
          <w:tcPr>
            <w:tcW w:w="3050"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Mažiausioji ribinė masė (Min)</w:t>
            </w:r>
          </w:p>
        </w:tc>
      </w:tr>
      <w:tr w:rsidR="001B0FA6" w:rsidRPr="00E3426D">
        <w:tc>
          <w:tcPr>
            <w:tcW w:w="908"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I</w:t>
            </w:r>
          </w:p>
        </w:tc>
        <w:tc>
          <w:tcPr>
            <w:tcW w:w="3285"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0,001g</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e</w:t>
            </w:r>
          </w:p>
        </w:tc>
        <w:tc>
          <w:tcPr>
            <w:tcW w:w="3050"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100e</w:t>
            </w:r>
          </w:p>
        </w:tc>
      </w:tr>
      <w:tr w:rsidR="001B0FA6" w:rsidRPr="00E3426D">
        <w:tc>
          <w:tcPr>
            <w:tcW w:w="908"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II</w:t>
            </w:r>
          </w:p>
        </w:tc>
        <w:tc>
          <w:tcPr>
            <w:tcW w:w="3285"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0,001g</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e</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0,05g</w:t>
            </w:r>
          </w:p>
        </w:tc>
        <w:tc>
          <w:tcPr>
            <w:tcW w:w="3050"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20e</w:t>
            </w:r>
          </w:p>
        </w:tc>
      </w:tr>
      <w:tr w:rsidR="001B0FA6" w:rsidRPr="00E3426D">
        <w:tc>
          <w:tcPr>
            <w:tcW w:w="908"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p>
        </w:tc>
        <w:tc>
          <w:tcPr>
            <w:tcW w:w="3285" w:type="dxa"/>
          </w:tcPr>
          <w:p w:rsidR="001B0FA6" w:rsidRPr="00E3426D" w:rsidRDefault="001B0FA6" w:rsidP="00B35BA4">
            <w:pPr>
              <w:pStyle w:val="Betarp1"/>
              <w:jc w:val="center"/>
              <w:rPr>
                <w:rFonts w:ascii="Times New Roman" w:hAnsi="Times New Roman"/>
                <w:sz w:val="20"/>
                <w:szCs w:val="20"/>
              </w:rPr>
            </w:pPr>
            <w:r w:rsidRPr="00E3426D">
              <w:rPr>
                <w:rFonts w:ascii="Times New Roman" w:hAnsi="Times New Roman"/>
                <w:sz w:val="20"/>
                <w:szCs w:val="20"/>
              </w:rPr>
              <w:t>0,1g</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e</w:t>
            </w:r>
          </w:p>
        </w:tc>
        <w:tc>
          <w:tcPr>
            <w:tcW w:w="3050"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50e</w:t>
            </w:r>
          </w:p>
        </w:tc>
      </w:tr>
      <w:tr w:rsidR="001B0FA6" w:rsidRPr="00E3426D">
        <w:tc>
          <w:tcPr>
            <w:tcW w:w="908"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III</w:t>
            </w:r>
          </w:p>
        </w:tc>
        <w:tc>
          <w:tcPr>
            <w:tcW w:w="3285"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0,1g</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e</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2g</w:t>
            </w:r>
          </w:p>
        </w:tc>
        <w:tc>
          <w:tcPr>
            <w:tcW w:w="3050"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20e</w:t>
            </w:r>
          </w:p>
        </w:tc>
      </w:tr>
      <w:tr w:rsidR="001B0FA6" w:rsidRPr="00E3426D">
        <w:tc>
          <w:tcPr>
            <w:tcW w:w="908"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p>
        </w:tc>
        <w:tc>
          <w:tcPr>
            <w:tcW w:w="3285"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5g</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e</w:t>
            </w:r>
          </w:p>
        </w:tc>
        <w:tc>
          <w:tcPr>
            <w:tcW w:w="3050"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10e</w:t>
            </w:r>
          </w:p>
        </w:tc>
      </w:tr>
      <w:tr w:rsidR="001B0FA6" w:rsidRPr="00E3426D">
        <w:tc>
          <w:tcPr>
            <w:tcW w:w="908"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IIII</w:t>
            </w:r>
          </w:p>
        </w:tc>
        <w:tc>
          <w:tcPr>
            <w:tcW w:w="3285"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5g</w:t>
            </w:r>
            <w:r w:rsidRPr="00E3426D">
              <w:rPr>
                <w:rFonts w:ascii="Times New Roman" w:hAnsi="Times New Roman"/>
                <w:sz w:val="20"/>
                <w:szCs w:val="20"/>
              </w:rPr>
              <w:sym w:font="Symbol" w:char="F03C"/>
            </w:r>
            <w:r w:rsidRPr="00E3426D">
              <w:rPr>
                <w:rFonts w:ascii="Times New Roman" w:hAnsi="Times New Roman"/>
                <w:sz w:val="20"/>
                <w:szCs w:val="20"/>
              </w:rPr>
              <w:sym w:font="Symbol" w:char="F03D"/>
            </w:r>
            <w:r w:rsidRPr="00E3426D">
              <w:rPr>
                <w:rFonts w:ascii="Times New Roman" w:hAnsi="Times New Roman"/>
                <w:sz w:val="20"/>
                <w:szCs w:val="20"/>
              </w:rPr>
              <w:t>e</w:t>
            </w:r>
          </w:p>
        </w:tc>
        <w:tc>
          <w:tcPr>
            <w:tcW w:w="3050" w:type="dxa"/>
          </w:tcPr>
          <w:p w:rsidR="001B0FA6" w:rsidRPr="00E3426D" w:rsidRDefault="001B0FA6" w:rsidP="00B35BA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10e</w:t>
            </w:r>
          </w:p>
        </w:tc>
      </w:tr>
    </w:tbl>
    <w:p w:rsidR="001B0FA6" w:rsidRPr="00E3426D" w:rsidRDefault="001B0FA6" w:rsidP="00B35BA4">
      <w:pPr>
        <w:pStyle w:val="Betarp1"/>
        <w:rPr>
          <w:rFonts w:ascii="Times New Roman" w:hAnsi="Times New Roman"/>
          <w:sz w:val="24"/>
          <w:szCs w:val="24"/>
        </w:rPr>
      </w:pPr>
    </w:p>
    <w:p w:rsidR="001B0FA6" w:rsidRPr="00E3426D" w:rsidRDefault="001B0FA6" w:rsidP="00B35BA4">
      <w:pPr>
        <w:pStyle w:val="Betarp1"/>
        <w:rPr>
          <w:rFonts w:ascii="Times New Roman" w:hAnsi="Times New Roman"/>
        </w:rPr>
      </w:pPr>
      <w:r w:rsidRPr="00E3426D">
        <w:rPr>
          <w:rFonts w:ascii="Times New Roman" w:hAnsi="Times New Roman"/>
        </w:rPr>
        <w:t>Mūsų atvejų III klasės svarstyklėms, kai e= 2 g, mažiausioji ribinė masė (Min) turi būti 20e.</w:t>
      </w:r>
    </w:p>
    <w:p w:rsidR="001B0FA6" w:rsidRPr="00E3426D" w:rsidRDefault="001B0FA6" w:rsidP="00B35BA4">
      <w:pPr>
        <w:pStyle w:val="Betarp1"/>
        <w:rPr>
          <w:rFonts w:ascii="Times New Roman" w:hAnsi="Times New Roman"/>
        </w:rPr>
      </w:pPr>
      <w:r w:rsidRPr="00E3426D">
        <w:rPr>
          <w:rFonts w:ascii="Times New Roman" w:hAnsi="Times New Roman"/>
        </w:rPr>
        <w:t>Atliekam aritmetinį veiksmą:</w:t>
      </w:r>
    </w:p>
    <w:p w:rsidR="001B0FA6" w:rsidRPr="00E3426D" w:rsidRDefault="001B0FA6" w:rsidP="00B35BA4">
      <w:pPr>
        <w:pStyle w:val="Betarp1"/>
        <w:rPr>
          <w:rFonts w:ascii="Times New Roman" w:hAnsi="Times New Roman"/>
        </w:rPr>
      </w:pPr>
      <w:r w:rsidRPr="00E3426D">
        <w:rPr>
          <w:rFonts w:ascii="Times New Roman" w:hAnsi="Times New Roman"/>
        </w:rPr>
        <w:t xml:space="preserve">20e bus lygu: 20x2g =40g. </w:t>
      </w:r>
    </w:p>
    <w:p w:rsidR="001B0FA6" w:rsidRPr="00E3426D" w:rsidRDefault="001B0FA6" w:rsidP="002A5EA4">
      <w:pPr>
        <w:pStyle w:val="Betarp1"/>
        <w:rPr>
          <w:rFonts w:ascii="Times New Roman" w:hAnsi="Times New Roman"/>
        </w:rPr>
      </w:pPr>
      <w:r w:rsidRPr="00E3426D">
        <w:rPr>
          <w:rFonts w:ascii="Times New Roman" w:hAnsi="Times New Roman"/>
        </w:rPr>
        <w:t>Išvada: Ant svarstyklių mažiausioji ribinė masė Min 40 g nurodyta  teisingai.</w:t>
      </w:r>
    </w:p>
    <w:p w:rsidR="001B0FA6" w:rsidRPr="00E3426D" w:rsidRDefault="001B0FA6" w:rsidP="002A5EA4">
      <w:pPr>
        <w:pStyle w:val="Betarp1"/>
        <w:rPr>
          <w:rFonts w:ascii="Times New Roman" w:hAnsi="Times New Roman"/>
          <w:sz w:val="24"/>
          <w:szCs w:val="24"/>
        </w:rPr>
      </w:pPr>
    </w:p>
    <w:p w:rsidR="001B0FA6" w:rsidRPr="00E3426D" w:rsidRDefault="001B0FA6" w:rsidP="00F35228">
      <w:pPr>
        <w:pStyle w:val="Betarp1"/>
        <w:rPr>
          <w:rFonts w:ascii="Times New Roman" w:hAnsi="Times New Roman"/>
          <w:b/>
          <w:sz w:val="24"/>
          <w:szCs w:val="24"/>
        </w:rPr>
      </w:pPr>
      <w:r w:rsidRPr="00E3426D">
        <w:rPr>
          <w:rFonts w:ascii="Times New Roman" w:hAnsi="Times New Roman"/>
          <w:b/>
          <w:sz w:val="24"/>
          <w:szCs w:val="24"/>
        </w:rPr>
        <w:t>II pavyzdys, kaip nustatyti turimų svarstyklių leidžiamų paklaidų ribas.</w:t>
      </w:r>
    </w:p>
    <w:p w:rsidR="001B0FA6" w:rsidRPr="00E3426D" w:rsidRDefault="001B0FA6" w:rsidP="00F35228">
      <w:pPr>
        <w:pStyle w:val="Betarp1"/>
        <w:rPr>
          <w:rFonts w:ascii="Times New Roman" w:hAnsi="Times New Roman"/>
        </w:rPr>
      </w:pPr>
    </w:p>
    <w:p w:rsidR="001B0FA6" w:rsidRPr="00E3426D" w:rsidRDefault="001B0FA6" w:rsidP="00F35228">
      <w:pPr>
        <w:pStyle w:val="Betarp1"/>
        <w:rPr>
          <w:rFonts w:ascii="Times New Roman" w:hAnsi="Times New Roman"/>
        </w:rPr>
      </w:pPr>
      <w:r w:rsidRPr="00E3426D">
        <w:rPr>
          <w:rFonts w:ascii="Times New Roman" w:hAnsi="Times New Roman"/>
        </w:rPr>
        <w:t>Ant naudojamų svarstyklių nurodyta:</w:t>
      </w:r>
    </w:p>
    <w:p w:rsidR="001B0FA6" w:rsidRPr="00E3426D" w:rsidRDefault="001B0FA6" w:rsidP="00F35228">
      <w:pPr>
        <w:pStyle w:val="Betarp1"/>
        <w:rPr>
          <w:rFonts w:ascii="Times New Roman" w:hAnsi="Times New Roman"/>
        </w:rPr>
      </w:pPr>
    </w:p>
    <w:p w:rsidR="001B0FA6" w:rsidRPr="00E3426D" w:rsidRDefault="001B0FA6" w:rsidP="00F35228">
      <w:pPr>
        <w:pStyle w:val="Betarp1"/>
        <w:rPr>
          <w:rFonts w:ascii="Times New Roman" w:hAnsi="Times New Roman"/>
        </w:rPr>
      </w:pPr>
      <w:r w:rsidRPr="00E3426D">
        <w:rPr>
          <w:rFonts w:ascii="Times New Roman" w:hAnsi="Times New Roman"/>
        </w:rPr>
        <w:t>III - tikslumo klasė (pažymėta ovale arba tarp dviejų lygiagrečių linijų, sujungtų pusrutuliais),</w:t>
      </w:r>
    </w:p>
    <w:p w:rsidR="001B0FA6" w:rsidRPr="00E3426D" w:rsidRDefault="001B0FA6" w:rsidP="00F35228">
      <w:pPr>
        <w:pStyle w:val="Betarp1"/>
        <w:rPr>
          <w:rFonts w:ascii="Times New Roman" w:hAnsi="Times New Roman"/>
        </w:rPr>
      </w:pPr>
      <w:proofErr w:type="spellStart"/>
      <w:r w:rsidRPr="00E3426D">
        <w:rPr>
          <w:rFonts w:ascii="Times New Roman" w:hAnsi="Times New Roman"/>
        </w:rPr>
        <w:t>Max</w:t>
      </w:r>
      <w:proofErr w:type="spellEnd"/>
      <w:r w:rsidRPr="00E3426D">
        <w:rPr>
          <w:rFonts w:ascii="Times New Roman" w:hAnsi="Times New Roman"/>
        </w:rPr>
        <w:t xml:space="preserve"> (kg)   6/15 - didžiausioji ribinė masė,</w:t>
      </w:r>
    </w:p>
    <w:p w:rsidR="001B0FA6" w:rsidRPr="00E3426D" w:rsidRDefault="001B0FA6" w:rsidP="00F35228">
      <w:pPr>
        <w:pStyle w:val="Betarp1"/>
        <w:rPr>
          <w:rFonts w:ascii="Times New Roman" w:hAnsi="Times New Roman"/>
        </w:rPr>
      </w:pPr>
      <w:r w:rsidRPr="00E3426D">
        <w:rPr>
          <w:rFonts w:ascii="Times New Roman" w:hAnsi="Times New Roman"/>
        </w:rPr>
        <w:t>Min ( g)       40  -  mažiausioji ribinė masė,</w:t>
      </w:r>
    </w:p>
    <w:p w:rsidR="00ED3869" w:rsidRPr="00E3426D" w:rsidRDefault="001B0FA6" w:rsidP="004C16E4">
      <w:pPr>
        <w:pStyle w:val="Betarp1"/>
        <w:rPr>
          <w:rFonts w:ascii="Times New Roman" w:hAnsi="Times New Roman"/>
        </w:rPr>
      </w:pPr>
      <w:proofErr w:type="spellStart"/>
      <w:r w:rsidRPr="00E3426D">
        <w:rPr>
          <w:rFonts w:ascii="Times New Roman" w:hAnsi="Times New Roman"/>
        </w:rPr>
        <w:t>e=d</w:t>
      </w:r>
      <w:proofErr w:type="spellEnd"/>
      <w:r w:rsidRPr="00E3426D">
        <w:rPr>
          <w:rFonts w:ascii="Times New Roman" w:hAnsi="Times New Roman"/>
        </w:rPr>
        <w:t xml:space="preserve"> (g)     2/5- patikros padalos vertė ir padalos vertė.</w:t>
      </w:r>
    </w:p>
    <w:p w:rsidR="001B0FA6" w:rsidRPr="00E3426D" w:rsidRDefault="001B0FA6" w:rsidP="004C16E4">
      <w:pPr>
        <w:pStyle w:val="Betarp1"/>
        <w:rPr>
          <w:rFonts w:ascii="Times New Roman" w:hAnsi="Times New Roman"/>
        </w:rPr>
      </w:pPr>
      <w:r w:rsidRPr="00E3426D">
        <w:rPr>
          <w:rFonts w:ascii="Times New Roman" w:hAnsi="Times New Roman"/>
        </w:rPr>
        <w:t>Naudojamoms III klasės svarstyklėms taikomos šios sąlygas:</w:t>
      </w:r>
    </w:p>
    <w:p w:rsidR="001B0FA6" w:rsidRPr="00E3426D" w:rsidRDefault="001B0FA6" w:rsidP="004C16E4">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1B0FA6" w:rsidRPr="008F745B">
        <w:tc>
          <w:tcPr>
            <w:tcW w:w="2514" w:type="dxa"/>
            <w:vAlign w:val="center"/>
          </w:tcPr>
          <w:p w:rsidR="001B0FA6" w:rsidRPr="00E3426D" w:rsidRDefault="001B0FA6" w:rsidP="004C16E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III klas</w:t>
            </w:r>
            <w:r w:rsidRPr="00E3426D">
              <w:rPr>
                <w:rFonts w:ascii="Times New Roman" w:eastAsia="EUAlbertina-Regu-Identity-H" w:hAnsi="Times New Roman"/>
                <w:sz w:val="20"/>
                <w:szCs w:val="20"/>
              </w:rPr>
              <w:t>ė</w:t>
            </w:r>
          </w:p>
        </w:tc>
        <w:tc>
          <w:tcPr>
            <w:tcW w:w="3119" w:type="dxa"/>
          </w:tcPr>
          <w:p w:rsidR="001B0FA6" w:rsidRPr="00E3426D" w:rsidRDefault="001B0FA6" w:rsidP="004C16E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Naudojamų svarstyklių leidžiamų paklaidų ribos</w:t>
            </w:r>
          </w:p>
        </w:tc>
      </w:tr>
      <w:tr w:rsidR="001B0FA6" w:rsidRPr="00E3426D">
        <w:tc>
          <w:tcPr>
            <w:tcW w:w="2514" w:type="dxa"/>
            <w:vAlign w:val="center"/>
          </w:tcPr>
          <w:p w:rsidR="001B0FA6" w:rsidRPr="00E3426D" w:rsidRDefault="001B0FA6" w:rsidP="004C16E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xml:space="preserve">0 </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 xml:space="preserve">m </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500 e</w:t>
            </w:r>
          </w:p>
        </w:tc>
        <w:tc>
          <w:tcPr>
            <w:tcW w:w="3119" w:type="dxa"/>
            <w:vAlign w:val="center"/>
          </w:tcPr>
          <w:p w:rsidR="001B0FA6" w:rsidRPr="00E3426D" w:rsidRDefault="001B0FA6" w:rsidP="004C16E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1,0 e</w:t>
            </w:r>
          </w:p>
        </w:tc>
      </w:tr>
      <w:tr w:rsidR="001B0FA6" w:rsidRPr="00E3426D">
        <w:tc>
          <w:tcPr>
            <w:tcW w:w="2514" w:type="dxa"/>
            <w:vAlign w:val="center"/>
          </w:tcPr>
          <w:p w:rsidR="001B0FA6" w:rsidRPr="00E3426D" w:rsidRDefault="001B0FA6" w:rsidP="004C16E4">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500 e &lt; m </w:t>
            </w:r>
            <w:r w:rsidRPr="00E3426D">
              <w:rPr>
                <w:rFonts w:ascii="Times New Roman" w:eastAsia="EUAlbertina-Regu-Identity-H" w:hAnsi="Times New Roman"/>
                <w:sz w:val="20"/>
                <w:szCs w:val="20"/>
              </w:rPr>
              <w:t>≤</w:t>
            </w:r>
            <w:r w:rsidRPr="00E3426D">
              <w:rPr>
                <w:rFonts w:ascii="Times New Roman" w:hAnsi="Times New Roman"/>
                <w:sz w:val="20"/>
                <w:szCs w:val="20"/>
              </w:rPr>
              <w:t>2 000 e</w:t>
            </w:r>
          </w:p>
        </w:tc>
        <w:tc>
          <w:tcPr>
            <w:tcW w:w="3119" w:type="dxa"/>
            <w:vAlign w:val="center"/>
          </w:tcPr>
          <w:p w:rsidR="001B0FA6" w:rsidRPr="00E3426D" w:rsidRDefault="001B0FA6" w:rsidP="004C16E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2,0 e</w:t>
            </w:r>
          </w:p>
        </w:tc>
      </w:tr>
      <w:tr w:rsidR="001B0FA6" w:rsidRPr="00E3426D">
        <w:tc>
          <w:tcPr>
            <w:tcW w:w="2514" w:type="dxa"/>
            <w:vAlign w:val="center"/>
          </w:tcPr>
          <w:p w:rsidR="001B0FA6" w:rsidRPr="00E3426D" w:rsidRDefault="001B0FA6" w:rsidP="004C16E4">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2 000 e &lt; m </w:t>
            </w:r>
            <w:r w:rsidRPr="00E3426D">
              <w:rPr>
                <w:rFonts w:ascii="Times New Roman" w:eastAsia="EUAlbertina-Regu-Identity-H" w:hAnsi="Times New Roman"/>
                <w:sz w:val="20"/>
                <w:szCs w:val="20"/>
              </w:rPr>
              <w:t>≤</w:t>
            </w:r>
            <w:r w:rsidRPr="00E3426D">
              <w:rPr>
                <w:rFonts w:ascii="Times New Roman" w:hAnsi="Times New Roman"/>
                <w:sz w:val="20"/>
                <w:szCs w:val="20"/>
              </w:rPr>
              <w:t>10 000 e</w:t>
            </w:r>
          </w:p>
        </w:tc>
        <w:tc>
          <w:tcPr>
            <w:tcW w:w="3119" w:type="dxa"/>
            <w:vAlign w:val="center"/>
          </w:tcPr>
          <w:p w:rsidR="001B0FA6" w:rsidRPr="00E3426D" w:rsidRDefault="001B0FA6" w:rsidP="004C16E4">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3,0 e</w:t>
            </w:r>
          </w:p>
        </w:tc>
      </w:tr>
    </w:tbl>
    <w:p w:rsidR="001B0FA6" w:rsidRPr="00E3426D" w:rsidRDefault="001B0FA6" w:rsidP="004C16E4">
      <w:pPr>
        <w:pStyle w:val="Betarp1"/>
        <w:rPr>
          <w:rFonts w:ascii="Times New Roman" w:hAnsi="Times New Roman"/>
        </w:rPr>
      </w:pPr>
    </w:p>
    <w:p w:rsidR="001B0FA6" w:rsidRPr="00E3426D" w:rsidRDefault="001B0FA6" w:rsidP="00F35228">
      <w:pPr>
        <w:pStyle w:val="Betarp1"/>
        <w:rPr>
          <w:rFonts w:ascii="Times New Roman" w:hAnsi="Times New Roman"/>
        </w:rPr>
      </w:pPr>
    </w:p>
    <w:p w:rsidR="001B0FA6" w:rsidRPr="00E3426D" w:rsidRDefault="001B0FA6" w:rsidP="00F35228">
      <w:pPr>
        <w:pStyle w:val="Betarp1"/>
        <w:rPr>
          <w:rFonts w:ascii="Times New Roman" w:hAnsi="Times New Roman"/>
        </w:rPr>
      </w:pPr>
      <w:r w:rsidRPr="00E3426D">
        <w:rPr>
          <w:rFonts w:ascii="Times New Roman" w:hAnsi="Times New Roman"/>
        </w:rPr>
        <w:t xml:space="preserve">Svarstyklės turi  tos pačios tikslumo klasės dvi dalines sritis: </w:t>
      </w:r>
    </w:p>
    <w:p w:rsidR="001B0FA6" w:rsidRPr="00E3426D" w:rsidRDefault="001B0FA6" w:rsidP="00F35228">
      <w:pPr>
        <w:pStyle w:val="Betarp1"/>
        <w:rPr>
          <w:rFonts w:ascii="Times New Roman" w:hAnsi="Times New Roman"/>
        </w:rPr>
      </w:pPr>
      <w:r w:rsidRPr="00E3426D">
        <w:rPr>
          <w:rFonts w:ascii="Times New Roman" w:hAnsi="Times New Roman"/>
        </w:rPr>
        <w:t>Nuo 40 g    iki   6000 g . Šiai sričiai e = 2g.</w:t>
      </w:r>
    </w:p>
    <w:p w:rsidR="001B0FA6" w:rsidRPr="00E3426D" w:rsidRDefault="001B0FA6" w:rsidP="00F35228">
      <w:pPr>
        <w:pStyle w:val="Betarp1"/>
        <w:rPr>
          <w:rFonts w:ascii="Times New Roman" w:hAnsi="Times New Roman"/>
        </w:rPr>
      </w:pPr>
      <w:r w:rsidRPr="00E3426D">
        <w:rPr>
          <w:rFonts w:ascii="Times New Roman" w:hAnsi="Times New Roman"/>
        </w:rPr>
        <w:t>Virš 6000g iki 15000 g. Šiai sričiai e = 2g.</w:t>
      </w:r>
    </w:p>
    <w:p w:rsidR="001B0FA6" w:rsidRPr="00E3426D" w:rsidRDefault="001B0FA6" w:rsidP="00F35228">
      <w:pPr>
        <w:pStyle w:val="Betarp1"/>
        <w:rPr>
          <w:rFonts w:ascii="Times New Roman" w:hAnsi="Times New Roman"/>
        </w:rPr>
      </w:pPr>
    </w:p>
    <w:p w:rsidR="001B0FA6" w:rsidRPr="00E3426D" w:rsidRDefault="001B0FA6" w:rsidP="00F35228">
      <w:pPr>
        <w:pStyle w:val="Betarp1"/>
        <w:rPr>
          <w:rFonts w:ascii="Times New Roman" w:hAnsi="Times New Roman"/>
        </w:rPr>
      </w:pPr>
      <w:r w:rsidRPr="00E3426D">
        <w:rPr>
          <w:rFonts w:ascii="Times New Roman" w:hAnsi="Times New Roman"/>
        </w:rPr>
        <w:t>Atliekam aritmetinius veiksmus pirmajai dalinei sričiai iki 6 kg:</w:t>
      </w:r>
    </w:p>
    <w:p w:rsidR="001B0FA6" w:rsidRPr="00E3426D" w:rsidRDefault="001B0FA6" w:rsidP="00F35228">
      <w:pPr>
        <w:pStyle w:val="Betarp1"/>
        <w:rPr>
          <w:rFonts w:ascii="Times New Roman" w:hAnsi="Times New Roman"/>
        </w:rPr>
      </w:pPr>
    </w:p>
    <w:p w:rsidR="001B0FA6" w:rsidRPr="00E3426D" w:rsidRDefault="001B0FA6" w:rsidP="00F978F9">
      <w:pPr>
        <w:pStyle w:val="Betarp1"/>
        <w:numPr>
          <w:ilvl w:val="0"/>
          <w:numId w:val="12"/>
        </w:numPr>
        <w:rPr>
          <w:rFonts w:ascii="Times New Roman" w:hAnsi="Times New Roman"/>
        </w:rPr>
      </w:pPr>
      <w:r w:rsidRPr="00E3426D">
        <w:rPr>
          <w:rFonts w:ascii="Times New Roman" w:hAnsi="Times New Roman"/>
        </w:rPr>
        <w:t xml:space="preserve">    500 e bus lygu:        500x2g =1000g;      1e bus lygi 1x2g =2g</w:t>
      </w:r>
    </w:p>
    <w:p w:rsidR="001B0FA6" w:rsidRPr="00E3426D" w:rsidRDefault="001B0FA6" w:rsidP="00F978F9">
      <w:pPr>
        <w:pStyle w:val="Betarp1"/>
        <w:numPr>
          <w:ilvl w:val="0"/>
          <w:numId w:val="12"/>
        </w:numPr>
        <w:rPr>
          <w:rFonts w:ascii="Times New Roman" w:hAnsi="Times New Roman"/>
        </w:rPr>
      </w:pPr>
      <w:r w:rsidRPr="00E3426D">
        <w:rPr>
          <w:rFonts w:ascii="Times New Roman" w:hAnsi="Times New Roman"/>
        </w:rPr>
        <w:t xml:space="preserve">   2000 e bus lygu:     2000x2g =4000 g;     2e bus lygi 2x2g =4g </w:t>
      </w:r>
    </w:p>
    <w:p w:rsidR="001B0FA6" w:rsidRPr="00E3426D" w:rsidRDefault="001B0FA6" w:rsidP="00F978F9">
      <w:pPr>
        <w:pStyle w:val="Betarp1"/>
        <w:numPr>
          <w:ilvl w:val="0"/>
          <w:numId w:val="12"/>
        </w:numPr>
        <w:rPr>
          <w:rFonts w:ascii="Times New Roman" w:hAnsi="Times New Roman"/>
        </w:rPr>
      </w:pPr>
      <w:r w:rsidRPr="00E3426D">
        <w:rPr>
          <w:rFonts w:ascii="Times New Roman" w:hAnsi="Times New Roman"/>
        </w:rPr>
        <w:t xml:space="preserve"> 10000 e bus lygu:   10000x2g =20000 g;    3e bus lygi 3x2g =6g  </w:t>
      </w:r>
    </w:p>
    <w:p w:rsidR="001B0FA6" w:rsidRPr="00E3426D" w:rsidRDefault="001B0FA6" w:rsidP="00094F41">
      <w:pPr>
        <w:pStyle w:val="Betarp1"/>
        <w:rPr>
          <w:rFonts w:ascii="Times New Roman" w:hAnsi="Times New Roman"/>
        </w:rPr>
      </w:pPr>
    </w:p>
    <w:p w:rsidR="001B0FA6" w:rsidRPr="00E3426D" w:rsidRDefault="001B0FA6" w:rsidP="004B3FDC">
      <w:pPr>
        <w:pStyle w:val="Betarp1"/>
        <w:jc w:val="both"/>
        <w:rPr>
          <w:rFonts w:ascii="Times New Roman" w:hAnsi="Times New Roman"/>
        </w:rPr>
      </w:pPr>
      <w:r w:rsidRPr="00E3426D">
        <w:rPr>
          <w:rFonts w:ascii="Times New Roman" w:hAnsi="Times New Roman"/>
        </w:rPr>
        <w:t>Kadangi Min = 40 g, pirmas intervalas prasidės ne nuo 0 g, bet nuo 40 g. Šiomis svarstyklėmis turi būti sveriami svėriniai, kurių masė didesnė nei 40 g.</w:t>
      </w:r>
    </w:p>
    <w:p w:rsidR="001B0FA6" w:rsidRPr="00E3426D" w:rsidRDefault="001B0FA6" w:rsidP="004B3FDC">
      <w:pPr>
        <w:pStyle w:val="Betarp1"/>
        <w:jc w:val="both"/>
        <w:rPr>
          <w:rFonts w:ascii="Times New Roman" w:hAnsi="Times New Roman"/>
        </w:rPr>
      </w:pPr>
    </w:p>
    <w:p w:rsidR="001B0FA6" w:rsidRPr="00E3426D" w:rsidRDefault="001B0FA6" w:rsidP="004B3FDC">
      <w:pPr>
        <w:pStyle w:val="Betarp1"/>
        <w:jc w:val="both"/>
        <w:rPr>
          <w:rFonts w:ascii="Times New Roman" w:hAnsi="Times New Roman"/>
        </w:rPr>
      </w:pPr>
      <w:r w:rsidRPr="00E3426D">
        <w:rPr>
          <w:rFonts w:ascii="Times New Roman" w:hAnsi="Times New Roman"/>
        </w:rPr>
        <w:t>Svarstyklių pirmos dalinės srities maksimali svėrimo riba 6 kg, todėl trečias intervalas bus 6000 g (bet ne apskaičiuota 20000 g).</w:t>
      </w:r>
    </w:p>
    <w:p w:rsidR="001B0FA6" w:rsidRPr="00E3426D" w:rsidRDefault="001B0FA6" w:rsidP="004B3FDC">
      <w:pPr>
        <w:pStyle w:val="Betarp1"/>
        <w:jc w:val="both"/>
        <w:rPr>
          <w:rFonts w:ascii="Times New Roman" w:hAnsi="Times New Roman"/>
        </w:rPr>
      </w:pPr>
    </w:p>
    <w:p w:rsidR="001B0FA6" w:rsidRPr="00E3426D" w:rsidRDefault="001B0FA6" w:rsidP="00710BA7">
      <w:pPr>
        <w:pStyle w:val="Betarp1"/>
        <w:rPr>
          <w:rFonts w:ascii="Times New Roman" w:hAnsi="Times New Roman"/>
        </w:rPr>
      </w:pPr>
      <w:r w:rsidRPr="00E3426D">
        <w:rPr>
          <w:rFonts w:ascii="Times New Roman" w:hAnsi="Times New Roman"/>
        </w:rPr>
        <w:t>Atliekam aritmetinius veiksmus antrajai dalinei sričiai virš 6 iki 15 kg:</w:t>
      </w:r>
      <w:r w:rsidRPr="00E3426D">
        <w:rPr>
          <w:rFonts w:ascii="Times New Roman" w:hAnsi="Times New Roman"/>
        </w:rPr>
        <w:br/>
      </w:r>
    </w:p>
    <w:p w:rsidR="001B0FA6" w:rsidRPr="00E3426D" w:rsidRDefault="001B0FA6" w:rsidP="00F978F9">
      <w:pPr>
        <w:pStyle w:val="Betarp1"/>
        <w:numPr>
          <w:ilvl w:val="0"/>
          <w:numId w:val="11"/>
        </w:numPr>
        <w:rPr>
          <w:rFonts w:ascii="Times New Roman" w:hAnsi="Times New Roman"/>
        </w:rPr>
      </w:pPr>
      <w:r w:rsidRPr="00E3426D">
        <w:rPr>
          <w:rFonts w:ascii="Times New Roman" w:hAnsi="Times New Roman"/>
        </w:rPr>
        <w:t xml:space="preserve">     500 e bus lygu:       500x5g =2500g;       1e bus lygi 1x5g =5g </w:t>
      </w:r>
    </w:p>
    <w:p w:rsidR="001B0FA6" w:rsidRPr="00E3426D" w:rsidRDefault="001B0FA6" w:rsidP="00F978F9">
      <w:pPr>
        <w:pStyle w:val="Betarp1"/>
        <w:numPr>
          <w:ilvl w:val="0"/>
          <w:numId w:val="11"/>
        </w:numPr>
        <w:rPr>
          <w:rFonts w:ascii="Times New Roman" w:hAnsi="Times New Roman"/>
        </w:rPr>
      </w:pPr>
      <w:r w:rsidRPr="00E3426D">
        <w:rPr>
          <w:rFonts w:ascii="Times New Roman" w:hAnsi="Times New Roman"/>
        </w:rPr>
        <w:t xml:space="preserve">    2000 e bus lygu:   2000x5g =10000 g;     2e bus lygi 2x5g =10g</w:t>
      </w:r>
    </w:p>
    <w:p w:rsidR="001B0FA6" w:rsidRPr="00E3426D" w:rsidRDefault="001B0FA6" w:rsidP="00F978F9">
      <w:pPr>
        <w:pStyle w:val="Betarp1"/>
        <w:numPr>
          <w:ilvl w:val="0"/>
          <w:numId w:val="11"/>
        </w:numPr>
        <w:rPr>
          <w:rFonts w:ascii="Times New Roman" w:hAnsi="Times New Roman"/>
        </w:rPr>
      </w:pPr>
      <w:r w:rsidRPr="00E3426D">
        <w:rPr>
          <w:rFonts w:ascii="Times New Roman" w:hAnsi="Times New Roman"/>
        </w:rPr>
        <w:t xml:space="preserve">  10000 e bus lygu: 10000x5g =50000 g;     3e bus lygi 3x5g =15g  </w:t>
      </w:r>
    </w:p>
    <w:p w:rsidR="001B0FA6" w:rsidRPr="00E3426D" w:rsidRDefault="001B0FA6" w:rsidP="00EE4923">
      <w:pPr>
        <w:pStyle w:val="Betarp1"/>
        <w:rPr>
          <w:rFonts w:ascii="Times New Roman" w:hAnsi="Times New Roman"/>
        </w:rPr>
      </w:pPr>
    </w:p>
    <w:p w:rsidR="001B0FA6" w:rsidRPr="00E3426D" w:rsidRDefault="001B0FA6" w:rsidP="0049218C">
      <w:pPr>
        <w:pStyle w:val="Betarp1"/>
        <w:jc w:val="both"/>
        <w:rPr>
          <w:rFonts w:ascii="Times New Roman" w:hAnsi="Times New Roman"/>
        </w:rPr>
      </w:pPr>
      <w:r w:rsidRPr="00E3426D">
        <w:rPr>
          <w:rFonts w:ascii="Times New Roman" w:hAnsi="Times New Roman"/>
        </w:rPr>
        <w:t>Svarstyklių antros dalinės srities svėrimo ribos nuo virš 6 kg iki 15 kg, todėl priimame antrąjį intervalą daugiau 6000 g (bet ne apskaičiuotą 10000 g) ir trečiąjį intervalą iki 15000 g (bet ne apskaičiuota 50000 g).</w:t>
      </w:r>
    </w:p>
    <w:p w:rsidR="001B0FA6" w:rsidRPr="00E3426D" w:rsidRDefault="001B0FA6" w:rsidP="0049218C">
      <w:pPr>
        <w:pStyle w:val="Betarp1"/>
        <w:jc w:val="both"/>
        <w:rPr>
          <w:rFonts w:ascii="Times New Roman" w:hAnsi="Times New Roman"/>
        </w:rPr>
      </w:pPr>
    </w:p>
    <w:p w:rsidR="001B0FA6" w:rsidRPr="00E3426D" w:rsidRDefault="001B0FA6" w:rsidP="0049218C">
      <w:pPr>
        <w:pStyle w:val="Betarp1"/>
        <w:jc w:val="both"/>
        <w:rPr>
          <w:rFonts w:ascii="Times New Roman" w:hAnsi="Times New Roman"/>
        </w:rPr>
      </w:pPr>
      <w:r w:rsidRPr="00E3426D">
        <w:rPr>
          <w:rFonts w:ascii="Times New Roman" w:hAnsi="Times New Roman"/>
        </w:rPr>
        <w:t>Svarstyklių faktinės paklaidos, priklausomai nuo svėrimo intervalo, kuriame jos bus naudojamos, gali būti ribose nuo  ± 2 g iki ± 15 g:</w:t>
      </w:r>
    </w:p>
    <w:p w:rsidR="001B0FA6" w:rsidRPr="00E3426D" w:rsidRDefault="001B0FA6" w:rsidP="0049218C">
      <w:pPr>
        <w:pStyle w:val="Betarp1"/>
        <w:jc w:val="both"/>
        <w:rPr>
          <w:rFonts w:ascii="Times New Roman" w:hAnsi="Times New Roman"/>
          <w:sz w:val="24"/>
          <w:szCs w:val="24"/>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5959AB" w:rsidRPr="008F745B">
        <w:tc>
          <w:tcPr>
            <w:tcW w:w="2303" w:type="dxa"/>
            <w:vAlign w:val="center"/>
          </w:tcPr>
          <w:p w:rsidR="001B0FA6" w:rsidRPr="00E3426D" w:rsidRDefault="001B0FA6" w:rsidP="0085227F">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III klas</w:t>
            </w:r>
            <w:r w:rsidRPr="00E3426D">
              <w:rPr>
                <w:rFonts w:ascii="Times New Roman" w:eastAsia="EUAlbertina-Regu-Identity-H" w:hAnsi="Times New Roman"/>
                <w:sz w:val="20"/>
                <w:szCs w:val="20"/>
              </w:rPr>
              <w:t>ė (g)</w:t>
            </w:r>
          </w:p>
        </w:tc>
        <w:tc>
          <w:tcPr>
            <w:tcW w:w="2808" w:type="dxa"/>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Naudojamoms svarstyklėms leidžiamos paklaidos ribos (g)</w:t>
            </w:r>
          </w:p>
        </w:tc>
        <w:tc>
          <w:tcPr>
            <w:tcW w:w="2620" w:type="dxa"/>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Naudojamoms svarstyklėms leidžiamų paklaidų ribų vertės (g)</w:t>
            </w:r>
          </w:p>
        </w:tc>
      </w:tr>
      <w:tr w:rsidR="005959AB" w:rsidRPr="00E3426D">
        <w:tc>
          <w:tcPr>
            <w:tcW w:w="2303"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40</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 xml:space="preserve">m </w:t>
            </w:r>
            <w:r w:rsidRPr="00E3426D">
              <w:rPr>
                <w:rFonts w:ascii="Times New Roman" w:eastAsia="EUAlbertina-Regu-Identity-H" w:hAnsi="Times New Roman"/>
                <w:sz w:val="20"/>
                <w:szCs w:val="20"/>
              </w:rPr>
              <w:t xml:space="preserve">≤ </w:t>
            </w:r>
            <w:r w:rsidRPr="00E3426D">
              <w:rPr>
                <w:rFonts w:ascii="Times New Roman" w:hAnsi="Times New Roman"/>
                <w:sz w:val="20"/>
                <w:szCs w:val="20"/>
              </w:rPr>
              <w:t>1000</w:t>
            </w:r>
          </w:p>
        </w:tc>
        <w:tc>
          <w:tcPr>
            <w:tcW w:w="2808"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1,0 e</w:t>
            </w:r>
          </w:p>
        </w:tc>
        <w:tc>
          <w:tcPr>
            <w:tcW w:w="2620" w:type="dxa"/>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w:t>
            </w:r>
          </w:p>
        </w:tc>
      </w:tr>
      <w:tr w:rsidR="005959AB" w:rsidRPr="00E3426D">
        <w:tc>
          <w:tcPr>
            <w:tcW w:w="2303" w:type="dxa"/>
            <w:vAlign w:val="center"/>
          </w:tcPr>
          <w:p w:rsidR="001B0FA6" w:rsidRPr="00E3426D" w:rsidRDefault="001B0FA6" w:rsidP="0085227F">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1000 &lt; m </w:t>
            </w:r>
            <w:r w:rsidRPr="00E3426D">
              <w:rPr>
                <w:rFonts w:ascii="Times New Roman" w:eastAsia="EUAlbertina-Regu-Identity-H" w:hAnsi="Times New Roman"/>
                <w:sz w:val="20"/>
                <w:szCs w:val="20"/>
              </w:rPr>
              <w:t>≤</w:t>
            </w:r>
            <w:r w:rsidRPr="00E3426D">
              <w:rPr>
                <w:rFonts w:ascii="Times New Roman" w:hAnsi="Times New Roman"/>
                <w:sz w:val="20"/>
                <w:szCs w:val="20"/>
              </w:rPr>
              <w:t>4000</w:t>
            </w:r>
          </w:p>
        </w:tc>
        <w:tc>
          <w:tcPr>
            <w:tcW w:w="2808"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2,0 e</w:t>
            </w:r>
          </w:p>
        </w:tc>
        <w:tc>
          <w:tcPr>
            <w:tcW w:w="2620" w:type="dxa"/>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4</w:t>
            </w:r>
          </w:p>
        </w:tc>
      </w:tr>
      <w:tr w:rsidR="005959AB" w:rsidRPr="00E3426D">
        <w:tc>
          <w:tcPr>
            <w:tcW w:w="2303" w:type="dxa"/>
            <w:vAlign w:val="center"/>
          </w:tcPr>
          <w:p w:rsidR="001B0FA6" w:rsidRPr="00E3426D" w:rsidRDefault="001B0FA6" w:rsidP="0085227F">
            <w:pPr>
              <w:pStyle w:val="Betarp1"/>
              <w:spacing w:before="100" w:beforeAutospacing="1" w:after="100" w:afterAutospacing="1"/>
              <w:jc w:val="center"/>
              <w:rPr>
                <w:rFonts w:ascii="Times New Roman" w:eastAsia="EUAlbertina-Regu-Identity-H" w:hAnsi="Times New Roman"/>
                <w:sz w:val="20"/>
                <w:szCs w:val="20"/>
              </w:rPr>
            </w:pPr>
            <w:r w:rsidRPr="00E3426D">
              <w:rPr>
                <w:rFonts w:ascii="Times New Roman" w:hAnsi="Times New Roman"/>
                <w:sz w:val="20"/>
                <w:szCs w:val="20"/>
              </w:rPr>
              <w:t xml:space="preserve">4000 &lt; m </w:t>
            </w:r>
            <w:r w:rsidRPr="00E3426D">
              <w:rPr>
                <w:rFonts w:ascii="Times New Roman" w:eastAsia="EUAlbertina-Regu-Identity-H" w:hAnsi="Times New Roman"/>
                <w:sz w:val="20"/>
                <w:szCs w:val="20"/>
              </w:rPr>
              <w:t>≤</w:t>
            </w:r>
            <w:r w:rsidRPr="00E3426D">
              <w:rPr>
                <w:rFonts w:ascii="Times New Roman" w:hAnsi="Times New Roman"/>
                <w:sz w:val="20"/>
                <w:szCs w:val="20"/>
              </w:rPr>
              <w:t>6000</w:t>
            </w:r>
          </w:p>
        </w:tc>
        <w:tc>
          <w:tcPr>
            <w:tcW w:w="2808"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3,0 e</w:t>
            </w:r>
          </w:p>
        </w:tc>
        <w:tc>
          <w:tcPr>
            <w:tcW w:w="2620" w:type="dxa"/>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6</w:t>
            </w:r>
          </w:p>
        </w:tc>
      </w:tr>
      <w:tr w:rsidR="005959AB" w:rsidRPr="00E3426D">
        <w:tc>
          <w:tcPr>
            <w:tcW w:w="2303"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xml:space="preserve">6000 &lt; m </w:t>
            </w:r>
            <w:r w:rsidRPr="00E3426D">
              <w:rPr>
                <w:rFonts w:ascii="Times New Roman" w:eastAsia="EUAlbertina-Regu-Identity-H" w:hAnsi="Times New Roman"/>
                <w:sz w:val="20"/>
                <w:szCs w:val="20"/>
              </w:rPr>
              <w:t>≤</w:t>
            </w:r>
            <w:r w:rsidRPr="00E3426D">
              <w:rPr>
                <w:rFonts w:ascii="Times New Roman" w:hAnsi="Times New Roman"/>
                <w:sz w:val="20"/>
                <w:szCs w:val="20"/>
              </w:rPr>
              <w:t>10000</w:t>
            </w:r>
          </w:p>
        </w:tc>
        <w:tc>
          <w:tcPr>
            <w:tcW w:w="2808"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2,0 e</w:t>
            </w:r>
          </w:p>
        </w:tc>
        <w:tc>
          <w:tcPr>
            <w:tcW w:w="2620" w:type="dxa"/>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10</w:t>
            </w:r>
          </w:p>
        </w:tc>
      </w:tr>
      <w:tr w:rsidR="005959AB" w:rsidRPr="00E3426D">
        <w:tc>
          <w:tcPr>
            <w:tcW w:w="2303"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xml:space="preserve">10000 &lt; m </w:t>
            </w:r>
            <w:r w:rsidRPr="00E3426D">
              <w:rPr>
                <w:rFonts w:ascii="Times New Roman" w:eastAsia="EUAlbertina-Regu-Identity-H" w:hAnsi="Times New Roman"/>
                <w:sz w:val="20"/>
                <w:szCs w:val="20"/>
              </w:rPr>
              <w:t>≤</w:t>
            </w:r>
            <w:r w:rsidRPr="00E3426D">
              <w:rPr>
                <w:rFonts w:ascii="Times New Roman" w:hAnsi="Times New Roman"/>
                <w:sz w:val="20"/>
                <w:szCs w:val="20"/>
              </w:rPr>
              <w:t>15000</w:t>
            </w:r>
          </w:p>
        </w:tc>
        <w:tc>
          <w:tcPr>
            <w:tcW w:w="2808" w:type="dxa"/>
            <w:vAlign w:val="center"/>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3,0 e</w:t>
            </w:r>
          </w:p>
        </w:tc>
        <w:tc>
          <w:tcPr>
            <w:tcW w:w="2620" w:type="dxa"/>
          </w:tcPr>
          <w:p w:rsidR="001B0FA6" w:rsidRPr="00E3426D" w:rsidRDefault="001B0FA6" w:rsidP="0085227F">
            <w:pPr>
              <w:pStyle w:val="Betarp1"/>
              <w:spacing w:before="100" w:beforeAutospacing="1" w:after="100" w:afterAutospacing="1"/>
              <w:jc w:val="center"/>
              <w:rPr>
                <w:rFonts w:ascii="Times New Roman" w:hAnsi="Times New Roman"/>
                <w:sz w:val="20"/>
                <w:szCs w:val="20"/>
              </w:rPr>
            </w:pPr>
            <w:r w:rsidRPr="00E3426D">
              <w:rPr>
                <w:rFonts w:ascii="Times New Roman" w:hAnsi="Times New Roman"/>
                <w:sz w:val="20"/>
                <w:szCs w:val="20"/>
              </w:rPr>
              <w:t>± 15</w:t>
            </w:r>
          </w:p>
        </w:tc>
      </w:tr>
    </w:tbl>
    <w:p w:rsidR="001B0FA6" w:rsidRPr="00E3426D" w:rsidRDefault="001B0FA6" w:rsidP="00F35228">
      <w:pPr>
        <w:pStyle w:val="Betarp1"/>
        <w:rPr>
          <w:rFonts w:ascii="Times New Roman" w:hAnsi="Times New Roman"/>
          <w:sz w:val="24"/>
          <w:szCs w:val="24"/>
        </w:rPr>
      </w:pPr>
    </w:p>
    <w:p w:rsidR="001B0FA6" w:rsidRPr="00E3426D" w:rsidRDefault="001B0FA6" w:rsidP="00F35228">
      <w:pPr>
        <w:pStyle w:val="Betarp1"/>
        <w:rPr>
          <w:rFonts w:ascii="Times New Roman" w:hAnsi="Times New Roman"/>
          <w:sz w:val="24"/>
          <w:szCs w:val="24"/>
        </w:rPr>
      </w:pPr>
    </w:p>
    <w:p w:rsidR="001B0FA6" w:rsidRPr="00E3426D" w:rsidRDefault="001B0FA6" w:rsidP="00F35228">
      <w:pPr>
        <w:pStyle w:val="Betarp1"/>
        <w:rPr>
          <w:rFonts w:ascii="Times New Roman" w:hAnsi="Times New Roman"/>
          <w:b/>
          <w:sz w:val="24"/>
          <w:szCs w:val="24"/>
        </w:rPr>
      </w:pPr>
    </w:p>
    <w:p w:rsidR="001B0FA6" w:rsidRPr="00E3426D" w:rsidRDefault="001B0FA6" w:rsidP="00F35228">
      <w:pPr>
        <w:pStyle w:val="Betarp1"/>
        <w:rPr>
          <w:rFonts w:ascii="Times New Roman" w:hAnsi="Times New Roman"/>
          <w:b/>
          <w:sz w:val="24"/>
          <w:szCs w:val="24"/>
        </w:rPr>
      </w:pPr>
    </w:p>
    <w:p w:rsidR="001B0FA6" w:rsidRPr="00E3426D" w:rsidRDefault="001B0FA6" w:rsidP="00F35228">
      <w:pPr>
        <w:pStyle w:val="Betarp1"/>
        <w:rPr>
          <w:rFonts w:ascii="Times New Roman" w:hAnsi="Times New Roman"/>
          <w:b/>
          <w:sz w:val="24"/>
          <w:szCs w:val="24"/>
        </w:rPr>
      </w:pPr>
    </w:p>
    <w:p w:rsidR="001B0FA6" w:rsidRPr="00E3426D" w:rsidRDefault="001B0FA6" w:rsidP="00F35228">
      <w:pPr>
        <w:pStyle w:val="Betarp1"/>
        <w:rPr>
          <w:rFonts w:ascii="Times New Roman" w:hAnsi="Times New Roman"/>
          <w:b/>
          <w:sz w:val="24"/>
          <w:szCs w:val="24"/>
        </w:rPr>
      </w:pPr>
    </w:p>
    <w:p w:rsidR="001B0FA6" w:rsidRPr="00E3426D" w:rsidRDefault="001B0FA6" w:rsidP="00F35228">
      <w:pPr>
        <w:pStyle w:val="Betarp1"/>
        <w:rPr>
          <w:rFonts w:ascii="Times New Roman" w:hAnsi="Times New Roman"/>
          <w:b/>
          <w:sz w:val="24"/>
          <w:szCs w:val="24"/>
        </w:rPr>
      </w:pPr>
    </w:p>
    <w:p w:rsidR="001B0FA6" w:rsidRPr="00E3426D" w:rsidRDefault="001B0FA6" w:rsidP="00F35228">
      <w:pPr>
        <w:pStyle w:val="Betarp1"/>
        <w:rPr>
          <w:rFonts w:ascii="Times New Roman" w:hAnsi="Times New Roman"/>
          <w:b/>
          <w:sz w:val="24"/>
          <w:szCs w:val="24"/>
        </w:rPr>
      </w:pPr>
    </w:p>
    <w:p w:rsidR="001B0FA6" w:rsidRPr="00E3426D" w:rsidRDefault="001B0FA6" w:rsidP="00F35228">
      <w:pPr>
        <w:pStyle w:val="Betarp1"/>
        <w:rPr>
          <w:rFonts w:ascii="Times New Roman" w:hAnsi="Times New Roman"/>
          <w:b/>
          <w:sz w:val="24"/>
          <w:szCs w:val="24"/>
        </w:rPr>
      </w:pPr>
    </w:p>
    <w:p w:rsidR="00AF0B71" w:rsidRPr="00E3426D" w:rsidRDefault="00AF0B71" w:rsidP="00F35228">
      <w:pPr>
        <w:pStyle w:val="Betarp1"/>
        <w:rPr>
          <w:rFonts w:ascii="Times New Roman" w:hAnsi="Times New Roman"/>
          <w:b/>
          <w:sz w:val="24"/>
          <w:szCs w:val="24"/>
        </w:rPr>
      </w:pPr>
    </w:p>
    <w:sectPr w:rsidR="00AF0B71" w:rsidRPr="00E3426D" w:rsidSect="00F6129D">
      <w:pgSz w:w="11900" w:h="16840"/>
      <w:pgMar w:top="993" w:right="701"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220C78F2"/>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99D5A6F"/>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0">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6966703"/>
    <w:multiLevelType w:val="hybridMultilevel"/>
    <w:tmpl w:val="8458A8B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38722098"/>
    <w:multiLevelType w:val="hybridMultilevel"/>
    <w:tmpl w:val="8F46E304"/>
    <w:lvl w:ilvl="0" w:tplc="C4C2D7C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7">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F9650B1"/>
    <w:multiLevelType w:val="hybridMultilevel"/>
    <w:tmpl w:val="3576550E"/>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4">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29">
    <w:nsid w:val="72C00AC2"/>
    <w:multiLevelType w:val="hybridMultilevel"/>
    <w:tmpl w:val="00308EC4"/>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4"/>
  </w:num>
  <w:num w:numId="4">
    <w:abstractNumId w:val="23"/>
  </w:num>
  <w:num w:numId="5">
    <w:abstractNumId w:val="10"/>
  </w:num>
  <w:num w:numId="6">
    <w:abstractNumId w:val="17"/>
  </w:num>
  <w:num w:numId="7">
    <w:abstractNumId w:val="0"/>
  </w:num>
  <w:num w:numId="8">
    <w:abstractNumId w:val="5"/>
  </w:num>
  <w:num w:numId="9">
    <w:abstractNumId w:val="18"/>
  </w:num>
  <w:num w:numId="10">
    <w:abstractNumId w:val="9"/>
  </w:num>
  <w:num w:numId="11">
    <w:abstractNumId w:val="26"/>
  </w:num>
  <w:num w:numId="12">
    <w:abstractNumId w:val="21"/>
  </w:num>
  <w:num w:numId="13">
    <w:abstractNumId w:val="7"/>
  </w:num>
  <w:num w:numId="14">
    <w:abstractNumId w:val="25"/>
  </w:num>
  <w:num w:numId="15">
    <w:abstractNumId w:val="6"/>
  </w:num>
  <w:num w:numId="16">
    <w:abstractNumId w:val="16"/>
  </w:num>
  <w:num w:numId="17">
    <w:abstractNumId w:val="28"/>
  </w:num>
  <w:num w:numId="18">
    <w:abstractNumId w:val="11"/>
  </w:num>
  <w:num w:numId="19">
    <w:abstractNumId w:val="4"/>
  </w:num>
  <w:num w:numId="20">
    <w:abstractNumId w:val="12"/>
  </w:num>
  <w:num w:numId="21">
    <w:abstractNumId w:val="20"/>
  </w:num>
  <w:num w:numId="22">
    <w:abstractNumId w:val="19"/>
  </w:num>
  <w:num w:numId="23">
    <w:abstractNumId w:val="13"/>
  </w:num>
  <w:num w:numId="24">
    <w:abstractNumId w:val="3"/>
  </w:num>
  <w:num w:numId="25">
    <w:abstractNumId w:val="15"/>
  </w:num>
  <w:num w:numId="26">
    <w:abstractNumId w:val="29"/>
  </w:num>
  <w:num w:numId="27">
    <w:abstractNumId w:val="8"/>
  </w:num>
  <w:num w:numId="28">
    <w:abstractNumId w:val="2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405"/>
    <w:rsid w:val="00000BB2"/>
    <w:rsid w:val="00002EF4"/>
    <w:rsid w:val="000077A8"/>
    <w:rsid w:val="00007BCB"/>
    <w:rsid w:val="00010E81"/>
    <w:rsid w:val="00014045"/>
    <w:rsid w:val="00015FE1"/>
    <w:rsid w:val="00016492"/>
    <w:rsid w:val="000250BE"/>
    <w:rsid w:val="0002615F"/>
    <w:rsid w:val="00026B68"/>
    <w:rsid w:val="0002790F"/>
    <w:rsid w:val="00027E8B"/>
    <w:rsid w:val="00030B7A"/>
    <w:rsid w:val="000359A3"/>
    <w:rsid w:val="00035F3A"/>
    <w:rsid w:val="00041BC5"/>
    <w:rsid w:val="00043561"/>
    <w:rsid w:val="00047CAB"/>
    <w:rsid w:val="00050902"/>
    <w:rsid w:val="00063CCF"/>
    <w:rsid w:val="00071547"/>
    <w:rsid w:val="00075493"/>
    <w:rsid w:val="00075A60"/>
    <w:rsid w:val="000776BB"/>
    <w:rsid w:val="00083063"/>
    <w:rsid w:val="00087190"/>
    <w:rsid w:val="000913FB"/>
    <w:rsid w:val="00092314"/>
    <w:rsid w:val="000926B0"/>
    <w:rsid w:val="00094F41"/>
    <w:rsid w:val="000953B3"/>
    <w:rsid w:val="00095EE1"/>
    <w:rsid w:val="00095F26"/>
    <w:rsid w:val="000A5970"/>
    <w:rsid w:val="000B094F"/>
    <w:rsid w:val="000B1740"/>
    <w:rsid w:val="000B2D32"/>
    <w:rsid w:val="000B32E1"/>
    <w:rsid w:val="000B3910"/>
    <w:rsid w:val="000B4BFE"/>
    <w:rsid w:val="000B5B5D"/>
    <w:rsid w:val="000B78D2"/>
    <w:rsid w:val="000C1A2D"/>
    <w:rsid w:val="000C420F"/>
    <w:rsid w:val="000C5A7C"/>
    <w:rsid w:val="000C73C0"/>
    <w:rsid w:val="000D3AFF"/>
    <w:rsid w:val="000D7724"/>
    <w:rsid w:val="000E15B4"/>
    <w:rsid w:val="000E35A5"/>
    <w:rsid w:val="000E3B01"/>
    <w:rsid w:val="000E4CA2"/>
    <w:rsid w:val="000E5057"/>
    <w:rsid w:val="000E5B3B"/>
    <w:rsid w:val="000F4CCD"/>
    <w:rsid w:val="000F74DD"/>
    <w:rsid w:val="0010266B"/>
    <w:rsid w:val="00102DAB"/>
    <w:rsid w:val="00102F85"/>
    <w:rsid w:val="001046F0"/>
    <w:rsid w:val="00106B68"/>
    <w:rsid w:val="00107DE0"/>
    <w:rsid w:val="00111996"/>
    <w:rsid w:val="00116457"/>
    <w:rsid w:val="00117307"/>
    <w:rsid w:val="0012095D"/>
    <w:rsid w:val="0012110B"/>
    <w:rsid w:val="00122079"/>
    <w:rsid w:val="0012498A"/>
    <w:rsid w:val="0013575B"/>
    <w:rsid w:val="00141A8A"/>
    <w:rsid w:val="00141FA0"/>
    <w:rsid w:val="0014668E"/>
    <w:rsid w:val="001466E9"/>
    <w:rsid w:val="00147292"/>
    <w:rsid w:val="00151A16"/>
    <w:rsid w:val="00155147"/>
    <w:rsid w:val="001563F9"/>
    <w:rsid w:val="0015641F"/>
    <w:rsid w:val="00164112"/>
    <w:rsid w:val="00172714"/>
    <w:rsid w:val="001742A4"/>
    <w:rsid w:val="001748CF"/>
    <w:rsid w:val="001777AD"/>
    <w:rsid w:val="00177E6F"/>
    <w:rsid w:val="00180D2F"/>
    <w:rsid w:val="00181056"/>
    <w:rsid w:val="00184890"/>
    <w:rsid w:val="0018559B"/>
    <w:rsid w:val="00186DAF"/>
    <w:rsid w:val="00190923"/>
    <w:rsid w:val="00194B84"/>
    <w:rsid w:val="00195C72"/>
    <w:rsid w:val="00197B21"/>
    <w:rsid w:val="001A006C"/>
    <w:rsid w:val="001A0E35"/>
    <w:rsid w:val="001A1F25"/>
    <w:rsid w:val="001A2FC9"/>
    <w:rsid w:val="001B0FA6"/>
    <w:rsid w:val="001B4636"/>
    <w:rsid w:val="001B6BC6"/>
    <w:rsid w:val="001B7D63"/>
    <w:rsid w:val="001C16C3"/>
    <w:rsid w:val="001C3DCC"/>
    <w:rsid w:val="001C4E29"/>
    <w:rsid w:val="001C5124"/>
    <w:rsid w:val="001D25C8"/>
    <w:rsid w:val="001D6D24"/>
    <w:rsid w:val="001D7D88"/>
    <w:rsid w:val="001E0C49"/>
    <w:rsid w:val="001E1514"/>
    <w:rsid w:val="001E2725"/>
    <w:rsid w:val="001E2875"/>
    <w:rsid w:val="001E3229"/>
    <w:rsid w:val="001F1BC2"/>
    <w:rsid w:val="001F38C1"/>
    <w:rsid w:val="001F47CB"/>
    <w:rsid w:val="001F4945"/>
    <w:rsid w:val="001F5FB1"/>
    <w:rsid w:val="001F62C6"/>
    <w:rsid w:val="00201EB6"/>
    <w:rsid w:val="00201F23"/>
    <w:rsid w:val="00203A22"/>
    <w:rsid w:val="00203E4D"/>
    <w:rsid w:val="00210064"/>
    <w:rsid w:val="00210D1D"/>
    <w:rsid w:val="002114F4"/>
    <w:rsid w:val="002142A0"/>
    <w:rsid w:val="0021686D"/>
    <w:rsid w:val="00220669"/>
    <w:rsid w:val="002221BE"/>
    <w:rsid w:val="00225887"/>
    <w:rsid w:val="00231182"/>
    <w:rsid w:val="0023236A"/>
    <w:rsid w:val="0023436B"/>
    <w:rsid w:val="002401E3"/>
    <w:rsid w:val="00241AE9"/>
    <w:rsid w:val="002426FB"/>
    <w:rsid w:val="00244842"/>
    <w:rsid w:val="00244CF6"/>
    <w:rsid w:val="002456A2"/>
    <w:rsid w:val="002470AA"/>
    <w:rsid w:val="0025439A"/>
    <w:rsid w:val="00254554"/>
    <w:rsid w:val="00257A37"/>
    <w:rsid w:val="00260494"/>
    <w:rsid w:val="002608D6"/>
    <w:rsid w:val="00262B04"/>
    <w:rsid w:val="002666D3"/>
    <w:rsid w:val="00270962"/>
    <w:rsid w:val="002712F0"/>
    <w:rsid w:val="002724DF"/>
    <w:rsid w:val="00272704"/>
    <w:rsid w:val="00275296"/>
    <w:rsid w:val="00275E2D"/>
    <w:rsid w:val="00276136"/>
    <w:rsid w:val="002764F6"/>
    <w:rsid w:val="00277440"/>
    <w:rsid w:val="00277927"/>
    <w:rsid w:val="00280BFB"/>
    <w:rsid w:val="00281D54"/>
    <w:rsid w:val="00281F2A"/>
    <w:rsid w:val="0028431B"/>
    <w:rsid w:val="002866D5"/>
    <w:rsid w:val="00291B5E"/>
    <w:rsid w:val="00291BE1"/>
    <w:rsid w:val="0029380D"/>
    <w:rsid w:val="002942E2"/>
    <w:rsid w:val="00295263"/>
    <w:rsid w:val="00296254"/>
    <w:rsid w:val="002978E4"/>
    <w:rsid w:val="002A5EA4"/>
    <w:rsid w:val="002B7C86"/>
    <w:rsid w:val="002C530E"/>
    <w:rsid w:val="002C5B21"/>
    <w:rsid w:val="002D05ED"/>
    <w:rsid w:val="002D1831"/>
    <w:rsid w:val="002D42C0"/>
    <w:rsid w:val="002D6076"/>
    <w:rsid w:val="002D7445"/>
    <w:rsid w:val="002E21F4"/>
    <w:rsid w:val="002E263A"/>
    <w:rsid w:val="002E2D02"/>
    <w:rsid w:val="002E3835"/>
    <w:rsid w:val="002E5926"/>
    <w:rsid w:val="002E6C6C"/>
    <w:rsid w:val="002E6D94"/>
    <w:rsid w:val="002E7B2F"/>
    <w:rsid w:val="00301E44"/>
    <w:rsid w:val="003036F2"/>
    <w:rsid w:val="003065AD"/>
    <w:rsid w:val="0030732F"/>
    <w:rsid w:val="00310674"/>
    <w:rsid w:val="00310BA8"/>
    <w:rsid w:val="00312F36"/>
    <w:rsid w:val="00313780"/>
    <w:rsid w:val="003157A3"/>
    <w:rsid w:val="0031778B"/>
    <w:rsid w:val="00317CBA"/>
    <w:rsid w:val="00321105"/>
    <w:rsid w:val="00321EEC"/>
    <w:rsid w:val="003259BE"/>
    <w:rsid w:val="003267D5"/>
    <w:rsid w:val="003269D2"/>
    <w:rsid w:val="00327C6E"/>
    <w:rsid w:val="00330340"/>
    <w:rsid w:val="00335440"/>
    <w:rsid w:val="00335D68"/>
    <w:rsid w:val="00336780"/>
    <w:rsid w:val="00336B74"/>
    <w:rsid w:val="003401C5"/>
    <w:rsid w:val="003407EA"/>
    <w:rsid w:val="00343189"/>
    <w:rsid w:val="00346DBF"/>
    <w:rsid w:val="00347343"/>
    <w:rsid w:val="003502B8"/>
    <w:rsid w:val="0035105D"/>
    <w:rsid w:val="00352F17"/>
    <w:rsid w:val="00354C4A"/>
    <w:rsid w:val="003569B5"/>
    <w:rsid w:val="00360A62"/>
    <w:rsid w:val="00360B8C"/>
    <w:rsid w:val="003622A1"/>
    <w:rsid w:val="00363F60"/>
    <w:rsid w:val="00366ABC"/>
    <w:rsid w:val="00370363"/>
    <w:rsid w:val="003704C4"/>
    <w:rsid w:val="003741B1"/>
    <w:rsid w:val="00375B17"/>
    <w:rsid w:val="00376DCC"/>
    <w:rsid w:val="003774D7"/>
    <w:rsid w:val="00377F08"/>
    <w:rsid w:val="003802CC"/>
    <w:rsid w:val="00384035"/>
    <w:rsid w:val="003843A3"/>
    <w:rsid w:val="0038568B"/>
    <w:rsid w:val="003923F7"/>
    <w:rsid w:val="00393F6A"/>
    <w:rsid w:val="00394005"/>
    <w:rsid w:val="00394CCE"/>
    <w:rsid w:val="00395753"/>
    <w:rsid w:val="00397C95"/>
    <w:rsid w:val="003A3D4D"/>
    <w:rsid w:val="003A5066"/>
    <w:rsid w:val="003B2641"/>
    <w:rsid w:val="003C1440"/>
    <w:rsid w:val="003C2AB5"/>
    <w:rsid w:val="003C3EA5"/>
    <w:rsid w:val="003C51C4"/>
    <w:rsid w:val="003C5809"/>
    <w:rsid w:val="003C7930"/>
    <w:rsid w:val="003D0037"/>
    <w:rsid w:val="003D114E"/>
    <w:rsid w:val="003D1B2A"/>
    <w:rsid w:val="003D2A6D"/>
    <w:rsid w:val="003D4B31"/>
    <w:rsid w:val="003D4B7B"/>
    <w:rsid w:val="003D4C80"/>
    <w:rsid w:val="003D5BF6"/>
    <w:rsid w:val="003D7AAC"/>
    <w:rsid w:val="003E1CFF"/>
    <w:rsid w:val="003E3D3D"/>
    <w:rsid w:val="003E4C1B"/>
    <w:rsid w:val="003E4C9A"/>
    <w:rsid w:val="003E66D9"/>
    <w:rsid w:val="003E6E18"/>
    <w:rsid w:val="003E7F79"/>
    <w:rsid w:val="003F0B5A"/>
    <w:rsid w:val="003F0F5B"/>
    <w:rsid w:val="003F1560"/>
    <w:rsid w:val="003F749D"/>
    <w:rsid w:val="004004E7"/>
    <w:rsid w:val="0040188E"/>
    <w:rsid w:val="00402C9C"/>
    <w:rsid w:val="00405098"/>
    <w:rsid w:val="00406862"/>
    <w:rsid w:val="00420117"/>
    <w:rsid w:val="00421F40"/>
    <w:rsid w:val="00424354"/>
    <w:rsid w:val="00424C47"/>
    <w:rsid w:val="00430239"/>
    <w:rsid w:val="0043052B"/>
    <w:rsid w:val="004308C3"/>
    <w:rsid w:val="00432C20"/>
    <w:rsid w:val="0043418A"/>
    <w:rsid w:val="00435A7C"/>
    <w:rsid w:val="00436108"/>
    <w:rsid w:val="00441269"/>
    <w:rsid w:val="00441D01"/>
    <w:rsid w:val="00444D14"/>
    <w:rsid w:val="00446684"/>
    <w:rsid w:val="0045032C"/>
    <w:rsid w:val="00452CD6"/>
    <w:rsid w:val="00453610"/>
    <w:rsid w:val="00457E91"/>
    <w:rsid w:val="004627D0"/>
    <w:rsid w:val="0046690E"/>
    <w:rsid w:val="004711FD"/>
    <w:rsid w:val="004723F2"/>
    <w:rsid w:val="00472B54"/>
    <w:rsid w:val="004737CD"/>
    <w:rsid w:val="00476750"/>
    <w:rsid w:val="00482823"/>
    <w:rsid w:val="00484D04"/>
    <w:rsid w:val="00485B79"/>
    <w:rsid w:val="004868BB"/>
    <w:rsid w:val="00490A78"/>
    <w:rsid w:val="004914CC"/>
    <w:rsid w:val="0049218C"/>
    <w:rsid w:val="00493497"/>
    <w:rsid w:val="00493822"/>
    <w:rsid w:val="004959BD"/>
    <w:rsid w:val="004966A2"/>
    <w:rsid w:val="00496AFA"/>
    <w:rsid w:val="0049739E"/>
    <w:rsid w:val="004A03F7"/>
    <w:rsid w:val="004A1FB0"/>
    <w:rsid w:val="004A2404"/>
    <w:rsid w:val="004A2982"/>
    <w:rsid w:val="004A7A9D"/>
    <w:rsid w:val="004B2CE8"/>
    <w:rsid w:val="004B3FDC"/>
    <w:rsid w:val="004B4917"/>
    <w:rsid w:val="004B5ABC"/>
    <w:rsid w:val="004C03F9"/>
    <w:rsid w:val="004C16E4"/>
    <w:rsid w:val="004C1B9B"/>
    <w:rsid w:val="004C244B"/>
    <w:rsid w:val="004C296A"/>
    <w:rsid w:val="004C6772"/>
    <w:rsid w:val="004D1B9A"/>
    <w:rsid w:val="004D7D22"/>
    <w:rsid w:val="004E069C"/>
    <w:rsid w:val="004E21D7"/>
    <w:rsid w:val="004E337F"/>
    <w:rsid w:val="004E38C4"/>
    <w:rsid w:val="004E4B10"/>
    <w:rsid w:val="004F034D"/>
    <w:rsid w:val="004F3F65"/>
    <w:rsid w:val="004F5686"/>
    <w:rsid w:val="00500895"/>
    <w:rsid w:val="0050223D"/>
    <w:rsid w:val="00502642"/>
    <w:rsid w:val="00502BCF"/>
    <w:rsid w:val="0050397F"/>
    <w:rsid w:val="0050627D"/>
    <w:rsid w:val="00510172"/>
    <w:rsid w:val="00510438"/>
    <w:rsid w:val="00511831"/>
    <w:rsid w:val="00512C2E"/>
    <w:rsid w:val="005149EB"/>
    <w:rsid w:val="0051520F"/>
    <w:rsid w:val="00516AF1"/>
    <w:rsid w:val="00517449"/>
    <w:rsid w:val="00520948"/>
    <w:rsid w:val="0052519E"/>
    <w:rsid w:val="005278E7"/>
    <w:rsid w:val="0053446B"/>
    <w:rsid w:val="005372B4"/>
    <w:rsid w:val="00544FA3"/>
    <w:rsid w:val="00546BE2"/>
    <w:rsid w:val="00547A0C"/>
    <w:rsid w:val="00551274"/>
    <w:rsid w:val="00551BEA"/>
    <w:rsid w:val="00551DA0"/>
    <w:rsid w:val="00554516"/>
    <w:rsid w:val="00556E35"/>
    <w:rsid w:val="0056271E"/>
    <w:rsid w:val="00573900"/>
    <w:rsid w:val="00573999"/>
    <w:rsid w:val="005745C9"/>
    <w:rsid w:val="00576899"/>
    <w:rsid w:val="00577E4C"/>
    <w:rsid w:val="00581FA7"/>
    <w:rsid w:val="00582C0D"/>
    <w:rsid w:val="005852C7"/>
    <w:rsid w:val="0058661F"/>
    <w:rsid w:val="00590FCC"/>
    <w:rsid w:val="00592C27"/>
    <w:rsid w:val="00592D76"/>
    <w:rsid w:val="005959AB"/>
    <w:rsid w:val="00596405"/>
    <w:rsid w:val="00596508"/>
    <w:rsid w:val="005A0C2C"/>
    <w:rsid w:val="005A0CB5"/>
    <w:rsid w:val="005A4166"/>
    <w:rsid w:val="005A7256"/>
    <w:rsid w:val="005B0108"/>
    <w:rsid w:val="005B05F7"/>
    <w:rsid w:val="005B0A3D"/>
    <w:rsid w:val="005B24AB"/>
    <w:rsid w:val="005B3DC2"/>
    <w:rsid w:val="005B5CB9"/>
    <w:rsid w:val="005B69FA"/>
    <w:rsid w:val="005C0A11"/>
    <w:rsid w:val="005C2CAB"/>
    <w:rsid w:val="005C6138"/>
    <w:rsid w:val="005C7A41"/>
    <w:rsid w:val="005D22B4"/>
    <w:rsid w:val="005D23CA"/>
    <w:rsid w:val="005E27EC"/>
    <w:rsid w:val="005E675A"/>
    <w:rsid w:val="005E74E1"/>
    <w:rsid w:val="005F088B"/>
    <w:rsid w:val="005F20F9"/>
    <w:rsid w:val="005F2F39"/>
    <w:rsid w:val="005F4940"/>
    <w:rsid w:val="005F58A2"/>
    <w:rsid w:val="005F68A7"/>
    <w:rsid w:val="00600058"/>
    <w:rsid w:val="00600F9C"/>
    <w:rsid w:val="00601E9C"/>
    <w:rsid w:val="00603D03"/>
    <w:rsid w:val="006049AC"/>
    <w:rsid w:val="0060684F"/>
    <w:rsid w:val="00611ED8"/>
    <w:rsid w:val="00612CED"/>
    <w:rsid w:val="00612E56"/>
    <w:rsid w:val="00615247"/>
    <w:rsid w:val="00616E66"/>
    <w:rsid w:val="00621771"/>
    <w:rsid w:val="0062196A"/>
    <w:rsid w:val="00623D56"/>
    <w:rsid w:val="00624F39"/>
    <w:rsid w:val="00626F31"/>
    <w:rsid w:val="0062711B"/>
    <w:rsid w:val="0063020C"/>
    <w:rsid w:val="0063036A"/>
    <w:rsid w:val="00630625"/>
    <w:rsid w:val="00635254"/>
    <w:rsid w:val="00641013"/>
    <w:rsid w:val="00641131"/>
    <w:rsid w:val="00641F95"/>
    <w:rsid w:val="00645F6A"/>
    <w:rsid w:val="00646D1C"/>
    <w:rsid w:val="0064722B"/>
    <w:rsid w:val="00654F6B"/>
    <w:rsid w:val="00660B5C"/>
    <w:rsid w:val="006629F5"/>
    <w:rsid w:val="006708AB"/>
    <w:rsid w:val="00671888"/>
    <w:rsid w:val="0067189F"/>
    <w:rsid w:val="006723FC"/>
    <w:rsid w:val="00675576"/>
    <w:rsid w:val="00676AE8"/>
    <w:rsid w:val="00680464"/>
    <w:rsid w:val="00682BEF"/>
    <w:rsid w:val="00683760"/>
    <w:rsid w:val="00683BA2"/>
    <w:rsid w:val="00686B32"/>
    <w:rsid w:val="00690A8B"/>
    <w:rsid w:val="006A02B7"/>
    <w:rsid w:val="006A1434"/>
    <w:rsid w:val="006A6FDE"/>
    <w:rsid w:val="006A7FA7"/>
    <w:rsid w:val="006B242A"/>
    <w:rsid w:val="006B2A84"/>
    <w:rsid w:val="006B46AD"/>
    <w:rsid w:val="006B4774"/>
    <w:rsid w:val="006B47C2"/>
    <w:rsid w:val="006B531C"/>
    <w:rsid w:val="006B6AE2"/>
    <w:rsid w:val="006C014D"/>
    <w:rsid w:val="006C02EC"/>
    <w:rsid w:val="006C435F"/>
    <w:rsid w:val="006C5774"/>
    <w:rsid w:val="006C5C91"/>
    <w:rsid w:val="006C69A2"/>
    <w:rsid w:val="006D1E9D"/>
    <w:rsid w:val="006D3C79"/>
    <w:rsid w:val="006D6D36"/>
    <w:rsid w:val="006E1F52"/>
    <w:rsid w:val="006E2AEC"/>
    <w:rsid w:val="006E4480"/>
    <w:rsid w:val="006E48BE"/>
    <w:rsid w:val="006E515E"/>
    <w:rsid w:val="006E6081"/>
    <w:rsid w:val="006E7AE9"/>
    <w:rsid w:val="006F0894"/>
    <w:rsid w:val="006F0A47"/>
    <w:rsid w:val="006F13BA"/>
    <w:rsid w:val="006F145D"/>
    <w:rsid w:val="006F17E0"/>
    <w:rsid w:val="006F196A"/>
    <w:rsid w:val="006F270C"/>
    <w:rsid w:val="006F2842"/>
    <w:rsid w:val="006F3880"/>
    <w:rsid w:val="006F763D"/>
    <w:rsid w:val="00702929"/>
    <w:rsid w:val="00704025"/>
    <w:rsid w:val="007046B6"/>
    <w:rsid w:val="00704D7C"/>
    <w:rsid w:val="00706C3E"/>
    <w:rsid w:val="00707A9F"/>
    <w:rsid w:val="00710BA7"/>
    <w:rsid w:val="00710C90"/>
    <w:rsid w:val="007110F7"/>
    <w:rsid w:val="00713EC3"/>
    <w:rsid w:val="007163EB"/>
    <w:rsid w:val="00717636"/>
    <w:rsid w:val="007176B7"/>
    <w:rsid w:val="00717738"/>
    <w:rsid w:val="00720FA9"/>
    <w:rsid w:val="00721CFC"/>
    <w:rsid w:val="00724BF2"/>
    <w:rsid w:val="007318E3"/>
    <w:rsid w:val="007377F4"/>
    <w:rsid w:val="007379B0"/>
    <w:rsid w:val="00742768"/>
    <w:rsid w:val="00742BFE"/>
    <w:rsid w:val="00745A78"/>
    <w:rsid w:val="0075146C"/>
    <w:rsid w:val="00751501"/>
    <w:rsid w:val="00751D04"/>
    <w:rsid w:val="0075467E"/>
    <w:rsid w:val="00755399"/>
    <w:rsid w:val="00765BDE"/>
    <w:rsid w:val="007677DD"/>
    <w:rsid w:val="0077045C"/>
    <w:rsid w:val="00771268"/>
    <w:rsid w:val="00773170"/>
    <w:rsid w:val="00777E96"/>
    <w:rsid w:val="00780245"/>
    <w:rsid w:val="00782DEF"/>
    <w:rsid w:val="007853BF"/>
    <w:rsid w:val="007905CA"/>
    <w:rsid w:val="00792E67"/>
    <w:rsid w:val="0079431D"/>
    <w:rsid w:val="0079654C"/>
    <w:rsid w:val="00797F66"/>
    <w:rsid w:val="007A2AFB"/>
    <w:rsid w:val="007A35B8"/>
    <w:rsid w:val="007B1B17"/>
    <w:rsid w:val="007B5D1D"/>
    <w:rsid w:val="007C1222"/>
    <w:rsid w:val="007C3C44"/>
    <w:rsid w:val="007C454F"/>
    <w:rsid w:val="007C4827"/>
    <w:rsid w:val="007C4C99"/>
    <w:rsid w:val="007C5DD3"/>
    <w:rsid w:val="007D076A"/>
    <w:rsid w:val="007D1604"/>
    <w:rsid w:val="007D1F4D"/>
    <w:rsid w:val="007D3615"/>
    <w:rsid w:val="007D3F39"/>
    <w:rsid w:val="007D4C07"/>
    <w:rsid w:val="007D5265"/>
    <w:rsid w:val="007D5C8D"/>
    <w:rsid w:val="007F6F04"/>
    <w:rsid w:val="008008CB"/>
    <w:rsid w:val="00802899"/>
    <w:rsid w:val="00803D82"/>
    <w:rsid w:val="008040EB"/>
    <w:rsid w:val="00804660"/>
    <w:rsid w:val="0080623A"/>
    <w:rsid w:val="00806993"/>
    <w:rsid w:val="00812B73"/>
    <w:rsid w:val="0081535D"/>
    <w:rsid w:val="00815A44"/>
    <w:rsid w:val="008162CF"/>
    <w:rsid w:val="008205FC"/>
    <w:rsid w:val="008217C0"/>
    <w:rsid w:val="0082687E"/>
    <w:rsid w:val="00830828"/>
    <w:rsid w:val="00830E81"/>
    <w:rsid w:val="008311E6"/>
    <w:rsid w:val="008314F8"/>
    <w:rsid w:val="008324A1"/>
    <w:rsid w:val="0083256A"/>
    <w:rsid w:val="0083535F"/>
    <w:rsid w:val="00836902"/>
    <w:rsid w:val="00836F14"/>
    <w:rsid w:val="00837B77"/>
    <w:rsid w:val="008433DF"/>
    <w:rsid w:val="00844B79"/>
    <w:rsid w:val="00844F80"/>
    <w:rsid w:val="00850A76"/>
    <w:rsid w:val="008520B1"/>
    <w:rsid w:val="0085227F"/>
    <w:rsid w:val="0085388E"/>
    <w:rsid w:val="00854302"/>
    <w:rsid w:val="00854C2A"/>
    <w:rsid w:val="00854CBF"/>
    <w:rsid w:val="00855905"/>
    <w:rsid w:val="00855FAA"/>
    <w:rsid w:val="00856BF0"/>
    <w:rsid w:val="00860BAA"/>
    <w:rsid w:val="00860DE5"/>
    <w:rsid w:val="00867A26"/>
    <w:rsid w:val="00871476"/>
    <w:rsid w:val="00871787"/>
    <w:rsid w:val="00874869"/>
    <w:rsid w:val="008758F2"/>
    <w:rsid w:val="00875935"/>
    <w:rsid w:val="00876A50"/>
    <w:rsid w:val="00876BCB"/>
    <w:rsid w:val="00880C3E"/>
    <w:rsid w:val="008810EA"/>
    <w:rsid w:val="0088651D"/>
    <w:rsid w:val="0089479E"/>
    <w:rsid w:val="008969FE"/>
    <w:rsid w:val="008975A6"/>
    <w:rsid w:val="008A47EB"/>
    <w:rsid w:val="008A49B8"/>
    <w:rsid w:val="008A7B5D"/>
    <w:rsid w:val="008B00C2"/>
    <w:rsid w:val="008B0558"/>
    <w:rsid w:val="008B1186"/>
    <w:rsid w:val="008B164C"/>
    <w:rsid w:val="008B29CD"/>
    <w:rsid w:val="008B4A71"/>
    <w:rsid w:val="008B5DF1"/>
    <w:rsid w:val="008B6CBA"/>
    <w:rsid w:val="008C0348"/>
    <w:rsid w:val="008C0E79"/>
    <w:rsid w:val="008C26B4"/>
    <w:rsid w:val="008C296C"/>
    <w:rsid w:val="008D53D3"/>
    <w:rsid w:val="008D7044"/>
    <w:rsid w:val="008D7892"/>
    <w:rsid w:val="008E0C96"/>
    <w:rsid w:val="008E235A"/>
    <w:rsid w:val="008E292F"/>
    <w:rsid w:val="008E524E"/>
    <w:rsid w:val="008F05F8"/>
    <w:rsid w:val="008F1B13"/>
    <w:rsid w:val="008F34AA"/>
    <w:rsid w:val="008F4C30"/>
    <w:rsid w:val="008F745B"/>
    <w:rsid w:val="0090446A"/>
    <w:rsid w:val="00906FD2"/>
    <w:rsid w:val="0091229C"/>
    <w:rsid w:val="00915F64"/>
    <w:rsid w:val="009206D1"/>
    <w:rsid w:val="009225B0"/>
    <w:rsid w:val="0092392C"/>
    <w:rsid w:val="00923EEF"/>
    <w:rsid w:val="00927C07"/>
    <w:rsid w:val="00930150"/>
    <w:rsid w:val="00930F33"/>
    <w:rsid w:val="009373B7"/>
    <w:rsid w:val="00937BDB"/>
    <w:rsid w:val="00940791"/>
    <w:rsid w:val="0094155F"/>
    <w:rsid w:val="00942924"/>
    <w:rsid w:val="00943752"/>
    <w:rsid w:val="00944506"/>
    <w:rsid w:val="00945D73"/>
    <w:rsid w:val="00952651"/>
    <w:rsid w:val="00952A62"/>
    <w:rsid w:val="00953A45"/>
    <w:rsid w:val="009545AF"/>
    <w:rsid w:val="009565C6"/>
    <w:rsid w:val="0095670E"/>
    <w:rsid w:val="00961907"/>
    <w:rsid w:val="00962144"/>
    <w:rsid w:val="00972187"/>
    <w:rsid w:val="00975B67"/>
    <w:rsid w:val="0097687A"/>
    <w:rsid w:val="009857D6"/>
    <w:rsid w:val="00986488"/>
    <w:rsid w:val="009878F2"/>
    <w:rsid w:val="00992EF9"/>
    <w:rsid w:val="00997CF2"/>
    <w:rsid w:val="009A37FD"/>
    <w:rsid w:val="009A670B"/>
    <w:rsid w:val="009B18BD"/>
    <w:rsid w:val="009B1C58"/>
    <w:rsid w:val="009B71DB"/>
    <w:rsid w:val="009D0841"/>
    <w:rsid w:val="009D0CB4"/>
    <w:rsid w:val="009D180B"/>
    <w:rsid w:val="009D19A4"/>
    <w:rsid w:val="009D1E21"/>
    <w:rsid w:val="009D4D12"/>
    <w:rsid w:val="009E001A"/>
    <w:rsid w:val="009E165B"/>
    <w:rsid w:val="009E1FA0"/>
    <w:rsid w:val="009E222D"/>
    <w:rsid w:val="009E414B"/>
    <w:rsid w:val="009E4E50"/>
    <w:rsid w:val="009E73DD"/>
    <w:rsid w:val="009F127D"/>
    <w:rsid w:val="009F3B62"/>
    <w:rsid w:val="009F6ACD"/>
    <w:rsid w:val="00A00108"/>
    <w:rsid w:val="00A01B12"/>
    <w:rsid w:val="00A04C2E"/>
    <w:rsid w:val="00A05042"/>
    <w:rsid w:val="00A064B2"/>
    <w:rsid w:val="00A072E8"/>
    <w:rsid w:val="00A13BC3"/>
    <w:rsid w:val="00A13CA0"/>
    <w:rsid w:val="00A14A89"/>
    <w:rsid w:val="00A14C8F"/>
    <w:rsid w:val="00A20BF0"/>
    <w:rsid w:val="00A27061"/>
    <w:rsid w:val="00A275F7"/>
    <w:rsid w:val="00A305A7"/>
    <w:rsid w:val="00A31882"/>
    <w:rsid w:val="00A319B8"/>
    <w:rsid w:val="00A329DC"/>
    <w:rsid w:val="00A336AA"/>
    <w:rsid w:val="00A36C6B"/>
    <w:rsid w:val="00A40EE8"/>
    <w:rsid w:val="00A41186"/>
    <w:rsid w:val="00A41720"/>
    <w:rsid w:val="00A4468E"/>
    <w:rsid w:val="00A4587C"/>
    <w:rsid w:val="00A5129E"/>
    <w:rsid w:val="00A51CEC"/>
    <w:rsid w:val="00A54D17"/>
    <w:rsid w:val="00A54EA1"/>
    <w:rsid w:val="00A56EE6"/>
    <w:rsid w:val="00A57760"/>
    <w:rsid w:val="00A609EF"/>
    <w:rsid w:val="00A631F6"/>
    <w:rsid w:val="00A6433D"/>
    <w:rsid w:val="00A666FB"/>
    <w:rsid w:val="00A67801"/>
    <w:rsid w:val="00A70CCE"/>
    <w:rsid w:val="00A720B7"/>
    <w:rsid w:val="00A75596"/>
    <w:rsid w:val="00A76DF0"/>
    <w:rsid w:val="00A76EAD"/>
    <w:rsid w:val="00A7785A"/>
    <w:rsid w:val="00A77F98"/>
    <w:rsid w:val="00A8031F"/>
    <w:rsid w:val="00A80895"/>
    <w:rsid w:val="00A87106"/>
    <w:rsid w:val="00A92064"/>
    <w:rsid w:val="00A94670"/>
    <w:rsid w:val="00AA03D0"/>
    <w:rsid w:val="00AA121C"/>
    <w:rsid w:val="00AA2F2C"/>
    <w:rsid w:val="00AA3DD9"/>
    <w:rsid w:val="00AA5685"/>
    <w:rsid w:val="00AB06F5"/>
    <w:rsid w:val="00AB088A"/>
    <w:rsid w:val="00AB20CB"/>
    <w:rsid w:val="00AB252D"/>
    <w:rsid w:val="00AB341E"/>
    <w:rsid w:val="00AB44BE"/>
    <w:rsid w:val="00AB450E"/>
    <w:rsid w:val="00AB4594"/>
    <w:rsid w:val="00AB5661"/>
    <w:rsid w:val="00AB7101"/>
    <w:rsid w:val="00AC04F6"/>
    <w:rsid w:val="00AC31B0"/>
    <w:rsid w:val="00AC31FC"/>
    <w:rsid w:val="00AC38A9"/>
    <w:rsid w:val="00AC42B7"/>
    <w:rsid w:val="00AC5600"/>
    <w:rsid w:val="00AC5C02"/>
    <w:rsid w:val="00AC642D"/>
    <w:rsid w:val="00AC7DB9"/>
    <w:rsid w:val="00AD11F6"/>
    <w:rsid w:val="00AD4447"/>
    <w:rsid w:val="00AD61CC"/>
    <w:rsid w:val="00AD758B"/>
    <w:rsid w:val="00AE0215"/>
    <w:rsid w:val="00AE089F"/>
    <w:rsid w:val="00AE0E73"/>
    <w:rsid w:val="00AE14A2"/>
    <w:rsid w:val="00AE1857"/>
    <w:rsid w:val="00AE4E7F"/>
    <w:rsid w:val="00AE73CB"/>
    <w:rsid w:val="00AF0B71"/>
    <w:rsid w:val="00B05387"/>
    <w:rsid w:val="00B06F62"/>
    <w:rsid w:val="00B1054D"/>
    <w:rsid w:val="00B136D3"/>
    <w:rsid w:val="00B14D1E"/>
    <w:rsid w:val="00B16CD0"/>
    <w:rsid w:val="00B232A4"/>
    <w:rsid w:val="00B250A9"/>
    <w:rsid w:val="00B25146"/>
    <w:rsid w:val="00B25AC7"/>
    <w:rsid w:val="00B35BA4"/>
    <w:rsid w:val="00B3711F"/>
    <w:rsid w:val="00B37712"/>
    <w:rsid w:val="00B40B97"/>
    <w:rsid w:val="00B41AF4"/>
    <w:rsid w:val="00B43468"/>
    <w:rsid w:val="00B44D91"/>
    <w:rsid w:val="00B4547F"/>
    <w:rsid w:val="00B470BB"/>
    <w:rsid w:val="00B53BF6"/>
    <w:rsid w:val="00B55F86"/>
    <w:rsid w:val="00B62316"/>
    <w:rsid w:val="00B64704"/>
    <w:rsid w:val="00B64A9E"/>
    <w:rsid w:val="00B70A1C"/>
    <w:rsid w:val="00B70CC7"/>
    <w:rsid w:val="00B70E1F"/>
    <w:rsid w:val="00B7325D"/>
    <w:rsid w:val="00B80ECB"/>
    <w:rsid w:val="00B81A73"/>
    <w:rsid w:val="00B835A9"/>
    <w:rsid w:val="00B8422A"/>
    <w:rsid w:val="00B8771F"/>
    <w:rsid w:val="00B9026E"/>
    <w:rsid w:val="00B92A02"/>
    <w:rsid w:val="00B9358D"/>
    <w:rsid w:val="00B93E04"/>
    <w:rsid w:val="00B9644D"/>
    <w:rsid w:val="00BA261F"/>
    <w:rsid w:val="00BA7058"/>
    <w:rsid w:val="00BB2FF9"/>
    <w:rsid w:val="00BB4778"/>
    <w:rsid w:val="00BB54E2"/>
    <w:rsid w:val="00BB5E31"/>
    <w:rsid w:val="00BB5EF2"/>
    <w:rsid w:val="00BB5F63"/>
    <w:rsid w:val="00BB7ACE"/>
    <w:rsid w:val="00BC753A"/>
    <w:rsid w:val="00BC76C6"/>
    <w:rsid w:val="00BD0563"/>
    <w:rsid w:val="00BD06A4"/>
    <w:rsid w:val="00BD3D8B"/>
    <w:rsid w:val="00BD3D8C"/>
    <w:rsid w:val="00BD492B"/>
    <w:rsid w:val="00BD5AC5"/>
    <w:rsid w:val="00BD5D46"/>
    <w:rsid w:val="00BE07CE"/>
    <w:rsid w:val="00BE4AD3"/>
    <w:rsid w:val="00BE4DF5"/>
    <w:rsid w:val="00BF296E"/>
    <w:rsid w:val="00BF3207"/>
    <w:rsid w:val="00C00A44"/>
    <w:rsid w:val="00C01038"/>
    <w:rsid w:val="00C046B5"/>
    <w:rsid w:val="00C05DDE"/>
    <w:rsid w:val="00C070C9"/>
    <w:rsid w:val="00C10D07"/>
    <w:rsid w:val="00C11130"/>
    <w:rsid w:val="00C177D7"/>
    <w:rsid w:val="00C21BB2"/>
    <w:rsid w:val="00C226B2"/>
    <w:rsid w:val="00C246AF"/>
    <w:rsid w:val="00C24927"/>
    <w:rsid w:val="00C26840"/>
    <w:rsid w:val="00C27427"/>
    <w:rsid w:val="00C3619D"/>
    <w:rsid w:val="00C36BE4"/>
    <w:rsid w:val="00C409F4"/>
    <w:rsid w:val="00C42AB7"/>
    <w:rsid w:val="00C444AF"/>
    <w:rsid w:val="00C46312"/>
    <w:rsid w:val="00C46A65"/>
    <w:rsid w:val="00C46B52"/>
    <w:rsid w:val="00C46D7F"/>
    <w:rsid w:val="00C46E23"/>
    <w:rsid w:val="00C51EF2"/>
    <w:rsid w:val="00C54ED3"/>
    <w:rsid w:val="00C5571A"/>
    <w:rsid w:val="00C56AC9"/>
    <w:rsid w:val="00C6031B"/>
    <w:rsid w:val="00C60814"/>
    <w:rsid w:val="00C63DFD"/>
    <w:rsid w:val="00C66238"/>
    <w:rsid w:val="00C67727"/>
    <w:rsid w:val="00C7168E"/>
    <w:rsid w:val="00C7293C"/>
    <w:rsid w:val="00C72A5F"/>
    <w:rsid w:val="00C7579C"/>
    <w:rsid w:val="00C76646"/>
    <w:rsid w:val="00C802A4"/>
    <w:rsid w:val="00C87BAC"/>
    <w:rsid w:val="00C91DCF"/>
    <w:rsid w:val="00C92256"/>
    <w:rsid w:val="00C922D5"/>
    <w:rsid w:val="00C9306B"/>
    <w:rsid w:val="00C97C38"/>
    <w:rsid w:val="00CA4179"/>
    <w:rsid w:val="00CA4A03"/>
    <w:rsid w:val="00CA5BD2"/>
    <w:rsid w:val="00CA6FAC"/>
    <w:rsid w:val="00CA7C73"/>
    <w:rsid w:val="00CB2A61"/>
    <w:rsid w:val="00CB3555"/>
    <w:rsid w:val="00CB521E"/>
    <w:rsid w:val="00CB705F"/>
    <w:rsid w:val="00CB75D3"/>
    <w:rsid w:val="00CB7B83"/>
    <w:rsid w:val="00CC05DD"/>
    <w:rsid w:val="00CC0915"/>
    <w:rsid w:val="00CC113F"/>
    <w:rsid w:val="00CC2452"/>
    <w:rsid w:val="00CC2A5C"/>
    <w:rsid w:val="00CC3194"/>
    <w:rsid w:val="00CC383D"/>
    <w:rsid w:val="00CD00AE"/>
    <w:rsid w:val="00CD00D0"/>
    <w:rsid w:val="00CD0A84"/>
    <w:rsid w:val="00CD1420"/>
    <w:rsid w:val="00CD6AFE"/>
    <w:rsid w:val="00CD6F20"/>
    <w:rsid w:val="00CE344B"/>
    <w:rsid w:val="00CE6252"/>
    <w:rsid w:val="00CE65BF"/>
    <w:rsid w:val="00CE7BF9"/>
    <w:rsid w:val="00CF1689"/>
    <w:rsid w:val="00CF19E6"/>
    <w:rsid w:val="00CF2EF5"/>
    <w:rsid w:val="00D00798"/>
    <w:rsid w:val="00D01C46"/>
    <w:rsid w:val="00D02309"/>
    <w:rsid w:val="00D02662"/>
    <w:rsid w:val="00D04069"/>
    <w:rsid w:val="00D13875"/>
    <w:rsid w:val="00D14FB9"/>
    <w:rsid w:val="00D2255A"/>
    <w:rsid w:val="00D24A05"/>
    <w:rsid w:val="00D259A6"/>
    <w:rsid w:val="00D269BD"/>
    <w:rsid w:val="00D32379"/>
    <w:rsid w:val="00D33B4F"/>
    <w:rsid w:val="00D35D44"/>
    <w:rsid w:val="00D400D8"/>
    <w:rsid w:val="00D4228C"/>
    <w:rsid w:val="00D45190"/>
    <w:rsid w:val="00D46F60"/>
    <w:rsid w:val="00D51B75"/>
    <w:rsid w:val="00D52DA4"/>
    <w:rsid w:val="00D550ED"/>
    <w:rsid w:val="00D55338"/>
    <w:rsid w:val="00D569EA"/>
    <w:rsid w:val="00D57D8B"/>
    <w:rsid w:val="00D600FF"/>
    <w:rsid w:val="00D60234"/>
    <w:rsid w:val="00D62AEA"/>
    <w:rsid w:val="00D66239"/>
    <w:rsid w:val="00D73245"/>
    <w:rsid w:val="00D75D81"/>
    <w:rsid w:val="00D77736"/>
    <w:rsid w:val="00D82FF1"/>
    <w:rsid w:val="00D83D85"/>
    <w:rsid w:val="00D863A7"/>
    <w:rsid w:val="00D952F3"/>
    <w:rsid w:val="00D97E9B"/>
    <w:rsid w:val="00DA43C6"/>
    <w:rsid w:val="00DA5426"/>
    <w:rsid w:val="00DA71B0"/>
    <w:rsid w:val="00DA73C7"/>
    <w:rsid w:val="00DA7CE4"/>
    <w:rsid w:val="00DB72A7"/>
    <w:rsid w:val="00DC0BB5"/>
    <w:rsid w:val="00DC4954"/>
    <w:rsid w:val="00DC4E21"/>
    <w:rsid w:val="00DC4F21"/>
    <w:rsid w:val="00DD04DA"/>
    <w:rsid w:val="00DD36E3"/>
    <w:rsid w:val="00DD4AE1"/>
    <w:rsid w:val="00DD5104"/>
    <w:rsid w:val="00DD5F0C"/>
    <w:rsid w:val="00DE0808"/>
    <w:rsid w:val="00DE3ABA"/>
    <w:rsid w:val="00DE6AFF"/>
    <w:rsid w:val="00DF011A"/>
    <w:rsid w:val="00DF1561"/>
    <w:rsid w:val="00DF176F"/>
    <w:rsid w:val="00DF1A1C"/>
    <w:rsid w:val="00DF2259"/>
    <w:rsid w:val="00DF47D7"/>
    <w:rsid w:val="00DF7B1A"/>
    <w:rsid w:val="00E003A6"/>
    <w:rsid w:val="00E015EE"/>
    <w:rsid w:val="00E02765"/>
    <w:rsid w:val="00E058C0"/>
    <w:rsid w:val="00E07F4B"/>
    <w:rsid w:val="00E107D7"/>
    <w:rsid w:val="00E1103F"/>
    <w:rsid w:val="00E13FAB"/>
    <w:rsid w:val="00E1438D"/>
    <w:rsid w:val="00E148A2"/>
    <w:rsid w:val="00E15803"/>
    <w:rsid w:val="00E15BF8"/>
    <w:rsid w:val="00E17A3F"/>
    <w:rsid w:val="00E2100F"/>
    <w:rsid w:val="00E21535"/>
    <w:rsid w:val="00E219CE"/>
    <w:rsid w:val="00E23149"/>
    <w:rsid w:val="00E23DF0"/>
    <w:rsid w:val="00E241B1"/>
    <w:rsid w:val="00E24D46"/>
    <w:rsid w:val="00E264AE"/>
    <w:rsid w:val="00E3426D"/>
    <w:rsid w:val="00E35507"/>
    <w:rsid w:val="00E402AF"/>
    <w:rsid w:val="00E406C7"/>
    <w:rsid w:val="00E418FF"/>
    <w:rsid w:val="00E42942"/>
    <w:rsid w:val="00E51D3D"/>
    <w:rsid w:val="00E53069"/>
    <w:rsid w:val="00E57610"/>
    <w:rsid w:val="00E63FC5"/>
    <w:rsid w:val="00E64C21"/>
    <w:rsid w:val="00E6578E"/>
    <w:rsid w:val="00E71989"/>
    <w:rsid w:val="00E76042"/>
    <w:rsid w:val="00E76097"/>
    <w:rsid w:val="00E76EFD"/>
    <w:rsid w:val="00E81A71"/>
    <w:rsid w:val="00E81AD5"/>
    <w:rsid w:val="00E81CDC"/>
    <w:rsid w:val="00E81E61"/>
    <w:rsid w:val="00E85DF6"/>
    <w:rsid w:val="00E87EFE"/>
    <w:rsid w:val="00E90C63"/>
    <w:rsid w:val="00E911F9"/>
    <w:rsid w:val="00E9202D"/>
    <w:rsid w:val="00E927C1"/>
    <w:rsid w:val="00E93294"/>
    <w:rsid w:val="00E95BF4"/>
    <w:rsid w:val="00E9746C"/>
    <w:rsid w:val="00E9781E"/>
    <w:rsid w:val="00EA1C4A"/>
    <w:rsid w:val="00EA3F43"/>
    <w:rsid w:val="00EA54D6"/>
    <w:rsid w:val="00EA6CAF"/>
    <w:rsid w:val="00EA7443"/>
    <w:rsid w:val="00EB3759"/>
    <w:rsid w:val="00EB6BFC"/>
    <w:rsid w:val="00EC17AA"/>
    <w:rsid w:val="00EC183B"/>
    <w:rsid w:val="00EC34C6"/>
    <w:rsid w:val="00EC353B"/>
    <w:rsid w:val="00EC3D02"/>
    <w:rsid w:val="00ED14D6"/>
    <w:rsid w:val="00ED3869"/>
    <w:rsid w:val="00ED40AA"/>
    <w:rsid w:val="00ED5944"/>
    <w:rsid w:val="00EE1178"/>
    <w:rsid w:val="00EE1DC5"/>
    <w:rsid w:val="00EE4254"/>
    <w:rsid w:val="00EE4923"/>
    <w:rsid w:val="00EF0133"/>
    <w:rsid w:val="00EF0729"/>
    <w:rsid w:val="00EF08C6"/>
    <w:rsid w:val="00EF312B"/>
    <w:rsid w:val="00EF4F41"/>
    <w:rsid w:val="00EF586C"/>
    <w:rsid w:val="00F02042"/>
    <w:rsid w:val="00F02858"/>
    <w:rsid w:val="00F101F7"/>
    <w:rsid w:val="00F17A64"/>
    <w:rsid w:val="00F2044A"/>
    <w:rsid w:val="00F20DB0"/>
    <w:rsid w:val="00F24959"/>
    <w:rsid w:val="00F24C2F"/>
    <w:rsid w:val="00F3164D"/>
    <w:rsid w:val="00F32468"/>
    <w:rsid w:val="00F34F8E"/>
    <w:rsid w:val="00F35228"/>
    <w:rsid w:val="00F36420"/>
    <w:rsid w:val="00F36D07"/>
    <w:rsid w:val="00F41151"/>
    <w:rsid w:val="00F43E8F"/>
    <w:rsid w:val="00F46949"/>
    <w:rsid w:val="00F478D2"/>
    <w:rsid w:val="00F52280"/>
    <w:rsid w:val="00F530E4"/>
    <w:rsid w:val="00F55464"/>
    <w:rsid w:val="00F60F33"/>
    <w:rsid w:val="00F6129D"/>
    <w:rsid w:val="00F613F7"/>
    <w:rsid w:val="00F64199"/>
    <w:rsid w:val="00F66644"/>
    <w:rsid w:val="00F66870"/>
    <w:rsid w:val="00F742AC"/>
    <w:rsid w:val="00F81C56"/>
    <w:rsid w:val="00F844A9"/>
    <w:rsid w:val="00F84EFB"/>
    <w:rsid w:val="00F87121"/>
    <w:rsid w:val="00F9601B"/>
    <w:rsid w:val="00F966F3"/>
    <w:rsid w:val="00F978F9"/>
    <w:rsid w:val="00F97CC1"/>
    <w:rsid w:val="00FA144F"/>
    <w:rsid w:val="00FA4674"/>
    <w:rsid w:val="00FA54AA"/>
    <w:rsid w:val="00FA69F3"/>
    <w:rsid w:val="00FA6B0B"/>
    <w:rsid w:val="00FB1113"/>
    <w:rsid w:val="00FB2538"/>
    <w:rsid w:val="00FB29C9"/>
    <w:rsid w:val="00FB34E4"/>
    <w:rsid w:val="00FB5DE0"/>
    <w:rsid w:val="00FC1FD5"/>
    <w:rsid w:val="00FC6293"/>
    <w:rsid w:val="00FC6F0A"/>
    <w:rsid w:val="00FD1DCF"/>
    <w:rsid w:val="00FD5371"/>
    <w:rsid w:val="00FE3E14"/>
    <w:rsid w:val="00FE5B2D"/>
    <w:rsid w:val="00FE5D88"/>
    <w:rsid w:val="00FE5F3A"/>
    <w:rsid w:val="00FE69B8"/>
    <w:rsid w:val="00FE76F5"/>
    <w:rsid w:val="00FF1575"/>
    <w:rsid w:val="00FF2984"/>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styleId="Emfaz">
    <w:name w:val="Emphasis"/>
    <w:basedOn w:val="Numatytasispastraiposriftas"/>
    <w:uiPriority w:val="20"/>
    <w:qFormat/>
    <w:rsid w:val="00E17A3F"/>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styleId="Emfaz">
    <w:name w:val="Emphasis"/>
    <w:basedOn w:val="Numatytasispastraiposriftas"/>
    <w:uiPriority w:val="20"/>
    <w:qFormat/>
    <w:rsid w:val="00E17A3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0154">
      <w:bodyDiv w:val="1"/>
      <w:marLeft w:val="0"/>
      <w:marRight w:val="0"/>
      <w:marTop w:val="0"/>
      <w:marBottom w:val="0"/>
      <w:divBdr>
        <w:top w:val="none" w:sz="0" w:space="0" w:color="auto"/>
        <w:left w:val="none" w:sz="0" w:space="0" w:color="auto"/>
        <w:bottom w:val="none" w:sz="0" w:space="0" w:color="auto"/>
        <w:right w:val="none" w:sz="0" w:space="0" w:color="auto"/>
      </w:divBdr>
    </w:div>
    <w:div w:id="92483156">
      <w:bodyDiv w:val="1"/>
      <w:marLeft w:val="0"/>
      <w:marRight w:val="0"/>
      <w:marTop w:val="0"/>
      <w:marBottom w:val="0"/>
      <w:divBdr>
        <w:top w:val="none" w:sz="0" w:space="0" w:color="auto"/>
        <w:left w:val="none" w:sz="0" w:space="0" w:color="auto"/>
        <w:bottom w:val="none" w:sz="0" w:space="0" w:color="auto"/>
        <w:right w:val="none" w:sz="0" w:space="0" w:color="auto"/>
      </w:divBdr>
    </w:div>
    <w:div w:id="269364190">
      <w:bodyDiv w:val="1"/>
      <w:marLeft w:val="0"/>
      <w:marRight w:val="0"/>
      <w:marTop w:val="0"/>
      <w:marBottom w:val="0"/>
      <w:divBdr>
        <w:top w:val="none" w:sz="0" w:space="0" w:color="auto"/>
        <w:left w:val="none" w:sz="0" w:space="0" w:color="auto"/>
        <w:bottom w:val="none" w:sz="0" w:space="0" w:color="auto"/>
        <w:right w:val="none" w:sz="0" w:space="0" w:color="auto"/>
      </w:divBdr>
    </w:div>
    <w:div w:id="349137987">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501971878">
      <w:bodyDiv w:val="1"/>
      <w:marLeft w:val="0"/>
      <w:marRight w:val="0"/>
      <w:marTop w:val="0"/>
      <w:marBottom w:val="0"/>
      <w:divBdr>
        <w:top w:val="none" w:sz="0" w:space="0" w:color="auto"/>
        <w:left w:val="none" w:sz="0" w:space="0" w:color="auto"/>
        <w:bottom w:val="none" w:sz="0" w:space="0" w:color="auto"/>
        <w:right w:val="none" w:sz="0" w:space="0" w:color="auto"/>
      </w:divBdr>
    </w:div>
    <w:div w:id="574705659">
      <w:bodyDiv w:val="1"/>
      <w:marLeft w:val="0"/>
      <w:marRight w:val="0"/>
      <w:marTop w:val="0"/>
      <w:marBottom w:val="0"/>
      <w:divBdr>
        <w:top w:val="none" w:sz="0" w:space="0" w:color="auto"/>
        <w:left w:val="none" w:sz="0" w:space="0" w:color="auto"/>
        <w:bottom w:val="none" w:sz="0" w:space="0" w:color="auto"/>
        <w:right w:val="none" w:sz="0" w:space="0" w:color="auto"/>
      </w:divBdr>
    </w:div>
    <w:div w:id="691298818">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006903827">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225331204">
      <w:bodyDiv w:val="1"/>
      <w:marLeft w:val="0"/>
      <w:marRight w:val="0"/>
      <w:marTop w:val="0"/>
      <w:marBottom w:val="0"/>
      <w:divBdr>
        <w:top w:val="none" w:sz="0" w:space="0" w:color="auto"/>
        <w:left w:val="none" w:sz="0" w:space="0" w:color="auto"/>
        <w:bottom w:val="none" w:sz="0" w:space="0" w:color="auto"/>
        <w:right w:val="none" w:sz="0" w:space="0" w:color="auto"/>
      </w:divBdr>
    </w:div>
    <w:div w:id="1241983823">
      <w:bodyDiv w:val="1"/>
      <w:marLeft w:val="0"/>
      <w:marRight w:val="0"/>
      <w:marTop w:val="0"/>
      <w:marBottom w:val="0"/>
      <w:divBdr>
        <w:top w:val="none" w:sz="0" w:space="0" w:color="auto"/>
        <w:left w:val="none" w:sz="0" w:space="0" w:color="auto"/>
        <w:bottom w:val="none" w:sz="0" w:space="0" w:color="auto"/>
        <w:right w:val="none" w:sz="0" w:space="0" w:color="auto"/>
      </w:divBdr>
    </w:div>
    <w:div w:id="1438409183">
      <w:bodyDiv w:val="1"/>
      <w:marLeft w:val="0"/>
      <w:marRight w:val="0"/>
      <w:marTop w:val="0"/>
      <w:marBottom w:val="0"/>
      <w:divBdr>
        <w:top w:val="none" w:sz="0" w:space="0" w:color="auto"/>
        <w:left w:val="none" w:sz="0" w:space="0" w:color="auto"/>
        <w:bottom w:val="none" w:sz="0" w:space="0" w:color="auto"/>
        <w:right w:val="none" w:sz="0" w:space="0" w:color="auto"/>
      </w:divBdr>
    </w:div>
    <w:div w:id="1450583866">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42043740">
      <w:bodyDiv w:val="1"/>
      <w:marLeft w:val="0"/>
      <w:marRight w:val="0"/>
      <w:marTop w:val="0"/>
      <w:marBottom w:val="0"/>
      <w:divBdr>
        <w:top w:val="none" w:sz="0" w:space="0" w:color="auto"/>
        <w:left w:val="none" w:sz="0" w:space="0" w:color="auto"/>
        <w:bottom w:val="none" w:sz="0" w:space="0" w:color="auto"/>
        <w:right w:val="none" w:sz="0" w:space="0" w:color="auto"/>
      </w:divBdr>
    </w:div>
    <w:div w:id="18843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www.lvmt.lt/_/informacines-sistemos/matavimo-priemoniu-registras/" TargetMode="External"/><Relationship Id="rId3" Type="http://schemas.openxmlformats.org/officeDocument/2006/relationships/styles" Target="styles.xml"/><Relationship Id="rId21" Type="http://schemas.openxmlformats.org/officeDocument/2006/relationships/hyperlink" Target="https://www.e-tar.lt/portal/lt/legalAct/adc6aed0bb2911e487a3c49dd729baa4"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5621e8d0973211e5a6f4e928c954d72b" TargetMode="Externa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www.metrinsp.lt/1/1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metrinsp.lrv.lt/lt/atviri-duomenys/matavimo-priemoniu-irasytu-i-lietuvos-matavimo-priemoniu-valstybes-registra-tipo-patvirtinimo-sertifikatu-galiojimo-laika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195.182.67.21:800/mpregistras/Resultsfull.php"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71E2-853E-4E91-B0C4-8558CA35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17498</Words>
  <Characters>9975</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12</cp:revision>
  <cp:lastPrinted>2020-02-28T09:32:00Z</cp:lastPrinted>
  <dcterms:created xsi:type="dcterms:W3CDTF">2020-02-06T08:34:00Z</dcterms:created>
  <dcterms:modified xsi:type="dcterms:W3CDTF">2020-02-28T10:20:00Z</dcterms:modified>
</cp:coreProperties>
</file>