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953C" w14:textId="77777777" w:rsidR="00DB7A69" w:rsidRDefault="00DB7A69" w:rsidP="00DB7A69">
      <w:pPr>
        <w:rPr>
          <w:sz w:val="4"/>
          <w:szCs w:val="4"/>
        </w:rPr>
      </w:pPr>
    </w:p>
    <w:p w14:paraId="70CBED65" w14:textId="77777777" w:rsidR="00DB7A69" w:rsidRDefault="00DB7A69" w:rsidP="00DB7A6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A67C66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A67C66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A67C66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A67C66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A67C66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A67C66">
              <w:rPr>
                <w:b/>
                <w:bCs/>
                <w:sz w:val="20"/>
              </w:rPr>
              <w:t>Kodas</w:t>
            </w:r>
          </w:p>
        </w:tc>
      </w:tr>
      <w:tr w:rsidR="00961644" w:rsidRPr="00A67C66" w14:paraId="6B03B7A4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CDD08" w14:textId="77777777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 xml:space="preserve">Asignavimų valdytojas – </w:t>
            </w:r>
          </w:p>
          <w:p w14:paraId="5F580543" w14:textId="70512D2C" w:rsidR="00961644" w:rsidRPr="00425D14" w:rsidRDefault="00961644" w:rsidP="00425D14">
            <w:pPr>
              <w:jc w:val="both"/>
              <w:rPr>
                <w:b/>
                <w:sz w:val="20"/>
                <w:lang w:eastAsia="lt-LT"/>
              </w:rPr>
            </w:pPr>
            <w:r w:rsidRPr="00A67C66">
              <w:rPr>
                <w:rFonts w:eastAsiaTheme="minorHAnsi"/>
                <w:b/>
                <w:iCs/>
                <w:sz w:val="20"/>
              </w:rPr>
              <w:t>Lietuvos Respublikos ekonomikos ir inovacijų ministerija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C3F70" w14:textId="77777777" w:rsidR="00961644" w:rsidRPr="00A67C66" w:rsidRDefault="00961644" w:rsidP="00961644">
            <w:pPr>
              <w:jc w:val="both"/>
              <w:rPr>
                <w:rFonts w:eastAsiaTheme="minorHAnsi"/>
                <w:iCs/>
                <w:sz w:val="20"/>
              </w:rPr>
            </w:pPr>
            <w:r w:rsidRPr="00A67C66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961644" w:rsidRPr="00A67C66" w:rsidRDefault="00961644" w:rsidP="00961644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961644" w:rsidRPr="00A67C66" w14:paraId="2740E9A2" w14:textId="77777777" w:rsidTr="00961644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A7318" w14:textId="77777777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>Nacionalinio pažangos plano strateginis tikslas –</w:t>
            </w:r>
          </w:p>
          <w:p w14:paraId="217CEC63" w14:textId="20FE3D88" w:rsidR="00961644" w:rsidRPr="00A67C66" w:rsidRDefault="00961644" w:rsidP="00961644">
            <w:pPr>
              <w:widowControl w:val="0"/>
              <w:jc w:val="both"/>
              <w:rPr>
                <w:i/>
                <w:iCs/>
                <w:sz w:val="20"/>
              </w:rPr>
            </w:pPr>
            <w:r w:rsidRPr="00A67C66">
              <w:rPr>
                <w:b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55CAB" w14:textId="548B4DC4" w:rsidR="00961644" w:rsidRPr="00A67C66" w:rsidRDefault="00961644" w:rsidP="00961644">
            <w:pPr>
              <w:widowControl w:val="0"/>
              <w:jc w:val="both"/>
              <w:rPr>
                <w:color w:val="808080"/>
                <w:sz w:val="20"/>
              </w:rPr>
            </w:pPr>
            <w:r w:rsidRPr="00A67C66">
              <w:rPr>
                <w:iCs/>
                <w:sz w:val="20"/>
              </w:rPr>
              <w:t>NPP-01</w:t>
            </w:r>
          </w:p>
        </w:tc>
      </w:tr>
      <w:tr w:rsidR="00961644" w:rsidRPr="00A67C66" w14:paraId="575F4DFB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33D5A" w14:textId="77777777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>Nacionalinio pažangos plano uždavinys –</w:t>
            </w:r>
          </w:p>
          <w:p w14:paraId="0D93FDAB" w14:textId="6BC5AE23" w:rsidR="00961644" w:rsidRPr="00A67C66" w:rsidRDefault="00961644" w:rsidP="00961644">
            <w:pPr>
              <w:widowControl w:val="0"/>
              <w:jc w:val="both"/>
              <w:rPr>
                <w:bCs/>
                <w:sz w:val="20"/>
              </w:rPr>
            </w:pPr>
            <w:r w:rsidRPr="00A67C66">
              <w:rPr>
                <w:b/>
                <w:bCs/>
                <w:sz w:val="20"/>
              </w:rPr>
              <w:t>Perorientuoti pramonę link klimatui neutralios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66C14" w14:textId="77777777" w:rsidR="00961644" w:rsidRPr="00A67C66" w:rsidRDefault="00961644" w:rsidP="00961644">
            <w:pPr>
              <w:jc w:val="both"/>
              <w:rPr>
                <w:rFonts w:eastAsiaTheme="minorHAnsi"/>
                <w:iCs/>
                <w:sz w:val="20"/>
              </w:rPr>
            </w:pPr>
            <w:r w:rsidRPr="00A67C66">
              <w:rPr>
                <w:rFonts w:eastAsiaTheme="minorHAnsi"/>
                <w:iCs/>
                <w:sz w:val="20"/>
              </w:rPr>
              <w:t>NPP-01-04</w:t>
            </w:r>
          </w:p>
          <w:p w14:paraId="01774359" w14:textId="0AAD1F25" w:rsidR="00961644" w:rsidRPr="00A67C66" w:rsidRDefault="00961644" w:rsidP="00961644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961644" w:rsidRPr="00A67C66" w14:paraId="60CADB5C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5CFC62" w14:textId="77777777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>Strateginio veiklos plano programa –</w:t>
            </w:r>
          </w:p>
          <w:p w14:paraId="325BA4F4" w14:textId="6A19550C" w:rsidR="00961644" w:rsidRPr="00A67C66" w:rsidRDefault="00372216" w:rsidP="00961644">
            <w:pPr>
              <w:jc w:val="both"/>
              <w:rPr>
                <w:i/>
                <w:iCs/>
                <w:color w:val="808080"/>
                <w:sz w:val="20"/>
              </w:rPr>
            </w:pPr>
            <w:r w:rsidRPr="00A67C66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404DA" w14:textId="2CDF8E28" w:rsidR="00961644" w:rsidRPr="00A67C66" w:rsidRDefault="00961644" w:rsidP="00961644">
            <w:pPr>
              <w:jc w:val="both"/>
              <w:rPr>
                <w:i/>
                <w:iCs/>
                <w:color w:val="808080"/>
                <w:sz w:val="20"/>
              </w:rPr>
            </w:pPr>
            <w:r w:rsidRPr="00A67C66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961644" w:rsidRPr="00A67C66" w14:paraId="29B1247E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D5A38" w14:textId="77777777" w:rsidR="00961644" w:rsidRPr="00A67C66" w:rsidRDefault="00961644" w:rsidP="00961644">
            <w:pPr>
              <w:jc w:val="both"/>
              <w:rPr>
                <w:sz w:val="20"/>
              </w:rPr>
            </w:pPr>
            <w:r w:rsidRPr="00A67C66">
              <w:rPr>
                <w:sz w:val="20"/>
              </w:rPr>
              <w:t xml:space="preserve">Strateginio veiklos plano programos uždavinys – </w:t>
            </w:r>
          </w:p>
          <w:p w14:paraId="62C9DCB1" w14:textId="735AC6F8" w:rsidR="00961644" w:rsidRPr="00A67C66" w:rsidRDefault="00961644" w:rsidP="00961644">
            <w:pPr>
              <w:jc w:val="both"/>
              <w:rPr>
                <w:sz w:val="20"/>
              </w:rPr>
            </w:pPr>
            <w:r w:rsidRPr="00A67C66">
              <w:rPr>
                <w:b/>
                <w:bCs/>
                <w:color w:val="000000"/>
                <w:sz w:val="20"/>
                <w:lang w:eastAsia="lt-LT"/>
              </w:rPr>
              <w:t>Perorientuoti pramonę link klimatui neutralios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7C9013DF" w:rsidR="00961644" w:rsidRPr="00A67C66" w:rsidRDefault="00961644" w:rsidP="00961644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</w:rPr>
            </w:pPr>
            <w:r w:rsidRPr="00A67C66">
              <w:rPr>
                <w:bCs/>
                <w:sz w:val="20"/>
              </w:rPr>
              <w:t>05-001-01-04</w:t>
            </w:r>
          </w:p>
        </w:tc>
      </w:tr>
      <w:tr w:rsidR="00961644" w:rsidRPr="00A67C66" w14:paraId="47AE048F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754E9" w14:textId="77777777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>Strateginio veiklos plano programos priemonė –</w:t>
            </w:r>
          </w:p>
          <w:p w14:paraId="57E4A33F" w14:textId="37615513" w:rsidR="00961644" w:rsidRPr="00A67C66" w:rsidRDefault="00961644" w:rsidP="00961644">
            <w:pPr>
              <w:jc w:val="both"/>
              <w:rPr>
                <w:bCs/>
                <w:sz w:val="20"/>
              </w:rPr>
            </w:pPr>
            <w:r w:rsidRPr="00A67C66">
              <w:rPr>
                <w:b/>
                <w:bCs/>
                <w:sz w:val="20"/>
              </w:rPr>
              <w:t>Skatinti įmones pereiti link neutralios klimatui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978FE" w14:textId="77777777" w:rsidR="00961644" w:rsidRPr="00A67C66" w:rsidRDefault="00961644" w:rsidP="00961644">
            <w:pPr>
              <w:widowControl w:val="0"/>
              <w:jc w:val="both"/>
              <w:rPr>
                <w:bCs/>
                <w:sz w:val="20"/>
              </w:rPr>
            </w:pPr>
            <w:r w:rsidRPr="00A67C66">
              <w:rPr>
                <w:bCs/>
                <w:sz w:val="20"/>
              </w:rPr>
              <w:t xml:space="preserve">05-001-01-04-02 </w:t>
            </w:r>
          </w:p>
          <w:p w14:paraId="2C049AA9" w14:textId="0D687C34" w:rsidR="00961644" w:rsidRPr="00A67C66" w:rsidRDefault="00961644" w:rsidP="00961644">
            <w:pPr>
              <w:widowControl w:val="0"/>
              <w:jc w:val="both"/>
              <w:rPr>
                <w:bCs/>
                <w:color w:val="808080"/>
                <w:sz w:val="20"/>
              </w:rPr>
            </w:pPr>
          </w:p>
        </w:tc>
      </w:tr>
      <w:tr w:rsidR="00961644" w:rsidRPr="00A67C66" w14:paraId="21E45331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31DE8" w14:textId="6F9BF989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>Rodiklio pavadinimas –</w:t>
            </w:r>
            <w:r w:rsidRPr="00A67C66">
              <w:rPr>
                <w:iCs/>
                <w:sz w:val="20"/>
              </w:rPr>
              <w:t xml:space="preserve"> </w:t>
            </w:r>
            <w:r w:rsidR="00A67C66">
              <w:rPr>
                <w:b/>
                <w:iCs/>
                <w:sz w:val="20"/>
              </w:rPr>
              <w:t>r</w:t>
            </w:r>
            <w:r w:rsidRPr="00A67C66">
              <w:rPr>
                <w:b/>
                <w:iCs/>
                <w:sz w:val="20"/>
              </w:rPr>
              <w:t>ezultato rodiklis</w:t>
            </w:r>
            <w:r w:rsidRPr="00A67C66">
              <w:rPr>
                <w:iCs/>
                <w:sz w:val="20"/>
              </w:rPr>
              <w:t xml:space="preserve"> </w:t>
            </w:r>
            <w:r w:rsidR="009A657E" w:rsidRPr="00A67C66">
              <w:rPr>
                <w:b/>
                <w:bCs/>
                <w:sz w:val="20"/>
              </w:rPr>
              <w:t>Europos Sąjungos apyvartinių taršos leidimų pirkimų sistemoje (toliau – ES ATLPS)</w:t>
            </w:r>
            <w:r w:rsidR="009A657E" w:rsidRPr="00A67C66">
              <w:rPr>
                <w:sz w:val="20"/>
              </w:rPr>
              <w:t xml:space="preserve"> </w:t>
            </w:r>
            <w:r w:rsidR="0050704C" w:rsidRPr="00A67C66">
              <w:rPr>
                <w:b/>
                <w:iCs/>
                <w:sz w:val="20"/>
              </w:rPr>
              <w:t xml:space="preserve"> dalyvaujančių įmonių, potencialiai galinčių diegti įperkamai švariai energijai skirtas technologijas, sistemas ir infrastruktūras, dalis nuo visų ES ATLPS dalyvaujančių įmonių</w:t>
            </w:r>
            <w:r w:rsidR="0050704C" w:rsidRPr="00A67C66" w:rsidDel="00552B8F">
              <w:rPr>
                <w:b/>
                <w:iCs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F2FAA" w14:textId="60503688" w:rsidR="00961644" w:rsidRPr="00A67C66" w:rsidRDefault="00961644" w:rsidP="00961644">
            <w:pPr>
              <w:widowControl w:val="0"/>
              <w:jc w:val="both"/>
              <w:rPr>
                <w:color w:val="808080"/>
                <w:sz w:val="20"/>
              </w:rPr>
            </w:pPr>
            <w:r w:rsidRPr="00A67C66">
              <w:rPr>
                <w:bCs/>
                <w:sz w:val="20"/>
              </w:rPr>
              <w:t>R-05-001-01-04-02-</w:t>
            </w:r>
            <w:r w:rsidR="006F5DF4" w:rsidRPr="00A67C66">
              <w:rPr>
                <w:bCs/>
                <w:sz w:val="20"/>
              </w:rPr>
              <w:t>25</w:t>
            </w:r>
          </w:p>
        </w:tc>
      </w:tr>
      <w:tr w:rsidR="00961644" w:rsidRPr="00A67C66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961644" w:rsidRPr="00A67C66" w:rsidRDefault="00961644" w:rsidP="00961644">
            <w:pPr>
              <w:widowControl w:val="0"/>
              <w:jc w:val="center"/>
              <w:rPr>
                <w:sz w:val="20"/>
              </w:rPr>
            </w:pPr>
            <w:r w:rsidRPr="00A67C66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3D669373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7BAC41E0" w:rsidR="00961644" w:rsidRPr="00A67C66" w:rsidRDefault="0050704C" w:rsidP="00961644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 w:rsidRPr="00A67C66">
              <w:rPr>
                <w:bCs/>
                <w:iCs/>
                <w:sz w:val="20"/>
              </w:rPr>
              <w:t>Procentai</w:t>
            </w:r>
          </w:p>
        </w:tc>
      </w:tr>
      <w:tr w:rsidR="00961644" w:rsidRPr="00A67C66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961644" w:rsidRPr="00A67C66" w:rsidRDefault="00961644" w:rsidP="00961644">
            <w:pPr>
              <w:widowControl w:val="0"/>
              <w:jc w:val="center"/>
              <w:rPr>
                <w:sz w:val="20"/>
              </w:rPr>
            </w:pPr>
            <w:r w:rsidRPr="00A67C66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12552B8D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>Rodiklio paaiškinimas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99AC0" w14:textId="50030E05" w:rsidR="00961644" w:rsidRPr="00EB2223" w:rsidRDefault="009A657E" w:rsidP="00961644">
            <w:pPr>
              <w:widowControl w:val="0"/>
              <w:jc w:val="both"/>
              <w:rPr>
                <w:sz w:val="20"/>
                <w:highlight w:val="yellow"/>
              </w:rPr>
            </w:pPr>
            <w:r w:rsidRPr="00A67C66">
              <w:rPr>
                <w:sz w:val="20"/>
              </w:rPr>
              <w:t>ES ATLPS įmonių, kurios diegia arba planuoja įdiegti įperkamos švarios energijos technologijas, sistemas ir infrastruktūrą (pvz., CO2 surinkimas ir panaudojimas, žaliasis vandenilis ir kt.), procentas</w:t>
            </w:r>
          </w:p>
        </w:tc>
      </w:tr>
      <w:tr w:rsidR="00961644" w:rsidRPr="00A67C66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4DD62A01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203DBF18" w:rsidR="00961644" w:rsidRPr="00A67C66" w:rsidRDefault="00B70321" w:rsidP="00961644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A67C66">
              <w:rPr>
                <w:noProof/>
                <w:color w:val="000000"/>
                <w:sz w:val="20"/>
                <w:lang w:eastAsia="en-IE"/>
              </w:rPr>
              <w:t>ES ATLPS</w:t>
            </w:r>
            <w:r w:rsidR="004F55F7" w:rsidRPr="00A67C66">
              <w:rPr>
                <w:noProof/>
                <w:color w:val="000000"/>
                <w:sz w:val="20"/>
                <w:lang w:eastAsia="en-IE"/>
              </w:rPr>
              <w:t xml:space="preserve"> dalyvaujančių įmonių dalis, galinti diegti </w:t>
            </w:r>
            <w:r w:rsidR="004F55F7" w:rsidRPr="00A67C66">
              <w:rPr>
                <w:sz w:val="20"/>
              </w:rPr>
              <w:t>įperkamos švarios energijos technologijas, sistemas ir infrastruktūrą (pvz., CO</w:t>
            </w:r>
            <w:r w:rsidR="004F55F7" w:rsidRPr="00A67C66">
              <w:rPr>
                <w:sz w:val="20"/>
                <w:vertAlign w:val="subscript"/>
              </w:rPr>
              <w:t>2</w:t>
            </w:r>
            <w:r w:rsidR="004F55F7" w:rsidRPr="00A67C66">
              <w:rPr>
                <w:sz w:val="20"/>
              </w:rPr>
              <w:t xml:space="preserve"> surinkimas ir panaudojimas, žaliasis vandenilis ir kt.), apskaičiuojama remiantis atlikta galimybių studija, kurioje įvertinamas</w:t>
            </w:r>
            <w:r w:rsidRPr="00A67C66">
              <w:rPr>
                <w:noProof/>
                <w:color w:val="000000"/>
                <w:sz w:val="20"/>
                <w:lang w:eastAsia="en-IE"/>
              </w:rPr>
              <w:t xml:space="preserve"> pasirengim</w:t>
            </w:r>
            <w:r w:rsidR="004F55F7" w:rsidRPr="00A67C66">
              <w:rPr>
                <w:noProof/>
                <w:color w:val="000000"/>
                <w:sz w:val="20"/>
                <w:lang w:eastAsia="en-IE"/>
              </w:rPr>
              <w:t>as</w:t>
            </w:r>
            <w:r w:rsidRPr="00A67C66">
              <w:rPr>
                <w:noProof/>
                <w:color w:val="000000"/>
                <w:sz w:val="20"/>
                <w:lang w:eastAsia="en-IE"/>
              </w:rPr>
              <w:t xml:space="preserve"> diegti įperkamos švarios energijos technologijas, sistemas ir infrastruktūrą</w:t>
            </w:r>
          </w:p>
        </w:tc>
      </w:tr>
      <w:tr w:rsidR="00961644" w:rsidRPr="00A67C66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60933A76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>Rodiklio ir jo dėmenų detalumas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4A02B944" w:rsidR="00961644" w:rsidRPr="00A67C66" w:rsidRDefault="00961644" w:rsidP="00961644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A67C66">
              <w:rPr>
                <w:noProof/>
                <w:color w:val="000000"/>
                <w:sz w:val="20"/>
                <w:lang w:val="en-IE" w:eastAsia="en-IE"/>
              </w:rPr>
              <w:t>-</w:t>
            </w:r>
          </w:p>
        </w:tc>
      </w:tr>
      <w:tr w:rsidR="00961644" w:rsidRPr="00A67C66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7160C429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7BD8B70F" w:rsidR="00961644" w:rsidRPr="00A67C66" w:rsidRDefault="00961644" w:rsidP="003355D1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A67C66">
              <w:rPr>
                <w:noProof/>
                <w:color w:val="000000"/>
                <w:sz w:val="20"/>
                <w:lang w:val="en-US" w:eastAsia="en-IE"/>
              </w:rPr>
              <w:t>1.taisyklė. Metinės a</w:t>
            </w:r>
            <w:r w:rsidRPr="00A67C66">
              <w:rPr>
                <w:noProof/>
                <w:color w:val="000000"/>
                <w:sz w:val="20"/>
                <w:lang w:val="en-IE" w:eastAsia="en-IE"/>
              </w:rPr>
              <w:t>taskaitos teikiamos pasiekus konkretų tikslą</w:t>
            </w:r>
          </w:p>
        </w:tc>
      </w:tr>
      <w:tr w:rsidR="00961644" w:rsidRPr="00A67C66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6EA5C329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 xml:space="preserve">Pirminis duomenų šaltinis </w:t>
            </w:r>
          </w:p>
          <w:p w14:paraId="5E58CABE" w14:textId="61F49ECC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3DBC74" w14:textId="77777777" w:rsidR="00074C8C" w:rsidRPr="00A67C66" w:rsidRDefault="00961644" w:rsidP="00DD7556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A67C66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Paremtų projektų įgyvendinimo ataskaitos</w:t>
            </w:r>
            <w:r w:rsidR="00074C8C" w:rsidRPr="00A67C66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43F3B542" w:rsidR="00961644" w:rsidRPr="00A67C66" w:rsidRDefault="00074C8C" w:rsidP="00DD7556">
            <w:pPr>
              <w:jc w:val="both"/>
              <w:rPr>
                <w:b/>
                <w:bCs/>
                <w:color w:val="808080"/>
                <w:sz w:val="20"/>
              </w:rPr>
            </w:pPr>
            <w:r w:rsidRPr="00A67C66">
              <w:rPr>
                <w:sz w:val="20"/>
                <w:lang w:eastAsia="lt-LT"/>
              </w:rPr>
              <w:t>Projekto vykdytojas yra atsakingas už duomenų ir informacijos apie rodiklio pasiekimą surinkimą ir pateikimą</w:t>
            </w:r>
          </w:p>
        </w:tc>
      </w:tr>
      <w:tr w:rsidR="00961644" w:rsidRPr="00A67C66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057370FB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05E8251C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 xml:space="preserve">Už rodiklį atsakingas kontaktinis asmuo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EB755D" w14:textId="77777777" w:rsidR="00046866" w:rsidRPr="002E4302" w:rsidRDefault="00046866" w:rsidP="00046866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Už rodiklio stebėseną (duomenų surinkimą ir paviešinimą):</w:t>
            </w:r>
          </w:p>
          <w:p w14:paraId="54F4C438" w14:textId="77777777" w:rsidR="00961644" w:rsidRPr="00A67C66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A67C66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961644" w:rsidRPr="00A67C66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A67C66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961644" w:rsidRPr="00A67C66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A67C66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961644" w:rsidRPr="00A67C66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A67C66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961644" w:rsidRPr="00A67C66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A67C66">
              <w:rPr>
                <w:sz w:val="20"/>
                <w:lang w:eastAsia="lt-LT"/>
              </w:rPr>
              <w:t>Tel.  8 698 42185</w:t>
            </w:r>
          </w:p>
          <w:p w14:paraId="18310AEE" w14:textId="449CFE3B" w:rsidR="00961644" w:rsidRPr="00A67C66" w:rsidRDefault="00961644" w:rsidP="00961644">
            <w:pPr>
              <w:rPr>
                <w:sz w:val="20"/>
              </w:rPr>
            </w:pPr>
            <w:r w:rsidRPr="00A67C66">
              <w:rPr>
                <w:sz w:val="20"/>
                <w:lang w:eastAsia="lt-LT"/>
              </w:rPr>
              <w:t>El. p.  Povilas.Kriauceliunas@eimin.lt</w:t>
            </w:r>
          </w:p>
        </w:tc>
      </w:tr>
      <w:tr w:rsidR="00961644" w:rsidRPr="00A67C66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961644" w:rsidRPr="00A67C66" w:rsidRDefault="00961644" w:rsidP="00961644">
            <w:pPr>
              <w:widowControl w:val="0"/>
              <w:rPr>
                <w:sz w:val="20"/>
              </w:rPr>
            </w:pPr>
            <w:r w:rsidRPr="00A67C66">
              <w:rPr>
                <w:sz w:val="20"/>
              </w:rPr>
              <w:t>1</w:t>
            </w:r>
            <w:r w:rsidRPr="00A67C66">
              <w:rPr>
                <w:sz w:val="20"/>
                <w:lang w:val="en-GB"/>
              </w:rPr>
              <w:t>5</w:t>
            </w:r>
            <w:r w:rsidRPr="00A67C66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141F0D01" w:rsidR="00961644" w:rsidRPr="00A67C66" w:rsidRDefault="00961644" w:rsidP="00961644">
            <w:pPr>
              <w:widowControl w:val="0"/>
              <w:jc w:val="both"/>
              <w:rPr>
                <w:sz w:val="20"/>
              </w:rPr>
            </w:pPr>
            <w:r w:rsidRPr="00A67C66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E5F39A" w14:textId="7D797C49" w:rsidR="00961644" w:rsidRPr="00A67C66" w:rsidRDefault="00FF1433" w:rsidP="00961644">
            <w:pPr>
              <w:widowControl w:val="0"/>
              <w:jc w:val="both"/>
              <w:rPr>
                <w:sz w:val="20"/>
                <w:lang w:val="en-IE"/>
              </w:rPr>
            </w:pPr>
            <w:r w:rsidRPr="0017536D">
              <w:rPr>
                <w:sz w:val="20"/>
                <w:lang w:eastAsia="lt-LT"/>
              </w:rPr>
              <w:t xml:space="preserve">2021–2027 m. IP (TPF) </w:t>
            </w:r>
            <w:r w:rsidR="00A62975" w:rsidRPr="00A67C66">
              <w:rPr>
                <w:noProof/>
                <w:color w:val="000000"/>
                <w:sz w:val="20"/>
                <w:lang w:val="en-IE" w:eastAsia="en-IE"/>
              </w:rPr>
              <w:t xml:space="preserve">specialusis </w:t>
            </w:r>
            <w:r w:rsidR="00982520" w:rsidRPr="00A67C66">
              <w:rPr>
                <w:noProof/>
                <w:color w:val="000000"/>
                <w:sz w:val="20"/>
                <w:lang w:val="en-IE" w:eastAsia="en-IE"/>
              </w:rPr>
              <w:t>rezultato rodiklis</w:t>
            </w:r>
            <w:r w:rsidR="00B57C58" w:rsidRPr="00A67C66">
              <w:rPr>
                <w:sz w:val="20"/>
                <w:lang w:val="en-IE"/>
              </w:rPr>
              <w:t>.</w:t>
            </w:r>
          </w:p>
          <w:p w14:paraId="497EEF1F" w14:textId="2F0BF909" w:rsidR="00A0411D" w:rsidRPr="00A67C66" w:rsidRDefault="00882369" w:rsidP="00961644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sz w:val="20"/>
                <w:lang w:eastAsia="lt-LT"/>
              </w:rPr>
              <w:t xml:space="preserve">Rodiklio kodas </w:t>
            </w:r>
            <w:r>
              <w:rPr>
                <w:color w:val="000000"/>
                <w:sz w:val="20"/>
                <w:lang w:eastAsia="lt-LT"/>
              </w:rPr>
              <w:t>R.S.2.3041</w:t>
            </w:r>
          </w:p>
        </w:tc>
      </w:tr>
    </w:tbl>
    <w:p w14:paraId="246F651E" w14:textId="77777777" w:rsidR="003B74D6" w:rsidRDefault="003B74D6" w:rsidP="00882369"/>
    <w:sectPr w:rsidR="003B74D6" w:rsidSect="00DB7A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4F4A"/>
    <w:rsid w:val="00040A7A"/>
    <w:rsid w:val="00046866"/>
    <w:rsid w:val="000473EC"/>
    <w:rsid w:val="000534CD"/>
    <w:rsid w:val="000539C4"/>
    <w:rsid w:val="000702C5"/>
    <w:rsid w:val="00074C8C"/>
    <w:rsid w:val="00082408"/>
    <w:rsid w:val="00087BFF"/>
    <w:rsid w:val="000937E2"/>
    <w:rsid w:val="000C2391"/>
    <w:rsid w:val="000D3D05"/>
    <w:rsid w:val="000D5B7F"/>
    <w:rsid w:val="000E01EC"/>
    <w:rsid w:val="000E3FCE"/>
    <w:rsid w:val="000F27A3"/>
    <w:rsid w:val="00141756"/>
    <w:rsid w:val="00143E6B"/>
    <w:rsid w:val="00151192"/>
    <w:rsid w:val="0016047C"/>
    <w:rsid w:val="00161CE6"/>
    <w:rsid w:val="00180B65"/>
    <w:rsid w:val="00187C46"/>
    <w:rsid w:val="00190439"/>
    <w:rsid w:val="00191624"/>
    <w:rsid w:val="001C1FEA"/>
    <w:rsid w:val="001C36AC"/>
    <w:rsid w:val="001C5DDC"/>
    <w:rsid w:val="001D4E46"/>
    <w:rsid w:val="001D64BC"/>
    <w:rsid w:val="001E1FC6"/>
    <w:rsid w:val="001F6146"/>
    <w:rsid w:val="0020649A"/>
    <w:rsid w:val="00214271"/>
    <w:rsid w:val="00240505"/>
    <w:rsid w:val="00251298"/>
    <w:rsid w:val="00263A7E"/>
    <w:rsid w:val="00272A9F"/>
    <w:rsid w:val="002A649D"/>
    <w:rsid w:val="002E1735"/>
    <w:rsid w:val="002E32DB"/>
    <w:rsid w:val="002F2295"/>
    <w:rsid w:val="00304CF4"/>
    <w:rsid w:val="003055B2"/>
    <w:rsid w:val="003123BB"/>
    <w:rsid w:val="00317374"/>
    <w:rsid w:val="00325C40"/>
    <w:rsid w:val="00327BB3"/>
    <w:rsid w:val="003355D1"/>
    <w:rsid w:val="003478FB"/>
    <w:rsid w:val="00372216"/>
    <w:rsid w:val="003A0A53"/>
    <w:rsid w:val="003A3753"/>
    <w:rsid w:val="003A39B3"/>
    <w:rsid w:val="003B74D6"/>
    <w:rsid w:val="003D05F6"/>
    <w:rsid w:val="004037E8"/>
    <w:rsid w:val="004110DF"/>
    <w:rsid w:val="00425D14"/>
    <w:rsid w:val="00434568"/>
    <w:rsid w:val="004532CE"/>
    <w:rsid w:val="00461A4D"/>
    <w:rsid w:val="0046350F"/>
    <w:rsid w:val="00480DA1"/>
    <w:rsid w:val="00483E1C"/>
    <w:rsid w:val="0048754C"/>
    <w:rsid w:val="004D21A7"/>
    <w:rsid w:val="004D6BFF"/>
    <w:rsid w:val="004E03DE"/>
    <w:rsid w:val="004F02AC"/>
    <w:rsid w:val="004F55F7"/>
    <w:rsid w:val="004F6842"/>
    <w:rsid w:val="004F6848"/>
    <w:rsid w:val="00501BA5"/>
    <w:rsid w:val="005048A1"/>
    <w:rsid w:val="0050704C"/>
    <w:rsid w:val="005125B8"/>
    <w:rsid w:val="00513EFB"/>
    <w:rsid w:val="005204F2"/>
    <w:rsid w:val="00521910"/>
    <w:rsid w:val="00524F42"/>
    <w:rsid w:val="00552B8F"/>
    <w:rsid w:val="00553D21"/>
    <w:rsid w:val="00572C10"/>
    <w:rsid w:val="005744F7"/>
    <w:rsid w:val="00577519"/>
    <w:rsid w:val="0058021C"/>
    <w:rsid w:val="005A350A"/>
    <w:rsid w:val="005B3664"/>
    <w:rsid w:val="005D199B"/>
    <w:rsid w:val="005E7A8A"/>
    <w:rsid w:val="00611CB8"/>
    <w:rsid w:val="00653705"/>
    <w:rsid w:val="00654DDA"/>
    <w:rsid w:val="0065521B"/>
    <w:rsid w:val="00687A00"/>
    <w:rsid w:val="00690899"/>
    <w:rsid w:val="006C31D6"/>
    <w:rsid w:val="006C34D8"/>
    <w:rsid w:val="006C5F50"/>
    <w:rsid w:val="006D37CD"/>
    <w:rsid w:val="006E7D3F"/>
    <w:rsid w:val="006F0DB1"/>
    <w:rsid w:val="006F5DF4"/>
    <w:rsid w:val="007177E5"/>
    <w:rsid w:val="0076369B"/>
    <w:rsid w:val="00782717"/>
    <w:rsid w:val="00785B00"/>
    <w:rsid w:val="00792F34"/>
    <w:rsid w:val="00795239"/>
    <w:rsid w:val="00795C6D"/>
    <w:rsid w:val="007A6D43"/>
    <w:rsid w:val="007C0DFE"/>
    <w:rsid w:val="007C1AD0"/>
    <w:rsid w:val="007C72D7"/>
    <w:rsid w:val="007D1091"/>
    <w:rsid w:val="007E0821"/>
    <w:rsid w:val="007F3457"/>
    <w:rsid w:val="007F7BFA"/>
    <w:rsid w:val="007F7D67"/>
    <w:rsid w:val="007F7FA0"/>
    <w:rsid w:val="00807523"/>
    <w:rsid w:val="00823721"/>
    <w:rsid w:val="00824F88"/>
    <w:rsid w:val="00846F20"/>
    <w:rsid w:val="008476DE"/>
    <w:rsid w:val="0086618F"/>
    <w:rsid w:val="00881058"/>
    <w:rsid w:val="00882369"/>
    <w:rsid w:val="008B753D"/>
    <w:rsid w:val="008C5763"/>
    <w:rsid w:val="008E2DCC"/>
    <w:rsid w:val="008E645B"/>
    <w:rsid w:val="00904B38"/>
    <w:rsid w:val="00914043"/>
    <w:rsid w:val="00921B62"/>
    <w:rsid w:val="00921C35"/>
    <w:rsid w:val="00922784"/>
    <w:rsid w:val="00925A77"/>
    <w:rsid w:val="0094018C"/>
    <w:rsid w:val="009569DE"/>
    <w:rsid w:val="00961644"/>
    <w:rsid w:val="00982520"/>
    <w:rsid w:val="009923AF"/>
    <w:rsid w:val="009A278B"/>
    <w:rsid w:val="009A657E"/>
    <w:rsid w:val="009B4132"/>
    <w:rsid w:val="009B4BA9"/>
    <w:rsid w:val="009D3685"/>
    <w:rsid w:val="00A0411D"/>
    <w:rsid w:val="00A11079"/>
    <w:rsid w:val="00A24AFD"/>
    <w:rsid w:val="00A329FE"/>
    <w:rsid w:val="00A35B9A"/>
    <w:rsid w:val="00A62975"/>
    <w:rsid w:val="00A64178"/>
    <w:rsid w:val="00A67C66"/>
    <w:rsid w:val="00A67E85"/>
    <w:rsid w:val="00AA7814"/>
    <w:rsid w:val="00AC12CD"/>
    <w:rsid w:val="00B029E4"/>
    <w:rsid w:val="00B06A31"/>
    <w:rsid w:val="00B13345"/>
    <w:rsid w:val="00B224C1"/>
    <w:rsid w:val="00B26962"/>
    <w:rsid w:val="00B46016"/>
    <w:rsid w:val="00B53029"/>
    <w:rsid w:val="00B57C58"/>
    <w:rsid w:val="00B65316"/>
    <w:rsid w:val="00B70321"/>
    <w:rsid w:val="00B75F10"/>
    <w:rsid w:val="00BD3D60"/>
    <w:rsid w:val="00BE0239"/>
    <w:rsid w:val="00BE0858"/>
    <w:rsid w:val="00BF696D"/>
    <w:rsid w:val="00C07704"/>
    <w:rsid w:val="00C4291B"/>
    <w:rsid w:val="00C6320A"/>
    <w:rsid w:val="00C647CB"/>
    <w:rsid w:val="00C87179"/>
    <w:rsid w:val="00C909B6"/>
    <w:rsid w:val="00C946E4"/>
    <w:rsid w:val="00C970EA"/>
    <w:rsid w:val="00CB3B5F"/>
    <w:rsid w:val="00CB40BF"/>
    <w:rsid w:val="00CB4EAA"/>
    <w:rsid w:val="00D16045"/>
    <w:rsid w:val="00D3158A"/>
    <w:rsid w:val="00D52006"/>
    <w:rsid w:val="00D61EB0"/>
    <w:rsid w:val="00D64E7C"/>
    <w:rsid w:val="00D71ADD"/>
    <w:rsid w:val="00D7416A"/>
    <w:rsid w:val="00DB7A69"/>
    <w:rsid w:val="00DC62C0"/>
    <w:rsid w:val="00DC7A01"/>
    <w:rsid w:val="00DD58B8"/>
    <w:rsid w:val="00DD7556"/>
    <w:rsid w:val="00DE3940"/>
    <w:rsid w:val="00DE5A6A"/>
    <w:rsid w:val="00DE64EA"/>
    <w:rsid w:val="00E0465A"/>
    <w:rsid w:val="00E0570B"/>
    <w:rsid w:val="00E42D61"/>
    <w:rsid w:val="00E437A4"/>
    <w:rsid w:val="00E46A8B"/>
    <w:rsid w:val="00E6300D"/>
    <w:rsid w:val="00E82509"/>
    <w:rsid w:val="00E94114"/>
    <w:rsid w:val="00E9443D"/>
    <w:rsid w:val="00E96A77"/>
    <w:rsid w:val="00E97A43"/>
    <w:rsid w:val="00EB2223"/>
    <w:rsid w:val="00EC451C"/>
    <w:rsid w:val="00EC4772"/>
    <w:rsid w:val="00EF33D9"/>
    <w:rsid w:val="00F02F8C"/>
    <w:rsid w:val="00F1182E"/>
    <w:rsid w:val="00F12F31"/>
    <w:rsid w:val="00F144D3"/>
    <w:rsid w:val="00F2481F"/>
    <w:rsid w:val="00F465A0"/>
    <w:rsid w:val="00F5170E"/>
    <w:rsid w:val="00F54965"/>
    <w:rsid w:val="00F60305"/>
    <w:rsid w:val="00F72704"/>
    <w:rsid w:val="00F94CD3"/>
    <w:rsid w:val="00F97E03"/>
    <w:rsid w:val="00FA0F9C"/>
    <w:rsid w:val="00FA30C7"/>
    <w:rsid w:val="00FC53B9"/>
    <w:rsid w:val="00FF1433"/>
    <w:rsid w:val="00FF3B12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docId w15:val="{5B08AC97-6145-457E-BE1A-BBD32EB5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16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1644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476DE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6D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FC5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Alina Makevičienė</cp:lastModifiedBy>
  <cp:revision>2</cp:revision>
  <dcterms:created xsi:type="dcterms:W3CDTF">2023-04-26T07:28:00Z</dcterms:created>
  <dcterms:modified xsi:type="dcterms:W3CDTF">2023-04-26T07:28:00Z</dcterms:modified>
</cp:coreProperties>
</file>