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507D" w14:textId="77777777" w:rsidR="00D467B5" w:rsidRPr="00D467B5" w:rsidRDefault="00D467B5" w:rsidP="003C1D65">
      <w:pPr>
        <w:ind w:right="939" w:firstLine="426"/>
        <w:jc w:val="center"/>
        <w:textAlignment w:val="baseline"/>
        <w:rPr>
          <w:b/>
          <w:bCs/>
          <w:caps/>
          <w:sz w:val="18"/>
          <w:szCs w:val="18"/>
        </w:rPr>
      </w:pPr>
      <w:r w:rsidRPr="00D467B5">
        <w:rPr>
          <w:b/>
          <w:bCs/>
          <w:caps/>
          <w:sz w:val="18"/>
          <w:szCs w:val="18"/>
        </w:rPr>
        <w:t>PARAIŠKŲ VERTINIMO ATASKAITOS FORMA</w:t>
      </w:r>
    </w:p>
    <w:p w14:paraId="20E17E24" w14:textId="77777777" w:rsidR="00D467B5" w:rsidRPr="00D467B5" w:rsidRDefault="00D467B5" w:rsidP="00D467B5">
      <w:pPr>
        <w:ind w:firstLine="840"/>
        <w:jc w:val="center"/>
        <w:textAlignment w:val="baseline"/>
        <w:rPr>
          <w:b/>
          <w:bCs/>
          <w:caps/>
          <w:sz w:val="18"/>
          <w:szCs w:val="18"/>
        </w:rPr>
      </w:pPr>
    </w:p>
    <w:p w14:paraId="05B0DD6F" w14:textId="77777777" w:rsidR="00D467B5" w:rsidRPr="00D467B5" w:rsidRDefault="00D467B5" w:rsidP="003C1D65">
      <w:pPr>
        <w:ind w:firstLine="0"/>
        <w:textAlignment w:val="baseline"/>
        <w:rPr>
          <w:b/>
          <w:bCs/>
          <w:sz w:val="18"/>
          <w:szCs w:val="18"/>
        </w:rPr>
      </w:pPr>
      <w:r w:rsidRPr="00D467B5">
        <w:rPr>
          <w:b/>
          <w:bCs/>
          <w:sz w:val="18"/>
          <w:szCs w:val="18"/>
        </w:rPr>
        <w:t xml:space="preserve">Priemonės pavadinimas: </w:t>
      </w:r>
      <w:r w:rsidRPr="00D467B5">
        <w:rPr>
          <w:sz w:val="18"/>
          <w:szCs w:val="18"/>
        </w:rPr>
        <w:t>Kvietimas savivaldybių konsorciumui dalyvauti GovTech4All projekte</w:t>
      </w:r>
      <w:r w:rsidRPr="00D467B5">
        <w:rPr>
          <w:b/>
          <w:bCs/>
          <w:sz w:val="18"/>
          <w:szCs w:val="18"/>
        </w:rPr>
        <w:t> </w:t>
      </w:r>
    </w:p>
    <w:p w14:paraId="6D2BA132" w14:textId="77777777" w:rsidR="00D467B5" w:rsidRPr="00D467B5" w:rsidRDefault="00D467B5" w:rsidP="003C1D65">
      <w:pPr>
        <w:ind w:firstLine="0"/>
        <w:textAlignment w:val="baseline"/>
        <w:rPr>
          <w:b/>
          <w:bCs/>
          <w:sz w:val="18"/>
          <w:szCs w:val="18"/>
        </w:rPr>
      </w:pPr>
      <w:r w:rsidRPr="00D467B5">
        <w:rPr>
          <w:b/>
          <w:bCs/>
          <w:sz w:val="18"/>
          <w:szCs w:val="18"/>
        </w:rPr>
        <w:t xml:space="preserve">Kvietimo </w:t>
      </w:r>
      <w:r w:rsidRPr="00D467B5">
        <w:rPr>
          <w:sz w:val="18"/>
          <w:szCs w:val="18"/>
        </w:rPr>
        <w:t>Nr.: 05-08-17.2.4.K</w:t>
      </w:r>
    </w:p>
    <w:p w14:paraId="3DD3EC02" w14:textId="77777777" w:rsidR="00D467B5" w:rsidRPr="00D467B5" w:rsidRDefault="00D467B5" w:rsidP="003C1D65">
      <w:pPr>
        <w:ind w:firstLine="0"/>
        <w:textAlignment w:val="baseline"/>
        <w:rPr>
          <w:b/>
          <w:bCs/>
          <w:sz w:val="18"/>
          <w:szCs w:val="18"/>
        </w:rPr>
      </w:pPr>
      <w:r w:rsidRPr="00D467B5">
        <w:rPr>
          <w:b/>
          <w:bCs/>
          <w:sz w:val="18"/>
          <w:szCs w:val="18"/>
        </w:rPr>
        <w:t xml:space="preserve">Kvietimo paskelbimo data: </w:t>
      </w:r>
      <w:r w:rsidRPr="00D467B5">
        <w:rPr>
          <w:sz w:val="18"/>
          <w:szCs w:val="18"/>
        </w:rPr>
        <w:t>2025.11.11</w:t>
      </w:r>
    </w:p>
    <w:p w14:paraId="0611D17C" w14:textId="77777777" w:rsidR="00D467B5" w:rsidRPr="00D467B5" w:rsidRDefault="00D467B5" w:rsidP="003C1D65">
      <w:pPr>
        <w:ind w:firstLine="0"/>
        <w:textAlignment w:val="baseline"/>
        <w:rPr>
          <w:b/>
          <w:bCs/>
          <w:caps/>
          <w:sz w:val="18"/>
          <w:szCs w:val="18"/>
          <w:lang w:val="es-ES"/>
        </w:rPr>
      </w:pPr>
      <w:r w:rsidRPr="00D467B5">
        <w:rPr>
          <w:b/>
          <w:bCs/>
          <w:sz w:val="18"/>
          <w:szCs w:val="18"/>
        </w:rPr>
        <w:t xml:space="preserve">Ataskaitos pildymo data: </w:t>
      </w:r>
      <w:r w:rsidRPr="00D467B5">
        <w:rPr>
          <w:sz w:val="18"/>
          <w:szCs w:val="18"/>
        </w:rPr>
        <w:t>2025.12.18</w:t>
      </w:r>
      <w:bookmarkStart w:id="0" w:name="penktas_priedas"/>
    </w:p>
    <w:bookmarkEnd w:id="0"/>
    <w:p w14:paraId="749E43D5" w14:textId="77777777" w:rsidR="00D467B5" w:rsidRPr="00D467B5" w:rsidRDefault="00D467B5" w:rsidP="00D467B5">
      <w:pPr>
        <w:ind w:firstLine="840"/>
        <w:textAlignment w:val="baseline"/>
        <w:rPr>
          <w:b/>
          <w:bCs/>
          <w:sz w:val="18"/>
          <w:szCs w:val="18"/>
        </w:rPr>
      </w:pPr>
    </w:p>
    <w:p w14:paraId="769D2EA6" w14:textId="77777777" w:rsidR="00D467B5" w:rsidRPr="00D467B5" w:rsidRDefault="00D467B5" w:rsidP="00D467B5">
      <w:pPr>
        <w:ind w:firstLine="840"/>
        <w:textAlignment w:val="baseline"/>
        <w:rPr>
          <w:b/>
          <w:bCs/>
          <w:sz w:val="18"/>
          <w:szCs w:val="18"/>
        </w:rPr>
      </w:pPr>
    </w:p>
    <w:tbl>
      <w:tblPr>
        <w:tblW w:w="153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345"/>
        <w:gridCol w:w="1228"/>
        <w:gridCol w:w="1134"/>
        <w:gridCol w:w="1418"/>
        <w:gridCol w:w="1701"/>
        <w:gridCol w:w="1134"/>
        <w:gridCol w:w="1417"/>
        <w:gridCol w:w="1418"/>
        <w:gridCol w:w="1275"/>
        <w:gridCol w:w="2835"/>
      </w:tblGrid>
      <w:tr w:rsidR="00684CF9" w:rsidRPr="00D467B5" w14:paraId="12A16BB2" w14:textId="77777777" w:rsidTr="003C1D65">
        <w:trPr>
          <w:trHeight w:val="448"/>
          <w:jc w:val="center"/>
        </w:trPr>
        <w:tc>
          <w:tcPr>
            <w:tcW w:w="3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7138248" w14:textId="77777777" w:rsidR="00684CF9" w:rsidRPr="00D467B5" w:rsidRDefault="00684CF9" w:rsidP="005545CA">
            <w:pPr>
              <w:ind w:left="-155" w:hanging="146"/>
              <w:jc w:val="right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b/>
                <w:bCs/>
                <w:caps/>
                <w:sz w:val="18"/>
                <w:szCs w:val="18"/>
              </w:rPr>
              <w:t>EIL.</w:t>
            </w:r>
          </w:p>
          <w:p w14:paraId="1279ADE5" w14:textId="77777777" w:rsidR="00684CF9" w:rsidRPr="00D467B5" w:rsidRDefault="00684CF9" w:rsidP="005545CA">
            <w:pPr>
              <w:ind w:left="-155" w:hanging="146"/>
              <w:jc w:val="right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b/>
                <w:bCs/>
                <w:caps/>
                <w:sz w:val="18"/>
                <w:szCs w:val="18"/>
              </w:rPr>
              <w:t>NR.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110E456" w14:textId="77777777" w:rsidR="00684CF9" w:rsidRPr="00D467B5" w:rsidRDefault="00684CF9" w:rsidP="00D467B5">
            <w:pPr>
              <w:ind w:firstLine="4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b/>
                <w:bCs/>
                <w:sz w:val="18"/>
                <w:szCs w:val="18"/>
              </w:rPr>
              <w:t>PARAIŠKOS INFORMACIJA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hideMark/>
          </w:tcPr>
          <w:p w14:paraId="2AD295DD" w14:textId="36DC1122" w:rsidR="00684CF9" w:rsidRPr="00D467B5" w:rsidRDefault="00684CF9" w:rsidP="00D467B5">
            <w:pPr>
              <w:ind w:firstLine="0"/>
              <w:jc w:val="center"/>
              <w:textAlignment w:val="baseline"/>
              <w:rPr>
                <w:rFonts w:cs="Verdana"/>
                <w:b/>
                <w:bCs/>
                <w:caps/>
                <w:sz w:val="18"/>
                <w:szCs w:val="18"/>
              </w:rPr>
            </w:pPr>
            <w:r w:rsidRPr="00D467B5">
              <w:rPr>
                <w:rFonts w:cs="Verdana"/>
                <w:b/>
                <w:bCs/>
                <w:caps/>
                <w:sz w:val="18"/>
                <w:szCs w:val="18"/>
              </w:rPr>
              <w:t>PAREIŠKĖJO INFOMACIJA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FC9A768" w14:textId="66C83CD5" w:rsidR="00684CF9" w:rsidRPr="00D467B5" w:rsidRDefault="00684CF9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b/>
                <w:bCs/>
                <w:caps/>
                <w:sz w:val="18"/>
                <w:szCs w:val="18"/>
              </w:rPr>
              <w:t>PATVIRTINTA PO VERTINIMO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62809FC" w14:textId="77777777" w:rsidR="00684CF9" w:rsidRPr="00D467B5" w:rsidRDefault="00684CF9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b/>
                <w:bCs/>
                <w:caps/>
                <w:sz w:val="18"/>
                <w:szCs w:val="18"/>
              </w:rPr>
              <w:t>VERTINIMO REZULTATAI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913F426" w14:textId="0CDA2BCC" w:rsidR="00684CF9" w:rsidRPr="00D467B5" w:rsidRDefault="00684CF9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Calibri"/>
                <w:b/>
                <w:bCs/>
                <w:color w:val="000000"/>
                <w:sz w:val="18"/>
                <w:szCs w:val="18"/>
                <w:lang w:eastAsia="lt-LT"/>
              </w:rPr>
              <w:t xml:space="preserve">Teisinis ir faktinis pagrindas skirti/neskirti subsidiją </w:t>
            </w:r>
          </w:p>
          <w:p w14:paraId="5D8A02FC" w14:textId="77777777" w:rsidR="00684CF9" w:rsidRPr="00D467B5" w:rsidRDefault="00684CF9" w:rsidP="00D467B5">
            <w:pPr>
              <w:ind w:firstLine="0"/>
              <w:jc w:val="center"/>
              <w:rPr>
                <w:rFonts w:cs="Verdana"/>
                <w:sz w:val="18"/>
                <w:szCs w:val="18"/>
              </w:rPr>
            </w:pPr>
          </w:p>
        </w:tc>
      </w:tr>
      <w:tr w:rsidR="005545CA" w:rsidRPr="00D467B5" w14:paraId="4A658109" w14:textId="77777777" w:rsidTr="003C1D65">
        <w:trPr>
          <w:trHeight w:val="145"/>
          <w:jc w:val="center"/>
        </w:trPr>
        <w:tc>
          <w:tcPr>
            <w:tcW w:w="396" w:type="dxa"/>
            <w:vMerge/>
            <w:vAlign w:val="center"/>
            <w:hideMark/>
          </w:tcPr>
          <w:p w14:paraId="55AD3F97" w14:textId="77777777" w:rsidR="00705C5F" w:rsidRPr="00D467B5" w:rsidRDefault="00705C5F" w:rsidP="00D467B5">
            <w:pPr>
              <w:jc w:val="center"/>
              <w:rPr>
                <w:rFonts w:cs="Verdana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6D58F9" w14:textId="77777777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b/>
                <w:bCs/>
                <w:sz w:val="18"/>
                <w:szCs w:val="18"/>
              </w:rPr>
              <w:t>Suteiktas paraiškai numeris</w:t>
            </w:r>
          </w:p>
          <w:p w14:paraId="67FB2F7B" w14:textId="77777777" w:rsidR="00705C5F" w:rsidRPr="00D467B5" w:rsidRDefault="00705C5F" w:rsidP="00D467B5">
            <w:pPr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A597899" w14:textId="6BB1D8F7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b/>
                <w:bCs/>
                <w:sz w:val="18"/>
                <w:szCs w:val="18"/>
              </w:rPr>
              <w:t>Paraiškos gavimo data</w:t>
            </w:r>
            <w:r>
              <w:rPr>
                <w:rFonts w:cs="Verdana"/>
                <w:b/>
                <w:bCs/>
                <w:sz w:val="18"/>
                <w:szCs w:val="18"/>
              </w:rPr>
              <w:t xml:space="preserve"> ir laikas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574432C" w14:textId="5F562EAD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b/>
                <w:bCs/>
                <w:sz w:val="18"/>
                <w:szCs w:val="18"/>
              </w:rPr>
              <w:t>Juridinio asmens k</w:t>
            </w:r>
            <w:r w:rsidRPr="00D467B5">
              <w:rPr>
                <w:rFonts w:cs="Verdana"/>
                <w:b/>
                <w:bCs/>
                <w:sz w:val="18"/>
                <w:szCs w:val="18"/>
              </w:rPr>
              <w:t>odas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841D4AA" w14:textId="77777777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A16E2A" w14:textId="7FCA1F87" w:rsidR="00705C5F" w:rsidRPr="00D467B5" w:rsidRDefault="006C6FEE" w:rsidP="00D467B5">
            <w:pPr>
              <w:ind w:firstLine="0"/>
              <w:jc w:val="center"/>
              <w:textAlignment w:val="baseline"/>
              <w:rPr>
                <w:rFonts w:cs="Verdana"/>
                <w:b/>
                <w:bCs/>
                <w:sz w:val="18"/>
                <w:szCs w:val="18"/>
              </w:rPr>
            </w:pPr>
            <w:r>
              <w:rPr>
                <w:rFonts w:cs="Verdana"/>
                <w:b/>
                <w:bCs/>
                <w:sz w:val="18"/>
                <w:szCs w:val="18"/>
              </w:rPr>
              <w:t>Banko s</w:t>
            </w:r>
            <w:r w:rsidR="005545CA">
              <w:rPr>
                <w:rFonts w:cs="Verdana"/>
                <w:b/>
                <w:bCs/>
                <w:sz w:val="18"/>
                <w:szCs w:val="18"/>
              </w:rPr>
              <w:t>ąskaitos numeris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08843E4" w14:textId="4B613E57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b/>
                <w:bCs/>
                <w:sz w:val="18"/>
                <w:szCs w:val="18"/>
              </w:rPr>
              <w:t>Projekto vertė</w:t>
            </w:r>
            <w:r w:rsidRPr="00D467B5">
              <w:rPr>
                <w:rFonts w:cs="Verdana"/>
                <w:sz w:val="18"/>
                <w:szCs w:val="18"/>
              </w:rPr>
              <w:t xml:space="preserve">, </w:t>
            </w:r>
            <w:r w:rsidRPr="00D467B5">
              <w:rPr>
                <w:rFonts w:cs="Verdana"/>
                <w:b/>
                <w:bCs/>
                <w:sz w:val="18"/>
                <w:szCs w:val="18"/>
              </w:rPr>
              <w:t>Eur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6A15C43" w14:textId="77777777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b/>
                <w:bCs/>
                <w:sz w:val="18"/>
                <w:szCs w:val="18"/>
              </w:rPr>
              <w:t>Finansavimo suma</w:t>
            </w:r>
            <w:r w:rsidRPr="00D467B5">
              <w:rPr>
                <w:rFonts w:cs="Verdana"/>
                <w:sz w:val="18"/>
                <w:szCs w:val="18"/>
              </w:rPr>
              <w:t xml:space="preserve">, </w:t>
            </w:r>
            <w:r w:rsidRPr="00D467B5">
              <w:rPr>
                <w:rFonts w:cs="Verdana"/>
                <w:b/>
                <w:bCs/>
                <w:sz w:val="18"/>
                <w:szCs w:val="18"/>
              </w:rPr>
              <w:t>Eur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75D7FC3" w14:textId="77777777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b/>
                <w:bCs/>
                <w:sz w:val="18"/>
                <w:szCs w:val="18"/>
              </w:rPr>
              <w:t>Pirminio vertinimo rezultatai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8FB1469" w14:textId="77777777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b/>
                <w:bCs/>
                <w:sz w:val="18"/>
                <w:szCs w:val="18"/>
              </w:rPr>
              <w:t>Tinkamumo finansuoti vertinimo rezultatai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C6B9671" w14:textId="77777777" w:rsidR="00705C5F" w:rsidRDefault="00705C5F" w:rsidP="00D467B5">
            <w:pPr>
              <w:ind w:hanging="2"/>
              <w:jc w:val="center"/>
              <w:rPr>
                <w:rFonts w:cs="Verdana"/>
                <w:sz w:val="18"/>
                <w:szCs w:val="18"/>
              </w:rPr>
            </w:pPr>
          </w:p>
          <w:p w14:paraId="029DB2ED" w14:textId="77777777" w:rsidR="00705C5F" w:rsidRPr="001143C7" w:rsidRDefault="00705C5F" w:rsidP="001143C7">
            <w:pPr>
              <w:rPr>
                <w:rFonts w:cs="Verdana"/>
                <w:sz w:val="18"/>
                <w:szCs w:val="18"/>
              </w:rPr>
            </w:pPr>
          </w:p>
          <w:p w14:paraId="6CE04C81" w14:textId="77777777" w:rsidR="00705C5F" w:rsidRDefault="00705C5F" w:rsidP="001143C7">
            <w:pPr>
              <w:rPr>
                <w:rFonts w:cs="Verdana"/>
                <w:sz w:val="18"/>
                <w:szCs w:val="18"/>
              </w:rPr>
            </w:pPr>
          </w:p>
          <w:p w14:paraId="634ADF4D" w14:textId="77777777" w:rsidR="00705C5F" w:rsidRPr="00D467B5" w:rsidRDefault="00705C5F" w:rsidP="001143C7">
            <w:pPr>
              <w:rPr>
                <w:rFonts w:cs="Verdana"/>
                <w:sz w:val="18"/>
                <w:szCs w:val="18"/>
              </w:rPr>
            </w:pPr>
          </w:p>
        </w:tc>
      </w:tr>
      <w:tr w:rsidR="00705C5F" w:rsidRPr="00D467B5" w14:paraId="024064A3" w14:textId="77777777" w:rsidTr="003C1D65">
        <w:trPr>
          <w:trHeight w:val="606"/>
          <w:jc w:val="center"/>
        </w:trPr>
        <w:tc>
          <w:tcPr>
            <w:tcW w:w="396" w:type="dxa"/>
          </w:tcPr>
          <w:p w14:paraId="68A3ACE7" w14:textId="77777777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49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1DF9" w14:textId="2075F779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b/>
                <w:bCs/>
                <w:caps/>
                <w:sz w:val="18"/>
                <w:szCs w:val="18"/>
              </w:rPr>
            </w:pPr>
          </w:p>
          <w:p w14:paraId="25CE9BEC" w14:textId="14413C7A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b/>
                <w:bCs/>
                <w:caps/>
                <w:sz w:val="18"/>
                <w:szCs w:val="18"/>
              </w:rPr>
              <w:t xml:space="preserve">SIŪLOMOS </w:t>
            </w:r>
            <w:r w:rsidR="007215D4">
              <w:rPr>
                <w:rFonts w:cs="Verdana"/>
                <w:b/>
                <w:bCs/>
                <w:caps/>
                <w:sz w:val="18"/>
                <w:szCs w:val="18"/>
              </w:rPr>
              <w:t>F</w:t>
            </w:r>
            <w:r w:rsidRPr="00D467B5">
              <w:rPr>
                <w:rFonts w:cs="Verdana"/>
                <w:b/>
                <w:bCs/>
                <w:caps/>
                <w:sz w:val="18"/>
                <w:szCs w:val="18"/>
              </w:rPr>
              <w:t>INANSUOTI PARAIŠKOS</w:t>
            </w:r>
          </w:p>
        </w:tc>
      </w:tr>
      <w:tr w:rsidR="005545CA" w:rsidRPr="00D467B5" w14:paraId="79BBEABB" w14:textId="77777777" w:rsidTr="003C1D65">
        <w:trPr>
          <w:trHeight w:val="1035"/>
          <w:jc w:val="center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61A8" w14:textId="77777777" w:rsidR="00705C5F" w:rsidRPr="00D467B5" w:rsidRDefault="00705C5F" w:rsidP="00D467B5">
            <w:pPr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sz w:val="18"/>
                <w:szCs w:val="18"/>
              </w:rPr>
              <w:t>1</w:t>
            </w:r>
          </w:p>
          <w:p w14:paraId="61EC5CD2" w14:textId="77777777" w:rsidR="00705C5F" w:rsidRPr="00D467B5" w:rsidRDefault="00705C5F" w:rsidP="00D467B5">
            <w:pPr>
              <w:spacing w:after="160" w:line="278" w:lineRule="auto"/>
              <w:ind w:firstLine="0"/>
              <w:jc w:val="center"/>
              <w:rPr>
                <w:rFonts w:cs="Verdana"/>
                <w:sz w:val="18"/>
                <w:szCs w:val="18"/>
              </w:rPr>
            </w:pPr>
          </w:p>
          <w:p w14:paraId="43B1DFB2" w14:textId="77777777" w:rsidR="00705C5F" w:rsidRPr="00D467B5" w:rsidRDefault="00705C5F" w:rsidP="00D467B5">
            <w:pPr>
              <w:spacing w:after="160" w:line="278" w:lineRule="auto"/>
              <w:ind w:firstLine="0"/>
              <w:jc w:val="center"/>
              <w:rPr>
                <w:rFonts w:cs="Verdana"/>
                <w:kern w:val="2"/>
                <w:sz w:val="18"/>
                <w:szCs w:val="18"/>
                <w14:ligatures w14:val="standardContextual"/>
              </w:rPr>
            </w:pPr>
            <w:r w:rsidRPr="00D467B5">
              <w:rPr>
                <w:rFonts w:cs="Verdana"/>
                <w:kern w:val="2"/>
                <w:sz w:val="18"/>
                <w:szCs w:val="18"/>
                <w14:ligatures w14:val="standardContextual"/>
              </w:rPr>
              <w:t>1.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8FBA" w14:textId="27F2E6B0" w:rsidR="00705C5F" w:rsidRPr="00D467B5" w:rsidRDefault="00705C5F" w:rsidP="00D467B5">
            <w:pPr>
              <w:ind w:firstLine="0"/>
              <w:textAlignment w:val="baseline"/>
              <w:rPr>
                <w:rFonts w:cs="Verdana"/>
                <w:sz w:val="18"/>
                <w:szCs w:val="18"/>
                <w:lang w:val="es-ES"/>
              </w:rPr>
            </w:pPr>
            <w:r w:rsidRPr="00D467B5">
              <w:rPr>
                <w:rFonts w:cs="Verdana"/>
                <w:color w:val="444444"/>
                <w:sz w:val="18"/>
                <w:szCs w:val="18"/>
              </w:rPr>
              <w:t>05-08-17.2.4.K-00</w:t>
            </w:r>
            <w:r w:rsidR="00EF234E">
              <w:rPr>
                <w:rFonts w:cs="Verdana"/>
                <w:color w:val="444444"/>
                <w:sz w:val="18"/>
                <w:szCs w:val="18"/>
                <w:lang w:val="es-ES"/>
              </w:rPr>
              <w:t>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600E" w14:textId="77777777" w:rsidR="00705C5F" w:rsidRDefault="00705C5F" w:rsidP="00D467B5">
            <w:pPr>
              <w:ind w:firstLine="0"/>
              <w:textAlignment w:val="baseline"/>
              <w:rPr>
                <w:rFonts w:cs="Verdana"/>
                <w:sz w:val="18"/>
                <w:szCs w:val="18"/>
                <w:lang w:val="en-US"/>
              </w:rPr>
            </w:pPr>
            <w:r w:rsidRPr="00D467B5">
              <w:rPr>
                <w:rFonts w:cs="Verdana"/>
                <w:sz w:val="18"/>
                <w:szCs w:val="18"/>
                <w:lang w:val="es-ES"/>
              </w:rPr>
              <w:t>2025</w:t>
            </w:r>
            <w:r w:rsidRPr="00D467B5">
              <w:rPr>
                <w:rFonts w:cs="Verdana"/>
                <w:sz w:val="18"/>
                <w:szCs w:val="18"/>
                <w:lang w:val="en-US"/>
              </w:rPr>
              <w:t>-12-09</w:t>
            </w:r>
          </w:p>
          <w:p w14:paraId="2F32494F" w14:textId="7411FF08" w:rsidR="00705C5F" w:rsidRDefault="00705C5F" w:rsidP="00D467B5">
            <w:pPr>
              <w:ind w:firstLine="0"/>
              <w:textAlignment w:val="baseline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14:50</w:t>
            </w:r>
          </w:p>
          <w:p w14:paraId="309980CD" w14:textId="0537E7D7" w:rsidR="00705C5F" w:rsidRPr="00D467B5" w:rsidRDefault="00705C5F" w:rsidP="00D467B5">
            <w:pPr>
              <w:ind w:firstLine="0"/>
              <w:textAlignment w:val="baseline"/>
              <w:rPr>
                <w:rFonts w:cs="Verdana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1516" w14:textId="77777777" w:rsidR="00705C5F" w:rsidRPr="00D467B5" w:rsidRDefault="00705C5F" w:rsidP="00D467B5">
            <w:pPr>
              <w:ind w:firstLine="0"/>
              <w:textAlignment w:val="baseline"/>
              <w:rPr>
                <w:rFonts w:cs="Verdana"/>
                <w:color w:val="444444"/>
                <w:sz w:val="18"/>
                <w:szCs w:val="18"/>
              </w:rPr>
            </w:pPr>
            <w:r w:rsidRPr="00D467B5">
              <w:rPr>
                <w:rFonts w:cs="Verdana"/>
                <w:color w:val="444444"/>
                <w:sz w:val="18"/>
                <w:szCs w:val="18"/>
              </w:rPr>
              <w:t>188710061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B3F2" w14:textId="77777777" w:rsidR="00705C5F" w:rsidRPr="00D467B5" w:rsidRDefault="00705C5F" w:rsidP="00D467B5">
            <w:pPr>
              <w:tabs>
                <w:tab w:val="left" w:pos="394"/>
                <w:tab w:val="center" w:pos="599"/>
              </w:tabs>
              <w:ind w:firstLine="0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sz w:val="18"/>
                <w:szCs w:val="18"/>
              </w:rPr>
              <w:t>Vilniaus miesto savivaldybės administracija</w:t>
            </w:r>
          </w:p>
        </w:tc>
        <w:tc>
          <w:tcPr>
            <w:tcW w:w="1701" w:type="dxa"/>
          </w:tcPr>
          <w:p w14:paraId="61199289" w14:textId="600CB957" w:rsidR="00705C5F" w:rsidRPr="00D467B5" w:rsidRDefault="000F14FC" w:rsidP="00D467B5">
            <w:pPr>
              <w:ind w:firstLine="0"/>
              <w:textAlignment w:val="baseline"/>
              <w:rPr>
                <w:rFonts w:cs="Verdana"/>
                <w:sz w:val="18"/>
                <w:szCs w:val="18"/>
              </w:rPr>
            </w:pPr>
            <w:r w:rsidRPr="000F14FC">
              <w:rPr>
                <w:rFonts w:cs="Verdana"/>
                <w:sz w:val="18"/>
                <w:szCs w:val="18"/>
              </w:rPr>
              <w:t>LT26</w:t>
            </w:r>
            <w:r w:rsidR="00E5338B">
              <w:rPr>
                <w:rFonts w:cs="Verdana"/>
                <w:sz w:val="18"/>
                <w:szCs w:val="18"/>
              </w:rPr>
              <w:t xml:space="preserve"> </w:t>
            </w:r>
            <w:r w:rsidRPr="000F14FC">
              <w:rPr>
                <w:rFonts w:cs="Verdana"/>
                <w:sz w:val="18"/>
                <w:szCs w:val="18"/>
              </w:rPr>
              <w:t>4010</w:t>
            </w:r>
            <w:r w:rsidR="00E5338B">
              <w:rPr>
                <w:rFonts w:cs="Verdana"/>
                <w:sz w:val="18"/>
                <w:szCs w:val="18"/>
              </w:rPr>
              <w:t xml:space="preserve"> </w:t>
            </w:r>
            <w:r w:rsidRPr="000F14FC">
              <w:rPr>
                <w:rFonts w:cs="Verdana"/>
                <w:sz w:val="18"/>
                <w:szCs w:val="18"/>
              </w:rPr>
              <w:t>0424</w:t>
            </w:r>
            <w:r w:rsidR="00E5338B">
              <w:rPr>
                <w:rFonts w:cs="Verdana"/>
                <w:sz w:val="18"/>
                <w:szCs w:val="18"/>
              </w:rPr>
              <w:t xml:space="preserve"> </w:t>
            </w:r>
            <w:r w:rsidRPr="000F14FC">
              <w:rPr>
                <w:rFonts w:cs="Verdana"/>
                <w:sz w:val="18"/>
                <w:szCs w:val="18"/>
              </w:rPr>
              <w:t>0395</w:t>
            </w:r>
            <w:r w:rsidR="00E5338B">
              <w:rPr>
                <w:rFonts w:cs="Verdana"/>
                <w:sz w:val="18"/>
                <w:szCs w:val="18"/>
              </w:rPr>
              <w:t xml:space="preserve"> </w:t>
            </w:r>
            <w:r w:rsidRPr="000F14FC">
              <w:rPr>
                <w:rFonts w:cs="Verdana"/>
                <w:sz w:val="18"/>
                <w:szCs w:val="18"/>
              </w:rPr>
              <w:t>2563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4BA4" w14:textId="4EF9D2D2" w:rsidR="00705C5F" w:rsidRPr="00D467B5" w:rsidRDefault="00705C5F" w:rsidP="00706AF7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sz w:val="18"/>
                <w:szCs w:val="18"/>
              </w:rPr>
              <w:t>70 000,00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AED1" w14:textId="77777777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sz w:val="18"/>
                <w:szCs w:val="18"/>
              </w:rPr>
              <w:t>70 000,00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5267" w14:textId="77777777" w:rsidR="00705C5F" w:rsidRPr="00D467B5" w:rsidRDefault="00705C5F" w:rsidP="00D467B5">
            <w:pPr>
              <w:ind w:firstLine="0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sz w:val="18"/>
                <w:szCs w:val="18"/>
              </w:rPr>
              <w:t>Paraiška atitinka priemonės apraše nurodytus reikalavimus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3400" w14:textId="77777777" w:rsidR="00042A49" w:rsidRDefault="00AC5956" w:rsidP="00D467B5">
            <w:pPr>
              <w:ind w:firstLine="0"/>
              <w:textAlignment w:val="baseline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Skirti</w:t>
            </w:r>
          </w:p>
          <w:p w14:paraId="10D72864" w14:textId="16286280" w:rsidR="00705C5F" w:rsidRPr="00D467B5" w:rsidRDefault="00AC5956" w:rsidP="00D467B5">
            <w:pPr>
              <w:ind w:firstLine="0"/>
              <w:textAlignment w:val="baseline"/>
              <w:rPr>
                <w:rFonts w:cs="Verdana"/>
                <w:sz w:val="18"/>
                <w:szCs w:val="18"/>
                <w:lang w:val="es-ES"/>
              </w:rPr>
            </w:pPr>
            <w:r>
              <w:rPr>
                <w:rFonts w:cs="Verdana"/>
                <w:sz w:val="18"/>
                <w:szCs w:val="18"/>
                <w:lang w:val="es-ES"/>
              </w:rPr>
              <w:t>3</w:t>
            </w:r>
            <w:r w:rsidR="007C069E">
              <w:rPr>
                <w:rFonts w:cs="Verdana"/>
                <w:sz w:val="18"/>
                <w:szCs w:val="18"/>
                <w:lang w:val="es-ES"/>
              </w:rPr>
              <w:t>9</w:t>
            </w:r>
            <w:r>
              <w:rPr>
                <w:rFonts w:cs="Verdana"/>
                <w:sz w:val="18"/>
                <w:szCs w:val="18"/>
                <w:lang w:val="es-ES"/>
              </w:rPr>
              <w:t xml:space="preserve"> balai</w:t>
            </w:r>
            <w:r w:rsidR="00512F8B">
              <w:rPr>
                <w:rFonts w:cs="Verdana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3841" w14:textId="0E9BC2A4" w:rsidR="00705C5F" w:rsidRPr="00D467B5" w:rsidRDefault="00705C5F" w:rsidP="00D467B5">
            <w:pPr>
              <w:ind w:firstLine="0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sz w:val="18"/>
                <w:szCs w:val="18"/>
              </w:rPr>
              <w:t xml:space="preserve">Vertinimas buvo atliekamas ir balai suteikti vadovaujantis </w:t>
            </w:r>
            <w:r>
              <w:rPr>
                <w:rFonts w:cs="Verdana"/>
                <w:sz w:val="18"/>
                <w:szCs w:val="18"/>
              </w:rPr>
              <w:t xml:space="preserve">Dalyvių atrankos taisyklių </w:t>
            </w:r>
            <w:r w:rsidR="00555E82">
              <w:rPr>
                <w:rFonts w:cs="Verdana"/>
                <w:sz w:val="18"/>
                <w:szCs w:val="18"/>
              </w:rPr>
              <w:t>34</w:t>
            </w:r>
            <w:r w:rsidR="00555E82" w:rsidRPr="00555E82">
              <w:rPr>
                <w:rFonts w:cs="Verdana"/>
                <w:sz w:val="18"/>
                <w:szCs w:val="18"/>
                <w:lang w:val="es-ES"/>
              </w:rPr>
              <w:t>-</w:t>
            </w:r>
            <w:r w:rsidR="00596ACE">
              <w:rPr>
                <w:rFonts w:cs="Verdana"/>
                <w:sz w:val="18"/>
                <w:szCs w:val="18"/>
                <w:lang w:val="es-ES"/>
              </w:rPr>
              <w:t>42</w:t>
            </w:r>
            <w:r w:rsidRPr="00D467B5">
              <w:rPr>
                <w:rFonts w:cs="Verdana"/>
                <w:sz w:val="18"/>
                <w:szCs w:val="18"/>
              </w:rPr>
              <w:t xml:space="preserve"> punktais</w:t>
            </w:r>
            <w:r>
              <w:rPr>
                <w:rFonts w:cs="Verdana"/>
                <w:sz w:val="18"/>
                <w:szCs w:val="18"/>
              </w:rPr>
              <w:t xml:space="preserve"> ir detaliau pateiktais vertinimo kriterijais Taisyklių 2 ir 3 prieduose.</w:t>
            </w:r>
          </w:p>
        </w:tc>
      </w:tr>
      <w:tr w:rsidR="005545CA" w:rsidRPr="00D467B5" w14:paraId="7B316C3B" w14:textId="77777777" w:rsidTr="003C1D65">
        <w:trPr>
          <w:trHeight w:val="394"/>
          <w:jc w:val="center"/>
        </w:trPr>
        <w:tc>
          <w:tcPr>
            <w:tcW w:w="72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425D69" w14:textId="291122E6" w:rsidR="005545CA" w:rsidRPr="00D467B5" w:rsidRDefault="005545CA" w:rsidP="005545CA">
            <w:pPr>
              <w:ind w:left="129" w:firstLine="0"/>
              <w:jc w:val="center"/>
              <w:textAlignment w:val="baseline"/>
              <w:rPr>
                <w:rFonts w:cs="Verdana"/>
                <w:sz w:val="18"/>
                <w:szCs w:val="18"/>
                <w:lang w:val="en-US"/>
              </w:rPr>
            </w:pPr>
            <w:r w:rsidRPr="00D467B5">
              <w:rPr>
                <w:rFonts w:cs="Verdana"/>
                <w:sz w:val="18"/>
                <w:szCs w:val="18"/>
              </w:rPr>
              <w:t>Iš viso: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23EA" w14:textId="52B1F64A" w:rsidR="005545CA" w:rsidRPr="00D467B5" w:rsidRDefault="005545CA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  <w:lang w:val="en-US"/>
              </w:rPr>
            </w:pPr>
            <w:r w:rsidRPr="00D467B5">
              <w:rPr>
                <w:rFonts w:cs="Verdana"/>
                <w:sz w:val="18"/>
                <w:szCs w:val="18"/>
                <w:lang w:val="en-US"/>
              </w:rPr>
              <w:t>70 000,00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ABF7" w14:textId="77777777" w:rsidR="005545CA" w:rsidRPr="00D467B5" w:rsidRDefault="005545CA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sz w:val="18"/>
                <w:szCs w:val="18"/>
              </w:rPr>
              <w:t>70 000,00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E231" w14:textId="77777777" w:rsidR="005545CA" w:rsidRPr="00D467B5" w:rsidRDefault="005545CA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</w:p>
        </w:tc>
      </w:tr>
      <w:tr w:rsidR="00705C5F" w:rsidRPr="00D467B5" w14:paraId="40A3D1A9" w14:textId="77777777" w:rsidTr="003C1D65">
        <w:trPr>
          <w:trHeight w:val="606"/>
          <w:jc w:val="center"/>
        </w:trPr>
        <w:tc>
          <w:tcPr>
            <w:tcW w:w="396" w:type="dxa"/>
          </w:tcPr>
          <w:p w14:paraId="32E7E70F" w14:textId="77777777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49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0C25" w14:textId="09E1B4F6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b/>
                <w:bCs/>
                <w:caps/>
                <w:sz w:val="18"/>
                <w:szCs w:val="18"/>
              </w:rPr>
            </w:pPr>
            <w:bookmarkStart w:id="1" w:name="_Hlk216941463"/>
          </w:p>
          <w:p w14:paraId="7968B2E4" w14:textId="77777777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b/>
                <w:bCs/>
                <w:caps/>
                <w:sz w:val="18"/>
                <w:szCs w:val="18"/>
              </w:rPr>
              <w:t>Rezervinis PARAIŠKų sąrašas</w:t>
            </w:r>
          </w:p>
        </w:tc>
      </w:tr>
      <w:bookmarkEnd w:id="1"/>
      <w:tr w:rsidR="005545CA" w:rsidRPr="00D467B5" w14:paraId="0DABDC3F" w14:textId="77777777" w:rsidTr="003C1D65">
        <w:trPr>
          <w:trHeight w:val="1035"/>
          <w:jc w:val="center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0B8C" w14:textId="6206A233" w:rsidR="00705C5F" w:rsidRPr="00D467B5" w:rsidRDefault="00705C5F" w:rsidP="00D467B5">
            <w:pPr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sz w:val="18"/>
                <w:szCs w:val="18"/>
              </w:rPr>
              <w:t>Ą</w:t>
            </w:r>
            <w:r>
              <w:rPr>
                <w:rFonts w:cs="Verdana"/>
                <w:sz w:val="18"/>
                <w:szCs w:val="18"/>
              </w:rPr>
              <w:t>1</w:t>
            </w:r>
            <w:r w:rsidRPr="00D467B5">
              <w:rPr>
                <w:rFonts w:cs="Verdana"/>
                <w:sz w:val="18"/>
                <w:szCs w:val="18"/>
              </w:rPr>
              <w:t>.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ADAD1" w14:textId="10E46E56" w:rsidR="00705C5F" w:rsidRPr="00D467B5" w:rsidRDefault="00705C5F" w:rsidP="00D467B5">
            <w:pPr>
              <w:ind w:firstLine="0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color w:val="444444"/>
                <w:sz w:val="18"/>
                <w:szCs w:val="18"/>
              </w:rPr>
              <w:t>05-08-17.2.4.K-00</w:t>
            </w:r>
            <w:r w:rsidR="00EF234E">
              <w:rPr>
                <w:rFonts w:cs="Verdana"/>
                <w:color w:val="444444"/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BE7F" w14:textId="77777777" w:rsidR="00705C5F" w:rsidRDefault="00705C5F" w:rsidP="00D467B5">
            <w:pPr>
              <w:ind w:firstLine="0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sz w:val="18"/>
                <w:szCs w:val="18"/>
              </w:rPr>
              <w:t>2025-12-08</w:t>
            </w:r>
          </w:p>
          <w:p w14:paraId="55895F6A" w14:textId="5739D321" w:rsidR="00705C5F" w:rsidRPr="00D467B5" w:rsidRDefault="00705C5F" w:rsidP="00D467B5">
            <w:pPr>
              <w:ind w:firstLine="0"/>
              <w:textAlignment w:val="baseline"/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rFonts w:cs="Verdana"/>
                <w:sz w:val="18"/>
                <w:szCs w:val="18"/>
                <w:lang w:val="en-US"/>
              </w:rPr>
              <w:t>08:05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3708" w14:textId="77777777" w:rsidR="00705C5F" w:rsidRPr="00D467B5" w:rsidRDefault="00705C5F" w:rsidP="00D467B5">
            <w:pPr>
              <w:ind w:firstLine="0"/>
              <w:textAlignment w:val="baseline"/>
              <w:rPr>
                <w:rFonts w:cs="Verdana"/>
                <w:color w:val="444444"/>
                <w:sz w:val="18"/>
                <w:szCs w:val="18"/>
              </w:rPr>
            </w:pPr>
            <w:r w:rsidRPr="00D467B5">
              <w:rPr>
                <w:rFonts w:cs="Verdana"/>
                <w:color w:val="444444"/>
                <w:sz w:val="18"/>
                <w:szCs w:val="18"/>
              </w:rPr>
              <w:t>188771865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F95C" w14:textId="77777777" w:rsidR="00705C5F" w:rsidRPr="00D467B5" w:rsidRDefault="00705C5F" w:rsidP="00D467B5">
            <w:pPr>
              <w:tabs>
                <w:tab w:val="left" w:pos="394"/>
                <w:tab w:val="center" w:pos="599"/>
              </w:tabs>
              <w:ind w:firstLine="0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sz w:val="18"/>
                <w:szCs w:val="18"/>
              </w:rPr>
              <w:t>Šiaulių miesto savivaldybės administracija</w:t>
            </w:r>
          </w:p>
        </w:tc>
        <w:tc>
          <w:tcPr>
            <w:tcW w:w="1701" w:type="dxa"/>
          </w:tcPr>
          <w:p w14:paraId="069B4F26" w14:textId="7A26EA0B" w:rsidR="00705C5F" w:rsidRPr="00D467B5" w:rsidRDefault="00641EA7" w:rsidP="00E5338B">
            <w:pPr>
              <w:ind w:firstLine="0"/>
              <w:textAlignment w:val="baseline"/>
              <w:rPr>
                <w:rFonts w:cs="Verdana"/>
                <w:sz w:val="18"/>
                <w:szCs w:val="18"/>
              </w:rPr>
            </w:pPr>
            <w:r w:rsidRPr="00641EA7">
              <w:rPr>
                <w:rFonts w:cs="Verdana"/>
                <w:sz w:val="18"/>
                <w:szCs w:val="18"/>
              </w:rPr>
              <w:t>LT73 7300 0100 0240 7640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14E4" w14:textId="1B2C1E83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sz w:val="18"/>
                <w:szCs w:val="18"/>
              </w:rPr>
              <w:t>70 000,00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39D5" w14:textId="77777777" w:rsidR="00705C5F" w:rsidRPr="00D467B5" w:rsidRDefault="00705C5F" w:rsidP="00D467B5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sz w:val="18"/>
                <w:szCs w:val="18"/>
              </w:rPr>
              <w:t>70 000,00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7367" w14:textId="77777777" w:rsidR="00705C5F" w:rsidRPr="00D467B5" w:rsidRDefault="00705C5F" w:rsidP="00D467B5">
            <w:pPr>
              <w:ind w:firstLine="0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sz w:val="18"/>
                <w:szCs w:val="18"/>
              </w:rPr>
              <w:t>Paraiška atitinka priemonės apraše nurodytus reikalavimus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A5C4" w14:textId="77777777" w:rsidR="007C069E" w:rsidRDefault="00AC5956" w:rsidP="00D467B5">
            <w:pPr>
              <w:ind w:firstLine="0"/>
              <w:textAlignment w:val="baseline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Skirti</w:t>
            </w:r>
          </w:p>
          <w:p w14:paraId="1D08F3C9" w14:textId="5F38E52D" w:rsidR="00705C5F" w:rsidRPr="00D467B5" w:rsidRDefault="007C069E" w:rsidP="00D467B5">
            <w:pPr>
              <w:ind w:firstLine="0"/>
              <w:textAlignment w:val="baseline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37</w:t>
            </w:r>
            <w:r w:rsidR="00AC5956">
              <w:rPr>
                <w:rFonts w:cs="Verdana"/>
                <w:sz w:val="18"/>
                <w:szCs w:val="18"/>
              </w:rPr>
              <w:t xml:space="preserve"> balai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36CA" w14:textId="7FBE6B3F" w:rsidR="00705C5F" w:rsidRPr="00D467B5" w:rsidRDefault="003C1D65" w:rsidP="00D467B5">
            <w:pPr>
              <w:ind w:firstLine="0"/>
              <w:textAlignment w:val="baseline"/>
              <w:rPr>
                <w:rFonts w:cs="Verdana"/>
                <w:sz w:val="18"/>
                <w:szCs w:val="18"/>
              </w:rPr>
            </w:pPr>
            <w:r w:rsidRPr="003C1D65">
              <w:rPr>
                <w:rFonts w:cs="Verdana"/>
                <w:sz w:val="18"/>
                <w:szCs w:val="18"/>
              </w:rPr>
              <w:t>Vertinimas buvo atliekamas ir balai suteikti vadovaujantis Dalyvių atrankos taisyklių 34-42 punktais ir detaliau pateiktais vertinimo kriterijais Taisyklių 2 ir 3 prieduose.</w:t>
            </w:r>
            <w:r w:rsidR="00705C5F">
              <w:rPr>
                <w:rFonts w:cs="Verdana"/>
                <w:sz w:val="18"/>
                <w:szCs w:val="18"/>
              </w:rPr>
              <w:t>.</w:t>
            </w:r>
          </w:p>
        </w:tc>
      </w:tr>
      <w:tr w:rsidR="003C1D65" w:rsidRPr="00D467B5" w14:paraId="19A489D6" w14:textId="77777777" w:rsidTr="00F4005B">
        <w:trPr>
          <w:trHeight w:val="394"/>
          <w:jc w:val="center"/>
        </w:trPr>
        <w:tc>
          <w:tcPr>
            <w:tcW w:w="72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E57D13" w14:textId="77777777" w:rsidR="003C1D65" w:rsidRPr="00D467B5" w:rsidRDefault="003C1D65" w:rsidP="00F4005B">
            <w:pPr>
              <w:ind w:left="129" w:firstLine="0"/>
              <w:jc w:val="center"/>
              <w:textAlignment w:val="baseline"/>
              <w:rPr>
                <w:rFonts w:cs="Verdana"/>
                <w:sz w:val="18"/>
                <w:szCs w:val="18"/>
                <w:lang w:val="en-US"/>
              </w:rPr>
            </w:pPr>
            <w:r w:rsidRPr="00D467B5">
              <w:rPr>
                <w:rFonts w:cs="Verdana"/>
                <w:sz w:val="18"/>
                <w:szCs w:val="18"/>
              </w:rPr>
              <w:t>Iš viso: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34B2" w14:textId="77777777" w:rsidR="003C1D65" w:rsidRPr="00D467B5" w:rsidRDefault="003C1D65" w:rsidP="00F4005B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  <w:lang w:val="en-US"/>
              </w:rPr>
            </w:pPr>
            <w:r w:rsidRPr="00D467B5">
              <w:rPr>
                <w:rFonts w:cs="Verdana"/>
                <w:sz w:val="18"/>
                <w:szCs w:val="18"/>
                <w:lang w:val="en-US"/>
              </w:rPr>
              <w:t>70 000,00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4EA1" w14:textId="77777777" w:rsidR="003C1D65" w:rsidRPr="00D467B5" w:rsidRDefault="003C1D65" w:rsidP="00F4005B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  <w:r w:rsidRPr="00D467B5">
              <w:rPr>
                <w:rFonts w:cs="Verdana"/>
                <w:sz w:val="18"/>
                <w:szCs w:val="18"/>
              </w:rPr>
              <w:t>70 000,00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58A5" w14:textId="77777777" w:rsidR="003C1D65" w:rsidRPr="00D467B5" w:rsidRDefault="003C1D65" w:rsidP="00F4005B">
            <w:pPr>
              <w:ind w:firstLine="0"/>
              <w:jc w:val="center"/>
              <w:textAlignment w:val="baseline"/>
              <w:rPr>
                <w:rFonts w:cs="Verdana"/>
                <w:sz w:val="18"/>
                <w:szCs w:val="18"/>
              </w:rPr>
            </w:pPr>
          </w:p>
        </w:tc>
      </w:tr>
    </w:tbl>
    <w:p w14:paraId="152D0FEA" w14:textId="77777777" w:rsidR="00D467B5" w:rsidRPr="00D467B5" w:rsidRDefault="00D467B5" w:rsidP="00D467B5">
      <w:pPr>
        <w:textAlignment w:val="baseline"/>
        <w:rPr>
          <w:i/>
          <w:iCs/>
          <w:sz w:val="18"/>
          <w:szCs w:val="18"/>
        </w:rPr>
      </w:pPr>
      <w:r w:rsidRPr="00D467B5">
        <w:rPr>
          <w:i/>
          <w:iCs/>
          <w:sz w:val="18"/>
          <w:szCs w:val="18"/>
        </w:rPr>
        <w:t xml:space="preserve"> </w:t>
      </w:r>
    </w:p>
    <w:p w14:paraId="7CC8523B" w14:textId="77777777" w:rsidR="00D467B5" w:rsidRPr="00D467B5" w:rsidRDefault="00D467B5" w:rsidP="00D467B5">
      <w:pPr>
        <w:spacing w:after="160" w:line="278" w:lineRule="auto"/>
        <w:ind w:firstLine="0"/>
        <w:rPr>
          <w:rFonts w:eastAsia="Aptos"/>
          <w:kern w:val="2"/>
          <w:sz w:val="18"/>
          <w:szCs w:val="18"/>
          <w14:ligatures w14:val="standardContextual"/>
        </w:rPr>
      </w:pPr>
    </w:p>
    <w:p w14:paraId="08E2CCEC" w14:textId="32097638" w:rsidR="007C1A39" w:rsidRPr="00D467B5" w:rsidRDefault="007C1A39" w:rsidP="00D467B5"/>
    <w:sectPr w:rsidR="007C1A39" w:rsidRPr="00D467B5" w:rsidSect="005545C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40" w:right="1440" w:bottom="1440" w:left="2268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A85D" w14:textId="77777777" w:rsidR="0038734F" w:rsidRDefault="0038734F">
      <w:r>
        <w:separator/>
      </w:r>
    </w:p>
  </w:endnote>
  <w:endnote w:type="continuationSeparator" w:id="0">
    <w:p w14:paraId="5B854BFE" w14:textId="77777777" w:rsidR="0038734F" w:rsidRDefault="0038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D3FB" w14:textId="77777777" w:rsidR="003E222C" w:rsidRDefault="00956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22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22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9B03A6" w14:textId="77777777" w:rsidR="003E222C" w:rsidRDefault="003E2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80D5" w14:textId="5FD17665" w:rsidR="000A517C" w:rsidRPr="00641E05" w:rsidRDefault="00D714B1" w:rsidP="000A517C">
    <w:pPr>
      <w:pStyle w:val="Footer"/>
      <w:ind w:left="-709" w:firstLine="0"/>
      <w:rPr>
        <w:rFonts w:cs="Calibri"/>
        <w:sz w:val="18"/>
        <w:szCs w:val="18"/>
      </w:rPr>
    </w:pPr>
    <w:r w:rsidRPr="00521D40">
      <w:rPr>
        <w:rFonts w:cs="Calibri"/>
        <w:noProof/>
        <w:sz w:val="18"/>
        <w:szCs w:val="18"/>
      </w:rPr>
      <w:drawing>
        <wp:anchor distT="0" distB="0" distL="114300" distR="114300" simplePos="0" relativeHeight="251658244" behindDoc="1" locked="0" layoutInCell="1" allowOverlap="1" wp14:anchorId="07E54EB7" wp14:editId="4EC9DDEC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1238885" cy="525780"/>
          <wp:effectExtent l="0" t="0" r="0" b="7620"/>
          <wp:wrapNone/>
          <wp:docPr id="626866697" name="Picture 626866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11FF30" w14:textId="2CD9BBAB" w:rsidR="000A517C" w:rsidRPr="005A57F6" w:rsidRDefault="000A517C" w:rsidP="000A517C">
    <w:pPr>
      <w:pStyle w:val="Footer"/>
      <w:ind w:left="-709" w:firstLine="0"/>
      <w:rPr>
        <w:rFonts w:cs="Calibri"/>
        <w:color w:val="302957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297D" w14:textId="45992393" w:rsidR="005633BF" w:rsidRPr="00641E05" w:rsidRDefault="00D714B1" w:rsidP="00D467B5">
    <w:pPr>
      <w:pStyle w:val="Footer"/>
      <w:tabs>
        <w:tab w:val="clear" w:pos="4153"/>
        <w:tab w:val="clear" w:pos="8306"/>
        <w:tab w:val="left" w:pos="8114"/>
      </w:tabs>
      <w:ind w:left="-709" w:firstLine="0"/>
      <w:rPr>
        <w:rFonts w:cs="Calibri"/>
        <w:sz w:val="18"/>
        <w:szCs w:val="18"/>
      </w:rPr>
    </w:pPr>
    <w:bookmarkStart w:id="2" w:name="_Hlk103159720"/>
    <w:r w:rsidRPr="00521D40">
      <w:rPr>
        <w:rFonts w:cs="Calibri"/>
        <w:noProof/>
        <w:sz w:val="18"/>
        <w:szCs w:val="18"/>
      </w:rPr>
      <w:drawing>
        <wp:anchor distT="0" distB="0" distL="114300" distR="114300" simplePos="0" relativeHeight="251658241" behindDoc="1" locked="0" layoutInCell="1" allowOverlap="1" wp14:anchorId="1309161E" wp14:editId="2C32692D">
          <wp:simplePos x="0" y="0"/>
          <wp:positionH relativeFrom="margin">
            <wp:posOffset>4995545</wp:posOffset>
          </wp:positionH>
          <wp:positionV relativeFrom="paragraph">
            <wp:posOffset>-267335</wp:posOffset>
          </wp:positionV>
          <wp:extent cx="1238885" cy="525780"/>
          <wp:effectExtent l="0" t="0" r="0" b="7620"/>
          <wp:wrapNone/>
          <wp:docPr id="962595383" name="Picture 962595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7B5">
      <w:rPr>
        <w:rFonts w:cs="Calibri"/>
        <w:sz w:val="18"/>
        <w:szCs w:val="18"/>
      </w:rPr>
      <w:tab/>
    </w:r>
  </w:p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D9A3" w14:textId="77777777" w:rsidR="0038734F" w:rsidRDefault="0038734F">
      <w:r>
        <w:separator/>
      </w:r>
    </w:p>
  </w:footnote>
  <w:footnote w:type="continuationSeparator" w:id="0">
    <w:p w14:paraId="371F9565" w14:textId="77777777" w:rsidR="0038734F" w:rsidRDefault="00387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88DA" w14:textId="0B370108" w:rsidR="003E222C" w:rsidRPr="00CA6ADA" w:rsidRDefault="000A517C" w:rsidP="00790998">
    <w:pPr>
      <w:pStyle w:val="Header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sz w:val="20"/>
      </w:rPr>
    </w:pPr>
    <w:r w:rsidRPr="00CA6ADA">
      <w:rPr>
        <w:rFonts w:cs="Calibri"/>
        <w:noProof/>
        <w:color w:val="000000"/>
        <w:sz w:val="20"/>
        <w:shd w:val="clear" w:color="auto" w:fill="FFFFFF"/>
        <w:lang w:eastAsia="en-GB"/>
      </w:rPr>
      <w:drawing>
        <wp:anchor distT="0" distB="0" distL="114300" distR="114300" simplePos="0" relativeHeight="251658243" behindDoc="1" locked="0" layoutInCell="1" allowOverlap="1" wp14:anchorId="5D79B5CD" wp14:editId="17CF4E49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5041265" cy="6301105"/>
          <wp:effectExtent l="0" t="0" r="6985" b="4445"/>
          <wp:wrapNone/>
          <wp:docPr id="723867743" name="Picture 723867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265" cy="630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6ADA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F2AB6E2" wp14:editId="54160BB9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747000" cy="127000"/>
              <wp:effectExtent l="0" t="0" r="6350" b="635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7000" cy="12700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D18F39" id="Rectangle 8" o:spid="_x0000_s1026" style="position:absolute;margin-left:0;margin-top:-35.3pt;width:610pt;height:10pt;z-index:25165824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m1uaiwIAAHgFAAAOAAAAZHJzL2Uyb0RvYy54bWysVE1v2zAMvQ/YfxB0X+2k6dIZdYqgRYcB QRu0HXpWZCk2JouapMTJfv0oyXaDrthh2EUQxcfHD5G8uj60iuyFdQ3okk7OckqE5lA1elvS7893 ny4pcZ7piinQoqRH4ej14uOHq84UYgo1qEpYgiTaFZ0pae29KbLM8Vq0zJ2BERqVEmzLPIp2m1WW dcjeqmya55+zDmxlLHDhHL7eJiVdRH4pBfcPUjrhiSopxubjaeO5CWe2uGLF1jJTN7wPg/1DFC1r NDodqW6ZZ2Rnmz+o2oZbcCD9GYc2AykbLmIOmM0kf5PNU82MiLlgcZwZy+T+Hy2/3z+ZtQ2hO7MC /sNhRbLOuGLUBMH1mIO0bcBi4OQQq3gcqygOnnB8nM9n8zzHYnPUTabxHkhZMVgb6/xXAS0Jl5Ja /KVYPLZfOZ+gAyQGBqqp7hqlomC3mxtlyZ7hj56fT5cXl+ETkd2dwpQOYA3BLKnDS0ws5RKz8kcl Ak7pRyFJU2H00xhJ7D8x+mGcC+0nSVWzSiT3F5hmbKHgPXRssIixRMLALNH/yN0TDMhEMnCnKHt8 MBWxfUfj/G+BJePRInoG7UfjttFg3yNQmFXvOeGHIqXShCptoDquLbGQhscZftfgv62Y82tmcVrw q3ED+Ac8pIKupNDfKKnB/nrvPeCxiVFLSYfTV1L3c8esoER909jeXyazWRjXKMwu5lMU7Klmc6rR u/YGsB0muGsMj9eA92q4SgvtCy6KZfCKKqY5+i4p93YQbnzaCrhquFguIwxH1DC/0k+GB/JQ1dCX z4cXZk3fvB7b/h6GSWXFmx5O2GCpYbnzIJvY4K917euN4x0bp19FYX+cyhH1ujAXvwEAAP//AwBQ SwMEFAAGAAgAAAAhAGchshreAAAACQEAAA8AAABkcnMvZG93bnJldi54bWxMj0FLAzEQhe+C/yGM 4K1NLFhl3WwRQdFDhVYreEuT6WZxM1k2aXftr3d6qsd5b3jve+ViDK04YJ+aSBpupgoEko2uoVrD 58fz5B5EyoacaSOhhl9MsKguL0pTuDjQCg/rXAsOoVQYDT7nrpAyWY/BpGnskNjbxT6YzGdfS9eb gcNDK2dKzWUwDXGDNx0+ebQ/633QsBmO9iu+v7wdl99qt3lFu1p6q/X11fj4ACLjmM/PcMJndKiY aRv35JJoNfCQrGFyp+YgTvaM60BsWbplSVal/L+g+gMAAP//AwBQSwECLQAUAAYACAAAACEAtoM4 kv4AAADhAQAAEwAAAAAAAAAAAAAAAAAAAAAAW0NvbnRlbnRfVHlwZXNdLnhtbFBLAQItABQABgAI AAAAIQA4/SH/1gAAAJQBAAALAAAAAAAAAAAAAAAAAC8BAABfcmVscy8ucmVsc1BLAQItABQABgAI AAAAIQB5m1uaiwIAAHgFAAAOAAAAAAAAAAAAAAAAAC4CAABkcnMvZTJvRG9jLnhtbFBLAQItABQA BgAIAAAAIQBnIbIa3gAAAAkBAAAPAAAAAAAAAAAAAAAAAOUEAABkcnMvZG93bnJldi54bWxQSwUG AAAAAAQABADzAAAA8AUAAAAA " fillcolor="#332a58" stroked="f" strokeweight="2pt">
              <w10:wrap anchorx="page"/>
            </v:rect>
          </w:pict>
        </mc:Fallback>
      </mc:AlternateContent>
    </w:r>
    <w:r w:rsidR="00956620" w:rsidRPr="00CA6ADA">
      <w:rPr>
        <w:rStyle w:val="PageNumber"/>
        <w:sz w:val="20"/>
      </w:rPr>
      <w:fldChar w:fldCharType="begin"/>
    </w:r>
    <w:r w:rsidR="003E222C" w:rsidRPr="00CA6ADA">
      <w:rPr>
        <w:rStyle w:val="PageNumber"/>
        <w:sz w:val="20"/>
      </w:rPr>
      <w:instrText xml:space="preserve"> PAGE </w:instrText>
    </w:r>
    <w:r w:rsidR="00956620" w:rsidRPr="00CA6ADA">
      <w:rPr>
        <w:rStyle w:val="PageNumber"/>
        <w:sz w:val="20"/>
      </w:rPr>
      <w:fldChar w:fldCharType="separate"/>
    </w:r>
    <w:r w:rsidR="00195ABE" w:rsidRPr="00CA6ADA">
      <w:rPr>
        <w:rStyle w:val="PageNumber"/>
        <w:noProof/>
        <w:sz w:val="20"/>
      </w:rPr>
      <w:t>2</w:t>
    </w:r>
    <w:r w:rsidR="00956620" w:rsidRPr="00CA6ADA">
      <w:rPr>
        <w:rStyle w:val="PageNumber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F412" w14:textId="36457058" w:rsidR="003E222C" w:rsidRDefault="00442CB2" w:rsidP="00862E1D">
    <w:pPr>
      <w:pStyle w:val="Header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 w:firstLine="0"/>
      <w:rPr>
        <w:rFonts w:ascii="Garamond" w:hAnsi="Garamond"/>
        <w:b/>
        <w:color w:val="264A97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B7F699" wp14:editId="20F3BA7C">
              <wp:simplePos x="0" y="0"/>
              <wp:positionH relativeFrom="page">
                <wp:posOffset>12700</wp:posOffset>
              </wp:positionH>
              <wp:positionV relativeFrom="paragraph">
                <wp:posOffset>-443230</wp:posOffset>
              </wp:positionV>
              <wp:extent cx="7747000" cy="127000"/>
              <wp:effectExtent l="0" t="0" r="635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7000" cy="12700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1A4A01" id="Rectangle 1" o:spid="_x0000_s1026" style="position:absolute;margin-left:1pt;margin-top:-34.9pt;width:610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m1uaiwIAAHgFAAAOAAAAZHJzL2Uyb0RvYy54bWysVE1v2zAMvQ/YfxB0X+2k6dIZdYqgRYcB QRu0HXpWZCk2JouapMTJfv0oyXaDrthh2EUQxcfHD5G8uj60iuyFdQ3okk7OckqE5lA1elvS7893 ny4pcZ7piinQoqRH4ej14uOHq84UYgo1qEpYgiTaFZ0pae29KbLM8Vq0zJ2BERqVEmzLPIp2m1WW dcjeqmya55+zDmxlLHDhHL7eJiVdRH4pBfcPUjrhiSopxubjaeO5CWe2uGLF1jJTN7wPg/1DFC1r NDodqW6ZZ2Rnmz+o2oZbcCD9GYc2AykbLmIOmM0kf5PNU82MiLlgcZwZy+T+Hy2/3z+ZtQ2hO7MC /sNhRbLOuGLUBMH1mIO0bcBi4OQQq3gcqygOnnB8nM9n8zzHYnPUTabxHkhZMVgb6/xXAS0Jl5Ja /KVYPLZfOZ+gAyQGBqqp7hqlomC3mxtlyZ7hj56fT5cXl+ETkd2dwpQOYA3BLKnDS0ws5RKz8kcl Ak7pRyFJU2H00xhJ7D8x+mGcC+0nSVWzSiT3F5hmbKHgPXRssIixRMLALNH/yN0TDMhEMnCnKHt8 MBWxfUfj/G+BJePRInoG7UfjttFg3yNQmFXvOeGHIqXShCptoDquLbGQhscZftfgv62Y82tmcVrw q3ED+Ac8pIKupNDfKKnB/nrvPeCxiVFLSYfTV1L3c8esoER909jeXyazWRjXKMwu5lMU7Klmc6rR u/YGsB0muGsMj9eA92q4SgvtCy6KZfCKKqY5+i4p93YQbnzaCrhquFguIwxH1DC/0k+GB/JQ1dCX z4cXZk3fvB7b/h6GSWXFmx5O2GCpYbnzIJvY4K917euN4x0bp19FYX+cyhH1ujAXvwEAAP//AwBQ SwMEFAAGAAgAAAAhAAhsT87fAAAACgEAAA8AAABkcnMvZG93bnJldi54bWxMj0FLw0AQhe+C/2EZ wVu7MUjRmE0RQdFDhVYreNvuTrPB7GzIbpvYX+/kVI/zvceb98rl6FtxxD42gRTczDMQSCbYhmoF nx/PszsQMWmyug2ECn4xwrK6vCh1YcNAazxuUi04hGKhFbiUukLKaBx6HeehQ2JtH3qvE599LW2v Bw73rcyzbCG9bog/ON3hk0Pzszl4BdvhZL7C+8vbafWd7bevaNYrZ5S6vhofH0AkHNPZDFN9rg4V d9qFA9koWgU5L0kKZot7XjDpeT6hHaNbRrIq5f8J1R8AAAD//wMAUEsBAi0AFAAGAAgAAAAhALaD OJL+AAAA4QEAABMAAAAAAAAAAAAAAAAAAAAAAFtDb250ZW50X1R5cGVzXS54bWxQSwECLQAUAAYA CAAAACEAOP0h/9YAAACUAQAACwAAAAAAAAAAAAAAAAAvAQAAX3JlbHMvLnJlbHNQSwECLQAUAAYA CAAAACEAeZtbmosCAAB4BQAADgAAAAAAAAAAAAAAAAAuAgAAZHJzL2Uyb0RvYy54bWxQSwECLQAU AAYACAAAACEACGxPzt8AAAAKAQAADwAAAAAAAAAAAAAAAADlBAAAZHJzL2Rvd25yZXYueG1sUEsF BgAAAAAEAAQA8wAAAPEFAAAAAA== " fillcolor="#332a58" stroked="f" strokeweight="2pt">
              <w10:wrap anchorx="page"/>
            </v:rect>
          </w:pict>
        </mc:Fallback>
      </mc:AlternateContent>
    </w:r>
    <w:r w:rsidR="00FB59A0">
      <w:rPr>
        <w:rFonts w:ascii="Garamond" w:hAnsi="Garamond"/>
        <w:b/>
        <w:color w:val="264A97"/>
        <w:sz w:val="26"/>
        <w:szCs w:val="26"/>
      </w:rPr>
      <w:tab/>
    </w:r>
    <w:r w:rsidR="00862E1D"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79D3"/>
    <w:multiLevelType w:val="multilevel"/>
    <w:tmpl w:val="E4C8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50CA7"/>
    <w:multiLevelType w:val="hybridMultilevel"/>
    <w:tmpl w:val="0CB0091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A278AB"/>
    <w:multiLevelType w:val="hybridMultilevel"/>
    <w:tmpl w:val="31FC0C8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1B28F8"/>
    <w:multiLevelType w:val="multilevel"/>
    <w:tmpl w:val="FCCA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856FC1"/>
    <w:multiLevelType w:val="multilevel"/>
    <w:tmpl w:val="F92A7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17303E"/>
    <w:multiLevelType w:val="multilevel"/>
    <w:tmpl w:val="F69A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A6074"/>
    <w:multiLevelType w:val="multilevel"/>
    <w:tmpl w:val="16A8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221B3"/>
    <w:multiLevelType w:val="multilevel"/>
    <w:tmpl w:val="040A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160B84"/>
    <w:multiLevelType w:val="hybridMultilevel"/>
    <w:tmpl w:val="E55EDB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DE5417"/>
    <w:multiLevelType w:val="multilevel"/>
    <w:tmpl w:val="9088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098314">
    <w:abstractNumId w:val="8"/>
  </w:num>
  <w:num w:numId="2" w16cid:durableId="1250651852">
    <w:abstractNumId w:val="9"/>
  </w:num>
  <w:num w:numId="3" w16cid:durableId="1948655581">
    <w:abstractNumId w:val="6"/>
  </w:num>
  <w:num w:numId="4" w16cid:durableId="1068304900">
    <w:abstractNumId w:val="0"/>
  </w:num>
  <w:num w:numId="5" w16cid:durableId="1707025766">
    <w:abstractNumId w:val="5"/>
  </w:num>
  <w:num w:numId="6" w16cid:durableId="803276992">
    <w:abstractNumId w:val="7"/>
  </w:num>
  <w:num w:numId="7" w16cid:durableId="328950375">
    <w:abstractNumId w:val="3"/>
  </w:num>
  <w:num w:numId="8" w16cid:durableId="1852068044">
    <w:abstractNumId w:val="4"/>
  </w:num>
  <w:num w:numId="9" w16cid:durableId="1670598534">
    <w:abstractNumId w:val="1"/>
  </w:num>
  <w:num w:numId="10" w16cid:durableId="86737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24"/>
    <w:rsid w:val="00003589"/>
    <w:rsid w:val="000109FE"/>
    <w:rsid w:val="0001508A"/>
    <w:rsid w:val="00017648"/>
    <w:rsid w:val="00022A47"/>
    <w:rsid w:val="00042A49"/>
    <w:rsid w:val="000566A3"/>
    <w:rsid w:val="00084C3E"/>
    <w:rsid w:val="00086F27"/>
    <w:rsid w:val="000902D0"/>
    <w:rsid w:val="00090BE0"/>
    <w:rsid w:val="00091BC9"/>
    <w:rsid w:val="000A517C"/>
    <w:rsid w:val="000A6B37"/>
    <w:rsid w:val="000A7BA6"/>
    <w:rsid w:val="000B3D47"/>
    <w:rsid w:val="000B4648"/>
    <w:rsid w:val="000C0D78"/>
    <w:rsid w:val="000C2FAC"/>
    <w:rsid w:val="000D4364"/>
    <w:rsid w:val="000E7ACE"/>
    <w:rsid w:val="000F14FC"/>
    <w:rsid w:val="000F6AED"/>
    <w:rsid w:val="000F7092"/>
    <w:rsid w:val="001068F1"/>
    <w:rsid w:val="001143C7"/>
    <w:rsid w:val="001213F2"/>
    <w:rsid w:val="00125375"/>
    <w:rsid w:val="00127D13"/>
    <w:rsid w:val="00133D24"/>
    <w:rsid w:val="00140865"/>
    <w:rsid w:val="00141E0A"/>
    <w:rsid w:val="00150D3B"/>
    <w:rsid w:val="00154264"/>
    <w:rsid w:val="001868B5"/>
    <w:rsid w:val="00190AD9"/>
    <w:rsid w:val="00193789"/>
    <w:rsid w:val="00193DBE"/>
    <w:rsid w:val="00195ABE"/>
    <w:rsid w:val="00196419"/>
    <w:rsid w:val="001B7265"/>
    <w:rsid w:val="001C04D0"/>
    <w:rsid w:val="001C2AE0"/>
    <w:rsid w:val="001D1286"/>
    <w:rsid w:val="001D41A4"/>
    <w:rsid w:val="001E025C"/>
    <w:rsid w:val="001F3767"/>
    <w:rsid w:val="001F3F7A"/>
    <w:rsid w:val="001F78E6"/>
    <w:rsid w:val="002414E2"/>
    <w:rsid w:val="00241F72"/>
    <w:rsid w:val="0026062C"/>
    <w:rsid w:val="00274764"/>
    <w:rsid w:val="00277C15"/>
    <w:rsid w:val="002945E7"/>
    <w:rsid w:val="002B4329"/>
    <w:rsid w:val="002C1D93"/>
    <w:rsid w:val="002C2ACA"/>
    <w:rsid w:val="002D2988"/>
    <w:rsid w:val="002D3C96"/>
    <w:rsid w:val="002D4807"/>
    <w:rsid w:val="002F481E"/>
    <w:rsid w:val="003001D6"/>
    <w:rsid w:val="003149E5"/>
    <w:rsid w:val="003201A1"/>
    <w:rsid w:val="0032045B"/>
    <w:rsid w:val="0032374D"/>
    <w:rsid w:val="00332DA4"/>
    <w:rsid w:val="003330FC"/>
    <w:rsid w:val="003368D5"/>
    <w:rsid w:val="003415D9"/>
    <w:rsid w:val="00355340"/>
    <w:rsid w:val="00356922"/>
    <w:rsid w:val="003626F7"/>
    <w:rsid w:val="00366287"/>
    <w:rsid w:val="0038734F"/>
    <w:rsid w:val="0039053D"/>
    <w:rsid w:val="003A756A"/>
    <w:rsid w:val="003B57DE"/>
    <w:rsid w:val="003B5ABD"/>
    <w:rsid w:val="003C1B80"/>
    <w:rsid w:val="003C1D65"/>
    <w:rsid w:val="003C3EE9"/>
    <w:rsid w:val="003E1A3C"/>
    <w:rsid w:val="003E222C"/>
    <w:rsid w:val="003F5AC3"/>
    <w:rsid w:val="003F60C2"/>
    <w:rsid w:val="00417E1A"/>
    <w:rsid w:val="00430673"/>
    <w:rsid w:val="00434500"/>
    <w:rsid w:val="00436642"/>
    <w:rsid w:val="00442CB2"/>
    <w:rsid w:val="00452BFC"/>
    <w:rsid w:val="00463398"/>
    <w:rsid w:val="0046410E"/>
    <w:rsid w:val="0046613B"/>
    <w:rsid w:val="00467C0D"/>
    <w:rsid w:val="00470C87"/>
    <w:rsid w:val="00471090"/>
    <w:rsid w:val="00476998"/>
    <w:rsid w:val="00476F85"/>
    <w:rsid w:val="0048371B"/>
    <w:rsid w:val="00485E2E"/>
    <w:rsid w:val="00497A6A"/>
    <w:rsid w:val="004A271F"/>
    <w:rsid w:val="004A49C6"/>
    <w:rsid w:val="004A5D1D"/>
    <w:rsid w:val="004B226E"/>
    <w:rsid w:val="004B26B3"/>
    <w:rsid w:val="004B4965"/>
    <w:rsid w:val="004E0C84"/>
    <w:rsid w:val="004E3140"/>
    <w:rsid w:val="004E63AD"/>
    <w:rsid w:val="004F23A2"/>
    <w:rsid w:val="00501DCF"/>
    <w:rsid w:val="00506420"/>
    <w:rsid w:val="005067DD"/>
    <w:rsid w:val="00512F8B"/>
    <w:rsid w:val="0051560A"/>
    <w:rsid w:val="005166AF"/>
    <w:rsid w:val="00525C61"/>
    <w:rsid w:val="00525D42"/>
    <w:rsid w:val="0054339E"/>
    <w:rsid w:val="005536EE"/>
    <w:rsid w:val="005545CA"/>
    <w:rsid w:val="00555E82"/>
    <w:rsid w:val="005633BF"/>
    <w:rsid w:val="005741D4"/>
    <w:rsid w:val="00596ACE"/>
    <w:rsid w:val="005A57F6"/>
    <w:rsid w:val="005B3B10"/>
    <w:rsid w:val="005D55CF"/>
    <w:rsid w:val="005E08CF"/>
    <w:rsid w:val="0060138E"/>
    <w:rsid w:val="00606667"/>
    <w:rsid w:val="00612D59"/>
    <w:rsid w:val="00612E23"/>
    <w:rsid w:val="00617098"/>
    <w:rsid w:val="00624947"/>
    <w:rsid w:val="0062770C"/>
    <w:rsid w:val="00641EA7"/>
    <w:rsid w:val="00645638"/>
    <w:rsid w:val="00647399"/>
    <w:rsid w:val="00653DF6"/>
    <w:rsid w:val="006577D2"/>
    <w:rsid w:val="006702C0"/>
    <w:rsid w:val="00682402"/>
    <w:rsid w:val="00684CF9"/>
    <w:rsid w:val="00684DFA"/>
    <w:rsid w:val="0068530A"/>
    <w:rsid w:val="00687E9C"/>
    <w:rsid w:val="00694C36"/>
    <w:rsid w:val="006C413F"/>
    <w:rsid w:val="006C6DB3"/>
    <w:rsid w:val="006C6FEE"/>
    <w:rsid w:val="006E5E39"/>
    <w:rsid w:val="006F2C25"/>
    <w:rsid w:val="006F52FC"/>
    <w:rsid w:val="006F5F1B"/>
    <w:rsid w:val="00705C5F"/>
    <w:rsid w:val="00706AF7"/>
    <w:rsid w:val="00706CE2"/>
    <w:rsid w:val="00706D59"/>
    <w:rsid w:val="00714953"/>
    <w:rsid w:val="007164E0"/>
    <w:rsid w:val="007215D4"/>
    <w:rsid w:val="007365F7"/>
    <w:rsid w:val="00744C02"/>
    <w:rsid w:val="00755613"/>
    <w:rsid w:val="00762018"/>
    <w:rsid w:val="00763B25"/>
    <w:rsid w:val="0077249C"/>
    <w:rsid w:val="00774C81"/>
    <w:rsid w:val="0077587D"/>
    <w:rsid w:val="00790998"/>
    <w:rsid w:val="007A03BB"/>
    <w:rsid w:val="007A0584"/>
    <w:rsid w:val="007B52BF"/>
    <w:rsid w:val="007C069E"/>
    <w:rsid w:val="007C1A39"/>
    <w:rsid w:val="007C3562"/>
    <w:rsid w:val="007C5976"/>
    <w:rsid w:val="007C7155"/>
    <w:rsid w:val="007D57FE"/>
    <w:rsid w:val="007D7A5E"/>
    <w:rsid w:val="007E29B7"/>
    <w:rsid w:val="007F6F7E"/>
    <w:rsid w:val="00842B61"/>
    <w:rsid w:val="00846EF5"/>
    <w:rsid w:val="0085136D"/>
    <w:rsid w:val="00851E36"/>
    <w:rsid w:val="00854917"/>
    <w:rsid w:val="008550F7"/>
    <w:rsid w:val="00862E1D"/>
    <w:rsid w:val="00863E80"/>
    <w:rsid w:val="00867C4A"/>
    <w:rsid w:val="00867CA0"/>
    <w:rsid w:val="00871886"/>
    <w:rsid w:val="008721BD"/>
    <w:rsid w:val="008A7594"/>
    <w:rsid w:val="008E0F95"/>
    <w:rsid w:val="008E2AFA"/>
    <w:rsid w:val="008F3806"/>
    <w:rsid w:val="008F4491"/>
    <w:rsid w:val="00912AAB"/>
    <w:rsid w:val="00921E58"/>
    <w:rsid w:val="00942006"/>
    <w:rsid w:val="00945E28"/>
    <w:rsid w:val="00956620"/>
    <w:rsid w:val="009573FF"/>
    <w:rsid w:val="00957EE6"/>
    <w:rsid w:val="0096645B"/>
    <w:rsid w:val="0097368E"/>
    <w:rsid w:val="00975B4D"/>
    <w:rsid w:val="00986C62"/>
    <w:rsid w:val="00990F8A"/>
    <w:rsid w:val="00992B87"/>
    <w:rsid w:val="009A1447"/>
    <w:rsid w:val="009A3371"/>
    <w:rsid w:val="009A6563"/>
    <w:rsid w:val="009C19E0"/>
    <w:rsid w:val="009C2423"/>
    <w:rsid w:val="009D676E"/>
    <w:rsid w:val="009E21E2"/>
    <w:rsid w:val="009E6F5C"/>
    <w:rsid w:val="009F4D01"/>
    <w:rsid w:val="009F4F9C"/>
    <w:rsid w:val="00A00AA7"/>
    <w:rsid w:val="00A05444"/>
    <w:rsid w:val="00A22FDC"/>
    <w:rsid w:val="00A25E02"/>
    <w:rsid w:val="00A44CC6"/>
    <w:rsid w:val="00A45BA8"/>
    <w:rsid w:val="00A61B90"/>
    <w:rsid w:val="00A661EB"/>
    <w:rsid w:val="00A673F1"/>
    <w:rsid w:val="00A6788B"/>
    <w:rsid w:val="00A71214"/>
    <w:rsid w:val="00A76385"/>
    <w:rsid w:val="00A84999"/>
    <w:rsid w:val="00A85105"/>
    <w:rsid w:val="00A85785"/>
    <w:rsid w:val="00A97522"/>
    <w:rsid w:val="00AC1A62"/>
    <w:rsid w:val="00AC5956"/>
    <w:rsid w:val="00AC5EC1"/>
    <w:rsid w:val="00AD034E"/>
    <w:rsid w:val="00AD1508"/>
    <w:rsid w:val="00AD1A99"/>
    <w:rsid w:val="00AE1C8A"/>
    <w:rsid w:val="00AF69A8"/>
    <w:rsid w:val="00B05E02"/>
    <w:rsid w:val="00B22F4C"/>
    <w:rsid w:val="00B23A2F"/>
    <w:rsid w:val="00B31268"/>
    <w:rsid w:val="00B34597"/>
    <w:rsid w:val="00B36E4F"/>
    <w:rsid w:val="00B370F4"/>
    <w:rsid w:val="00B44DBA"/>
    <w:rsid w:val="00B57EEC"/>
    <w:rsid w:val="00B60B16"/>
    <w:rsid w:val="00B667B4"/>
    <w:rsid w:val="00B736F3"/>
    <w:rsid w:val="00B80E3E"/>
    <w:rsid w:val="00B8190B"/>
    <w:rsid w:val="00BA0E51"/>
    <w:rsid w:val="00BA2A37"/>
    <w:rsid w:val="00BB5159"/>
    <w:rsid w:val="00BC0F05"/>
    <w:rsid w:val="00BC2EC5"/>
    <w:rsid w:val="00BC62D3"/>
    <w:rsid w:val="00BC6594"/>
    <w:rsid w:val="00BD5D53"/>
    <w:rsid w:val="00BD6156"/>
    <w:rsid w:val="00C00444"/>
    <w:rsid w:val="00C00FF3"/>
    <w:rsid w:val="00C04CD1"/>
    <w:rsid w:val="00C21754"/>
    <w:rsid w:val="00C22881"/>
    <w:rsid w:val="00C326EF"/>
    <w:rsid w:val="00C33CF2"/>
    <w:rsid w:val="00C40F96"/>
    <w:rsid w:val="00C4284C"/>
    <w:rsid w:val="00C438E9"/>
    <w:rsid w:val="00C4651F"/>
    <w:rsid w:val="00C5309D"/>
    <w:rsid w:val="00C60BE6"/>
    <w:rsid w:val="00C75316"/>
    <w:rsid w:val="00C80AB4"/>
    <w:rsid w:val="00C80AF8"/>
    <w:rsid w:val="00C920F6"/>
    <w:rsid w:val="00CA6ADA"/>
    <w:rsid w:val="00CC175A"/>
    <w:rsid w:val="00CC48F8"/>
    <w:rsid w:val="00CD382F"/>
    <w:rsid w:val="00CD631D"/>
    <w:rsid w:val="00CE5F03"/>
    <w:rsid w:val="00CF2713"/>
    <w:rsid w:val="00CF6BBA"/>
    <w:rsid w:val="00CF78D7"/>
    <w:rsid w:val="00D00154"/>
    <w:rsid w:val="00D04258"/>
    <w:rsid w:val="00D07558"/>
    <w:rsid w:val="00D078D1"/>
    <w:rsid w:val="00D12445"/>
    <w:rsid w:val="00D154FA"/>
    <w:rsid w:val="00D22AEA"/>
    <w:rsid w:val="00D253F6"/>
    <w:rsid w:val="00D26013"/>
    <w:rsid w:val="00D409B0"/>
    <w:rsid w:val="00D4140F"/>
    <w:rsid w:val="00D467B5"/>
    <w:rsid w:val="00D47E87"/>
    <w:rsid w:val="00D5125F"/>
    <w:rsid w:val="00D56E46"/>
    <w:rsid w:val="00D714B1"/>
    <w:rsid w:val="00D76E75"/>
    <w:rsid w:val="00D80616"/>
    <w:rsid w:val="00D81434"/>
    <w:rsid w:val="00D83919"/>
    <w:rsid w:val="00D856A8"/>
    <w:rsid w:val="00D861E5"/>
    <w:rsid w:val="00DB3C31"/>
    <w:rsid w:val="00DC3D75"/>
    <w:rsid w:val="00DC5C4D"/>
    <w:rsid w:val="00DD05BD"/>
    <w:rsid w:val="00DD10B3"/>
    <w:rsid w:val="00DF2B12"/>
    <w:rsid w:val="00DF6335"/>
    <w:rsid w:val="00E065DE"/>
    <w:rsid w:val="00E1050A"/>
    <w:rsid w:val="00E13C2F"/>
    <w:rsid w:val="00E30B30"/>
    <w:rsid w:val="00E321C1"/>
    <w:rsid w:val="00E33923"/>
    <w:rsid w:val="00E400BE"/>
    <w:rsid w:val="00E5338B"/>
    <w:rsid w:val="00E56792"/>
    <w:rsid w:val="00E57DB9"/>
    <w:rsid w:val="00E72586"/>
    <w:rsid w:val="00E760B1"/>
    <w:rsid w:val="00E86EB8"/>
    <w:rsid w:val="00E87183"/>
    <w:rsid w:val="00E93072"/>
    <w:rsid w:val="00EB5E3E"/>
    <w:rsid w:val="00EC0460"/>
    <w:rsid w:val="00ED1AD5"/>
    <w:rsid w:val="00ED4D3A"/>
    <w:rsid w:val="00EE038B"/>
    <w:rsid w:val="00EE6033"/>
    <w:rsid w:val="00EE7EDE"/>
    <w:rsid w:val="00EF234E"/>
    <w:rsid w:val="00EF6395"/>
    <w:rsid w:val="00EF75BD"/>
    <w:rsid w:val="00F13B74"/>
    <w:rsid w:val="00F341DF"/>
    <w:rsid w:val="00F53B2D"/>
    <w:rsid w:val="00F6217B"/>
    <w:rsid w:val="00F637F7"/>
    <w:rsid w:val="00F95B23"/>
    <w:rsid w:val="00F976F3"/>
    <w:rsid w:val="00FA5550"/>
    <w:rsid w:val="00FB1C00"/>
    <w:rsid w:val="00FB59A0"/>
    <w:rsid w:val="00FB63AF"/>
    <w:rsid w:val="00FB63E5"/>
    <w:rsid w:val="00FC13E4"/>
    <w:rsid w:val="00FC6FBA"/>
    <w:rsid w:val="00FD273A"/>
    <w:rsid w:val="00FD27F2"/>
    <w:rsid w:val="00FD5AD4"/>
    <w:rsid w:val="00FE08F7"/>
    <w:rsid w:val="00FF3027"/>
    <w:rsid w:val="00FF5500"/>
    <w:rsid w:val="00FF6E8F"/>
    <w:rsid w:val="0868D383"/>
    <w:rsid w:val="09F4648B"/>
    <w:rsid w:val="103D37C3"/>
    <w:rsid w:val="1E07D0F5"/>
    <w:rsid w:val="28CC7A0C"/>
    <w:rsid w:val="2DAA27EF"/>
    <w:rsid w:val="37BFB317"/>
    <w:rsid w:val="3922BD56"/>
    <w:rsid w:val="489B6115"/>
    <w:rsid w:val="4960F79E"/>
    <w:rsid w:val="4BA7479B"/>
    <w:rsid w:val="4EB4BA4A"/>
    <w:rsid w:val="545DB996"/>
    <w:rsid w:val="548D1CDC"/>
    <w:rsid w:val="61E02BE4"/>
    <w:rsid w:val="740DDB41"/>
    <w:rsid w:val="77737E3D"/>
    <w:rsid w:val="7A31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64a97"/>
    </o:shapedefaults>
    <o:shapelayout v:ext="edit">
      <o:idmap v:ext="edit" data="2"/>
    </o:shapelayout>
  </w:shapeDefaults>
  <w:decimalSymbol w:val=","/>
  <w:listSeparator w:val=";"/>
  <w14:docId w14:val="46AAB508"/>
  <w15:docId w15:val="{0C5E4295-E8D0-4F09-9A73-F4AB3CD0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45B"/>
    <w:pPr>
      <w:ind w:firstLine="720"/>
    </w:pPr>
    <w:rPr>
      <w:rFonts w:ascii="Verdana" w:hAnsi="Verdana"/>
      <w:sz w:val="24"/>
      <w:lang w:eastAsia="en-US"/>
    </w:rPr>
  </w:style>
  <w:style w:type="paragraph" w:styleId="Heading1">
    <w:name w:val="heading 1"/>
    <w:basedOn w:val="Normal"/>
    <w:next w:val="Normal"/>
    <w:qFormat/>
    <w:rsid w:val="0032045B"/>
    <w:pPr>
      <w:keepNext/>
      <w:ind w:firstLine="0"/>
      <w:outlineLvl w:val="0"/>
    </w:pPr>
    <w:rPr>
      <w:b/>
      <w:bCs/>
      <w: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39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839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3919"/>
  </w:style>
  <w:style w:type="paragraph" w:styleId="BalloonText">
    <w:name w:val="Balloon Text"/>
    <w:basedOn w:val="Normal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Normal"/>
    <w:rsid w:val="00D83919"/>
    <w:pPr>
      <w:jc w:val="both"/>
    </w:pPr>
  </w:style>
  <w:style w:type="paragraph" w:customStyle="1" w:styleId="parasas">
    <w:name w:val="parasas"/>
    <w:basedOn w:val="Normal"/>
    <w:rsid w:val="00D83919"/>
    <w:pPr>
      <w:ind w:firstLine="0"/>
      <w:jc w:val="both"/>
    </w:pPr>
  </w:style>
  <w:style w:type="character" w:styleId="Hyperlink">
    <w:name w:val="Hyperlink"/>
    <w:basedOn w:val="DefaultParagraphFont"/>
    <w:rsid w:val="00C80AF8"/>
    <w:rPr>
      <w:color w:val="0000FF"/>
      <w:u w:val="single"/>
    </w:rPr>
  </w:style>
  <w:style w:type="table" w:styleId="TableGrid">
    <w:name w:val="Table Grid"/>
    <w:basedOn w:val="TableNormal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7D13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5633BF"/>
    <w:rPr>
      <w:sz w:val="24"/>
      <w:lang w:eastAsia="en-US"/>
    </w:rPr>
  </w:style>
  <w:style w:type="character" w:styleId="Emphasis">
    <w:name w:val="Emphasis"/>
    <w:basedOn w:val="DefaultParagraphFont"/>
    <w:qFormat/>
    <w:rsid w:val="0032045B"/>
    <w:rPr>
      <w:rFonts w:ascii="Verdana" w:hAnsi="Verdana"/>
      <w:i/>
      <w:iCs/>
      <w:sz w:val="24"/>
    </w:rPr>
  </w:style>
  <w:style w:type="character" w:styleId="Strong">
    <w:name w:val="Strong"/>
    <w:basedOn w:val="DefaultParagraphFont"/>
    <w:qFormat/>
    <w:rsid w:val="0032045B"/>
    <w:rPr>
      <w:rFonts w:ascii="Verdana" w:hAnsi="Verdana"/>
      <w:b/>
      <w:bCs/>
      <w:sz w:val="24"/>
    </w:rPr>
  </w:style>
  <w:style w:type="paragraph" w:styleId="Subtitle">
    <w:name w:val="Subtitle"/>
    <w:basedOn w:val="Normal"/>
    <w:next w:val="Normal"/>
    <w:link w:val="SubtitleChar"/>
    <w:qFormat/>
    <w:rsid w:val="0032045B"/>
    <w:pPr>
      <w:numPr>
        <w:ilvl w:val="1"/>
      </w:numPr>
      <w:spacing w:after="160"/>
      <w:ind w:firstLine="72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32045B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3204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2045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Spacing">
    <w:name w:val="No Spacing"/>
    <w:uiPriority w:val="1"/>
    <w:qFormat/>
    <w:rsid w:val="0032045B"/>
    <w:pPr>
      <w:ind w:firstLine="720"/>
    </w:pPr>
    <w:rPr>
      <w:rFonts w:ascii="Verdana" w:hAnsi="Verdana"/>
      <w:sz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32045B"/>
    <w:rPr>
      <w:rFonts w:ascii="Verdana" w:hAnsi="Verdana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2045B"/>
    <w:rPr>
      <w:rFonts w:ascii="Verdana" w:hAnsi="Verdana"/>
      <w:i/>
      <w:iCs/>
      <w:color w:val="302957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2045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45B"/>
    <w:rPr>
      <w:rFonts w:ascii="Verdana" w:hAnsi="Verdana"/>
      <w:i/>
      <w:iCs/>
      <w:color w:val="404040" w:themeColor="text1" w:themeTint="BF"/>
      <w:sz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45B"/>
    <w:pPr>
      <w:pBdr>
        <w:top w:val="single" w:sz="4" w:space="10" w:color="302957" w:themeColor="accent1"/>
        <w:bottom w:val="single" w:sz="4" w:space="10" w:color="302957" w:themeColor="accent1"/>
      </w:pBdr>
      <w:spacing w:before="360" w:after="360"/>
      <w:ind w:left="864" w:right="864"/>
      <w:jc w:val="center"/>
    </w:pPr>
    <w:rPr>
      <w:i/>
      <w:iCs/>
      <w:color w:val="3029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45B"/>
    <w:rPr>
      <w:rFonts w:ascii="Verdana" w:hAnsi="Verdana"/>
      <w:i/>
      <w:iCs/>
      <w:color w:val="302957" w:themeColor="accent1"/>
      <w:sz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32045B"/>
    <w:rPr>
      <w:rFonts w:ascii="Verdana" w:hAnsi="Verdana"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32045B"/>
    <w:rPr>
      <w:rFonts w:ascii="Verdana" w:hAnsi="Verdana"/>
      <w:b/>
      <w:bCs/>
      <w:smallCaps/>
      <w:color w:val="302957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32045B"/>
    <w:rPr>
      <w:rFonts w:ascii="Verdana" w:hAnsi="Verdana"/>
      <w:b/>
      <w:bCs/>
      <w:i/>
      <w:iCs/>
      <w:spacing w:val="5"/>
      <w:sz w:val="24"/>
    </w:rPr>
  </w:style>
  <w:style w:type="paragraph" w:styleId="ListParagraph">
    <w:name w:val="List Paragraph"/>
    <w:basedOn w:val="Normal"/>
    <w:uiPriority w:val="34"/>
    <w:qFormat/>
    <w:rsid w:val="003204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7E9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36E4F"/>
    <w:pPr>
      <w:spacing w:before="100" w:beforeAutospacing="1" w:after="100" w:afterAutospacing="1"/>
      <w:ind w:firstLine="0"/>
    </w:pPr>
    <w:rPr>
      <w:rFonts w:ascii="Times New Roman" w:hAnsi="Times New Roman"/>
      <w:szCs w:val="24"/>
      <w:lang w:eastAsia="lt-LT"/>
    </w:rPr>
  </w:style>
  <w:style w:type="character" w:customStyle="1" w:styleId="normaltextrun">
    <w:name w:val="normaltextrun"/>
    <w:basedOn w:val="DefaultParagraphFont"/>
    <w:rsid w:val="00B36E4F"/>
  </w:style>
  <w:style w:type="character" w:customStyle="1" w:styleId="eop">
    <w:name w:val="eop"/>
    <w:basedOn w:val="DefaultParagraphFont"/>
    <w:rsid w:val="00B3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2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2.xml.rels><?xml version="1.0" encoding="UTF-8" standalone="yes"?>
<Relationships xmlns="http://schemas.openxmlformats.org/package/2006/relationships">
   <Relationship Id="rId1" Target="media/image2.emf"
                 Type="http://schemas.openxmlformats.org/officeDocument/2006/relationships/image"/>
</Relationships>
</file>

<file path=word/_rels/footer3.xml.rels><?xml version="1.0" encoding="UTF-8" standalone="yes"?>
<Relationships xmlns="http://schemas.openxmlformats.org/package/2006/relationships">
   <Relationship Id="rId1" Target="media/image2.emf"
                 Type="http://schemas.openxmlformats.org/officeDocument/2006/relationships/image"/>
</Relationships>
</file>

<file path=word/_rels/header1.xml.rels><?xml version="1.0" encoding="UTF-8" standalone="yes"?>
<Relationships xmlns="http://schemas.openxmlformats.org/package/2006/relationships">
   <Relationship Id="rId1" Target="media/image1.emf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IA spalvos">
      <a:dk1>
        <a:sysClr val="windowText" lastClr="000000"/>
      </a:dk1>
      <a:lt1>
        <a:sysClr val="window" lastClr="FFFFFF"/>
      </a:lt1>
      <a:dk2>
        <a:srgbClr val="808285"/>
      </a:dk2>
      <a:lt2>
        <a:srgbClr val="F2F2F2"/>
      </a:lt2>
      <a:accent1>
        <a:srgbClr val="302957"/>
      </a:accent1>
      <a:accent2>
        <a:srgbClr val="EDE731"/>
      </a:accent2>
      <a:accent3>
        <a:srgbClr val="695DB3"/>
      </a:accent3>
      <a:accent4>
        <a:srgbClr val="B0A9D7"/>
      </a:accent4>
      <a:accent5>
        <a:srgbClr val="F8F6B2"/>
      </a:accent5>
      <a:accent6>
        <a:srgbClr val="3F56FF"/>
      </a:accent6>
      <a:hlink>
        <a:srgbClr val="6488FC"/>
      </a:hlink>
      <a:folHlink>
        <a:srgbClr val="3F36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281d86d7-06e3-4eab-b1af-25fa18d5ee2d">
      <Terms xmlns="http://schemas.microsoft.com/office/infopath/2007/PartnerControls"/>
    </lcf76f155ced4ddcb4097134ff3c332f>
    <TaxCatchAll xmlns="a540233d-4edf-4f5e-8f5f-3db1c6bc0e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57DEB30D190D4F8F707D0F0913FCB2" ma:contentTypeVersion="6" ma:contentTypeDescription="Kurkite naują dokumentą." ma:contentTypeScope="" ma:versionID="e42fe35c5889b733aa7c6cba706fc9f2">
  <xsd:schema xmlns:xsd="http://www.w3.org/2001/XMLSchema" xmlns:xs="http://www.w3.org/2001/XMLSchema" xmlns:p="http://schemas.microsoft.com/office/2006/metadata/properties" xmlns:ns2="281d86d7-06e3-4eab-b1af-25fa18d5ee2d" xmlns:ns3="a540233d-4edf-4f5e-8f5f-3db1c6bc0e40" xmlns:ns4="85050f47-2587-4b4e-a4d4-7f11dbfea1d6" xmlns:ns5="aaa22298-64a2-41f7-bea6-911f0da02bd3" targetNamespace="http://schemas.microsoft.com/office/2006/metadata/properties" ma:root="true" ma:fieldsID="46f6d8f9f3f912cecdab6267b9e024a5" ns2:_="" ns3:_="" ns4:_="" ns5:_="">
    <xsd:import namespace="281d86d7-06e3-4eab-b1af-25fa18d5ee2d"/>
    <xsd:import namespace="a540233d-4edf-4f5e-8f5f-3db1c6bc0e40"/>
    <xsd:import namespace="85050f47-2587-4b4e-a4d4-7f11dbfea1d6"/>
    <xsd:import namespace="aaa22298-64a2-41f7-bea6-911f0da02bd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d86d7-06e3-4eab-b1af-25fa18d5ee2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Vaizdų žymės" ma:readOnly="false" ma:fieldId="{5cf76f15-5ced-4ddc-b409-7134ff3c332f}" ma:taxonomyMulti="true" ma:sspId="aab9a7e3-349a-43fc-8aab-b6deb5748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0233d-4edf-4f5e-8f5f-3db1c6bc0e4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f7ea91-0299-4cbe-b7d9-e3e346f90216}" ma:internalName="TaxCatchAll" ma:showField="CatchAllData" ma:web="a540233d-4edf-4f5e-8f5f-3db1c6bc0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50f47-2587-4b4e-a4d4-7f11dbfea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22298-64a2-41f7-bea6-911f0da02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  <ds:schemaRef ds:uri="281d86d7-06e3-4eab-b1af-25fa18d5ee2d"/>
    <ds:schemaRef ds:uri="http://schemas.microsoft.com/office/infopath/2007/PartnerControls"/>
    <ds:schemaRef ds:uri="a540233d-4edf-4f5e-8f5f-3db1c6bc0e40"/>
  </ds:schemaRefs>
</ds:datastoreItem>
</file>

<file path=customXml/itemProps2.xml><?xml version="1.0" encoding="utf-8"?>
<ds:datastoreItem xmlns:ds="http://schemas.openxmlformats.org/officeDocument/2006/customXml" ds:itemID="{121E43CC-10D5-4BFD-960F-A4E6864C8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14528-9447-4FBD-A801-22BD72677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d86d7-06e3-4eab-b1af-25fa18d5ee2d"/>
    <ds:schemaRef ds:uri="a540233d-4edf-4f5e-8f5f-3db1c6bc0e40"/>
    <ds:schemaRef ds:uri="85050f47-2587-4b4e-a4d4-7f11dbfea1d6"/>
    <ds:schemaRef ds:uri="aaa22298-64a2-41f7-bea6-911f0da02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187</Words>
  <Characters>1354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LVPA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2025-12-18T11:13:00Z</dcterms:created>
  <dc:creator>Ilona Šaltienė</dc:creator>
  <cp:lastModifiedBy>Milda Beišytė</cp:lastModifiedBy>
  <cp:lastPrinted>2022-05-23T18:11:00Z</cp:lastPrinted>
  <dcterms:modified xsi:type="dcterms:W3CDTF">2025-12-18T14:07:00Z</dcterms:modified>
  <cp:revision>41</cp:revision>
  <dc:title>LVPA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0x010100F657DEB30D190D4F8F707D0F0913FCB2</vt:lpwstr>
  </property>
  <property fmtid="{D5CDD505-2E9C-101B-9397-08002B2CF9AE}" pid="3" name="MediaServiceImageTags">
    <vt:lpwstr/>
  </property>
</Properties>
</file>