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DB41" w14:textId="77777777" w:rsidR="003C1377" w:rsidRPr="003C1377" w:rsidRDefault="003C1377" w:rsidP="003C1377">
      <w:pPr>
        <w:widowControl w:val="0"/>
        <w:ind w:left="5103"/>
        <w:jc w:val="both"/>
        <w:rPr>
          <w:rFonts w:ascii="Verdana" w:hAnsi="Verdana"/>
          <w:sz w:val="20"/>
        </w:rPr>
      </w:pPr>
      <w:r w:rsidRPr="003C1377">
        <w:rPr>
          <w:rFonts w:ascii="Verdana" w:eastAsia="Verdana" w:hAnsi="Verdana"/>
          <w:sz w:val="20"/>
        </w:rPr>
        <w:t xml:space="preserve">Projekto, įgyvendinamo pagal </w:t>
      </w:r>
      <w:r w:rsidRPr="003C1377">
        <w:rPr>
          <w:rStyle w:val="cf01"/>
          <w:rFonts w:ascii="Verdana" w:hAnsi="Verdana"/>
          <w:b w:val="0"/>
          <w:bCs w:val="0"/>
          <w:sz w:val="20"/>
        </w:rPr>
        <w:t>pažangos priemonę Nr. 05-001-01-05-07 „Sukurti nuoseklią inovacinės veiklos skatinimo sistemą" 2 veiklą „Padidinti inovacijų paklausą Lietuvoje išnaudojant viešųjų pirkimų potencialą” atrankos taisyklių</w:t>
      </w:r>
      <w:r w:rsidRPr="003C1377">
        <w:rPr>
          <w:rStyle w:val="cf01"/>
          <w:rFonts w:ascii="Verdana" w:hAnsi="Verdana"/>
          <w:sz w:val="20"/>
        </w:rPr>
        <w:t xml:space="preserve"> </w:t>
      </w:r>
      <w:r w:rsidRPr="003C1377">
        <w:rPr>
          <w:rFonts w:ascii="Verdana" w:hAnsi="Verdana"/>
          <w:sz w:val="20"/>
          <w:lang w:eastAsia="lt-LT"/>
        </w:rPr>
        <w:t>1 priedas</w:t>
      </w:r>
    </w:p>
    <w:p w14:paraId="32AC3D4E" w14:textId="77777777" w:rsidR="003C1377" w:rsidRPr="003C1377" w:rsidRDefault="003C1377" w:rsidP="003C1377">
      <w:pPr>
        <w:jc w:val="center"/>
        <w:rPr>
          <w:rFonts w:ascii="Verdana" w:hAnsi="Verdana"/>
          <w:b/>
          <w:bCs/>
          <w:sz w:val="20"/>
        </w:rPr>
      </w:pPr>
    </w:p>
    <w:p w14:paraId="14B8BA5F" w14:textId="77777777" w:rsidR="003C1377" w:rsidRPr="003C1377" w:rsidRDefault="003C1377" w:rsidP="003C1377">
      <w:pPr>
        <w:jc w:val="center"/>
        <w:rPr>
          <w:rFonts w:ascii="Verdana" w:hAnsi="Verdana"/>
          <w:b/>
          <w:bCs/>
          <w:sz w:val="20"/>
        </w:rPr>
      </w:pPr>
      <w:r w:rsidRPr="003C1377">
        <w:rPr>
          <w:rFonts w:ascii="Verdana" w:hAnsi="Verdana"/>
          <w:b/>
          <w:bCs/>
          <w:sz w:val="20"/>
        </w:rPr>
        <w:t>(Paraiškos forma)</w:t>
      </w:r>
    </w:p>
    <w:p w14:paraId="0DD28A9C" w14:textId="77777777" w:rsidR="003C1377" w:rsidRPr="003C1377" w:rsidRDefault="003C1377" w:rsidP="003C1377">
      <w:pPr>
        <w:rPr>
          <w:rFonts w:ascii="Verdana" w:hAnsi="Verdana"/>
          <w:sz w:val="20"/>
        </w:rPr>
      </w:pPr>
    </w:p>
    <w:p w14:paraId="611C29B5" w14:textId="77777777" w:rsidR="003C1377" w:rsidRPr="003C1377" w:rsidRDefault="003C1377" w:rsidP="003C1377">
      <w:pPr>
        <w:jc w:val="center"/>
        <w:rPr>
          <w:rFonts w:ascii="Verdana" w:hAnsi="Verdana"/>
          <w:b/>
          <w:bCs/>
          <w:sz w:val="20"/>
        </w:rPr>
      </w:pPr>
      <w:r w:rsidRPr="003C1377">
        <w:rPr>
          <w:rFonts w:ascii="Verdana" w:hAnsi="Verdana"/>
          <w:b/>
          <w:bCs/>
          <w:sz w:val="20"/>
        </w:rPr>
        <w:t>PARAIŠKA</w:t>
      </w:r>
    </w:p>
    <w:p w14:paraId="1078F6F3" w14:textId="77777777" w:rsidR="003C1377" w:rsidRPr="003C1377" w:rsidRDefault="003C1377" w:rsidP="003C1377">
      <w:pPr>
        <w:jc w:val="center"/>
        <w:rPr>
          <w:rFonts w:ascii="Verdana" w:hAnsi="Verdana"/>
          <w:b/>
          <w:bCs/>
          <w:sz w:val="20"/>
        </w:rPr>
      </w:pPr>
      <w:r w:rsidRPr="003C1377">
        <w:rPr>
          <w:rFonts w:ascii="Verdana" w:hAnsi="Verdana"/>
          <w:b/>
          <w:bCs/>
          <w:sz w:val="20"/>
        </w:rPr>
        <w:t>____________</w:t>
      </w:r>
    </w:p>
    <w:p w14:paraId="0BA674DD" w14:textId="77777777" w:rsidR="003C1377" w:rsidRPr="003C1377" w:rsidRDefault="003C1377" w:rsidP="003C1377">
      <w:pPr>
        <w:jc w:val="center"/>
        <w:rPr>
          <w:rFonts w:ascii="Verdana" w:hAnsi="Verdana"/>
          <w:b/>
          <w:bCs/>
          <w:sz w:val="20"/>
        </w:rPr>
      </w:pPr>
      <w:r w:rsidRPr="003C1377">
        <w:rPr>
          <w:rFonts w:ascii="Verdana" w:hAnsi="Verdana"/>
          <w:b/>
          <w:bCs/>
          <w:sz w:val="20"/>
        </w:rPr>
        <w:t>Data</w:t>
      </w:r>
    </w:p>
    <w:p w14:paraId="0BDDF8B0" w14:textId="77777777" w:rsidR="003C1377" w:rsidRPr="003C1377" w:rsidRDefault="003C1377" w:rsidP="003C1377">
      <w:pPr>
        <w:jc w:val="center"/>
        <w:rPr>
          <w:rFonts w:ascii="Verdana" w:hAnsi="Verdana"/>
          <w:b/>
          <w:bCs/>
          <w:sz w:val="20"/>
        </w:rPr>
      </w:pPr>
    </w:p>
    <w:p w14:paraId="5D9A2677" w14:textId="77777777" w:rsidR="003C1377" w:rsidRPr="003C1377" w:rsidRDefault="003C1377" w:rsidP="003C1377">
      <w:pPr>
        <w:jc w:val="both"/>
        <w:rPr>
          <w:rFonts w:ascii="Verdana" w:hAnsi="Verdana"/>
          <w:i/>
          <w:iCs/>
          <w:sz w:val="20"/>
        </w:rPr>
      </w:pPr>
      <w:r w:rsidRPr="003C1377">
        <w:rPr>
          <w:rFonts w:ascii="Verdana" w:hAnsi="Verdana"/>
          <w:i/>
          <w:iCs/>
          <w:sz w:val="20"/>
        </w:rPr>
        <w:t>(Elektroninėje paraiškos formoje, kurią pildo Pareiškėjas, pildomų laukų išdėstymo tvarka nebūtinai atitinka šioje paraiškos formoje nurodytą laukų išdėstymo tvarką)</w:t>
      </w:r>
    </w:p>
    <w:p w14:paraId="7DC29BB6" w14:textId="77777777" w:rsidR="003C1377" w:rsidRPr="003C1377" w:rsidRDefault="003C1377" w:rsidP="003C1377">
      <w:pPr>
        <w:jc w:val="both"/>
        <w:rPr>
          <w:rFonts w:ascii="Verdana" w:hAnsi="Verdana"/>
          <w:i/>
          <w:iCs/>
          <w:sz w:val="20"/>
        </w:rPr>
      </w:pPr>
    </w:p>
    <w:p w14:paraId="2DDC9851" w14:textId="77777777" w:rsidR="003C1377" w:rsidRPr="003C1377" w:rsidRDefault="003C1377" w:rsidP="003C1377">
      <w:pPr>
        <w:pStyle w:val="ListParagraph"/>
        <w:numPr>
          <w:ilvl w:val="0"/>
          <w:numId w:val="1"/>
        </w:numPr>
        <w:tabs>
          <w:tab w:val="left" w:pos="284"/>
        </w:tabs>
        <w:ind w:left="0" w:firstLine="0"/>
        <w:rPr>
          <w:rFonts w:ascii="Verdana" w:hAnsi="Verdana"/>
          <w:b/>
          <w:bCs/>
          <w:sz w:val="20"/>
        </w:rPr>
      </w:pPr>
      <w:r w:rsidRPr="003C1377">
        <w:rPr>
          <w:rFonts w:ascii="Verdana" w:hAnsi="Verdana"/>
          <w:b/>
          <w:bCs/>
          <w:sz w:val="20"/>
        </w:rPr>
        <w:t>Bendroji dalis</w:t>
      </w:r>
    </w:p>
    <w:p w14:paraId="02CC375E" w14:textId="77777777" w:rsidR="003C1377" w:rsidRPr="003C1377" w:rsidRDefault="003C1377" w:rsidP="003C1377">
      <w:pPr>
        <w:spacing w:line="259" w:lineRule="auto"/>
        <w:jc w:val="both"/>
        <w:rPr>
          <w:rFonts w:ascii="Verdana" w:hAnsi="Verdana"/>
          <w:i/>
          <w:iCs/>
          <w:sz w:val="20"/>
        </w:rPr>
      </w:pPr>
    </w:p>
    <w:tbl>
      <w:tblPr>
        <w:tblStyle w:val="TableGrid"/>
        <w:tblW w:w="14625" w:type="dxa"/>
        <w:tblLook w:val="04A0" w:firstRow="1" w:lastRow="0" w:firstColumn="1" w:lastColumn="0" w:noHBand="0" w:noVBand="1"/>
      </w:tblPr>
      <w:tblGrid>
        <w:gridCol w:w="14625"/>
      </w:tblGrid>
      <w:tr w:rsidR="003C1377" w:rsidRPr="003C1377" w14:paraId="6CED2834" w14:textId="77777777" w:rsidTr="00F14A0A">
        <w:trPr>
          <w:trHeight w:val="300"/>
        </w:trPr>
        <w:tc>
          <w:tcPr>
            <w:tcW w:w="14625" w:type="dxa"/>
          </w:tcPr>
          <w:p w14:paraId="6F74BFC0" w14:textId="77777777" w:rsidR="003C1377" w:rsidRPr="003C1377" w:rsidRDefault="003C1377" w:rsidP="00F14A0A">
            <w:pPr>
              <w:jc w:val="both"/>
              <w:rPr>
                <w:rFonts w:ascii="Verdana" w:hAnsi="Verdana"/>
                <w:sz w:val="20"/>
              </w:rPr>
            </w:pPr>
            <w:r w:rsidRPr="003C1377">
              <w:rPr>
                <w:rFonts w:ascii="Verdana" w:hAnsi="Verdana"/>
                <w:sz w:val="20"/>
              </w:rPr>
              <w:t>Pareiškėjo projekto pavadinimas</w:t>
            </w:r>
          </w:p>
        </w:tc>
      </w:tr>
    </w:tbl>
    <w:p w14:paraId="612C429B" w14:textId="77777777" w:rsidR="003C1377" w:rsidRPr="003C1377" w:rsidRDefault="003C1377" w:rsidP="003C1377">
      <w:pPr>
        <w:rPr>
          <w:rFonts w:ascii="Verdana" w:hAnsi="Verdana"/>
          <w:b/>
          <w:bCs/>
          <w:sz w:val="20"/>
        </w:rPr>
      </w:pPr>
    </w:p>
    <w:p w14:paraId="7A042DEA" w14:textId="77777777" w:rsidR="003C1377" w:rsidRPr="003C1377" w:rsidRDefault="003C1377" w:rsidP="003C1377">
      <w:pPr>
        <w:rPr>
          <w:rFonts w:ascii="Verdana" w:hAnsi="Verdana"/>
          <w:b/>
          <w:bCs/>
          <w:sz w:val="20"/>
          <w:lang w:eastAsia="en-GB"/>
        </w:rPr>
      </w:pPr>
      <w:r w:rsidRPr="003C1377">
        <w:rPr>
          <w:rFonts w:ascii="Verdana" w:hAnsi="Verdana"/>
          <w:b/>
          <w:bCs/>
          <w:sz w:val="20"/>
          <w:lang w:eastAsia="en-GB"/>
        </w:rPr>
        <w:t xml:space="preserve">1.1. Pareiškėjas </w:t>
      </w:r>
    </w:p>
    <w:p w14:paraId="0D6262A5" w14:textId="77777777" w:rsidR="003C1377" w:rsidRPr="003C1377" w:rsidRDefault="003C1377" w:rsidP="003C1377">
      <w:pPr>
        <w:rPr>
          <w:rFonts w:ascii="Verdana" w:hAnsi="Verdana"/>
          <w:b/>
          <w:sz w:val="20"/>
          <w:lang w:eastAsia="en-GB"/>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1"/>
        <w:gridCol w:w="3260"/>
        <w:gridCol w:w="10570"/>
      </w:tblGrid>
      <w:tr w:rsidR="003C1377" w:rsidRPr="003C1377" w14:paraId="014C66ED" w14:textId="77777777" w:rsidTr="00F14A0A">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126F1881" w14:textId="77777777" w:rsidR="003C1377" w:rsidRPr="003C1377" w:rsidRDefault="003C1377" w:rsidP="00F14A0A">
            <w:pPr>
              <w:jc w:val="center"/>
              <w:rPr>
                <w:rFonts w:ascii="Verdana" w:hAnsi="Verdana"/>
                <w:b/>
                <w:bCs/>
                <w:sz w:val="20"/>
                <w:lang w:eastAsia="en-GB"/>
              </w:rPr>
            </w:pPr>
            <w:r w:rsidRPr="003C1377">
              <w:rPr>
                <w:rFonts w:ascii="Verdana" w:hAnsi="Verdana"/>
                <w:b/>
                <w:bCs/>
                <w:sz w:val="20"/>
                <w:lang w:eastAsia="en-GB"/>
              </w:rPr>
              <w:t>1.2.</w:t>
            </w:r>
          </w:p>
        </w:tc>
        <w:tc>
          <w:tcPr>
            <w:tcW w:w="3260" w:type="dxa"/>
            <w:tcBorders>
              <w:top w:val="single" w:sz="4" w:space="0" w:color="auto"/>
              <w:left w:val="single" w:sz="4" w:space="0" w:color="auto"/>
              <w:bottom w:val="single" w:sz="4" w:space="0" w:color="auto"/>
              <w:right w:val="single" w:sz="4" w:space="0" w:color="auto"/>
            </w:tcBorders>
            <w:vAlign w:val="center"/>
          </w:tcPr>
          <w:p w14:paraId="4B0BC80E" w14:textId="77777777" w:rsidR="003C1377" w:rsidRPr="003C1377" w:rsidRDefault="003C1377" w:rsidP="00F14A0A">
            <w:pPr>
              <w:rPr>
                <w:rFonts w:ascii="Verdana" w:hAnsi="Verdana"/>
                <w:b/>
                <w:bCs/>
                <w:sz w:val="20"/>
                <w:lang w:eastAsia="en-GB"/>
              </w:rPr>
            </w:pPr>
            <w:r w:rsidRPr="003C1377">
              <w:rPr>
                <w:rFonts w:ascii="Verdana" w:hAnsi="Verdana"/>
                <w:b/>
                <w:bCs/>
                <w:sz w:val="20"/>
                <w:lang w:eastAsia="en-GB"/>
              </w:rPr>
              <w:t>Juridinio asmens pavadinimas</w:t>
            </w:r>
          </w:p>
        </w:tc>
        <w:tc>
          <w:tcPr>
            <w:tcW w:w="10570" w:type="dxa"/>
            <w:tcBorders>
              <w:top w:val="single" w:sz="4" w:space="0" w:color="auto"/>
              <w:left w:val="single" w:sz="4" w:space="0" w:color="auto"/>
              <w:bottom w:val="single" w:sz="4" w:space="0" w:color="auto"/>
              <w:right w:val="single" w:sz="4" w:space="0" w:color="auto"/>
            </w:tcBorders>
            <w:vAlign w:val="center"/>
            <w:hideMark/>
          </w:tcPr>
          <w:p w14:paraId="1E06ADF6" w14:textId="77777777" w:rsidR="003C1377" w:rsidRPr="003C1377" w:rsidRDefault="003C1377" w:rsidP="00F14A0A">
            <w:pPr>
              <w:rPr>
                <w:rFonts w:ascii="Verdana" w:hAnsi="Verdana"/>
                <w:sz w:val="20"/>
                <w:lang w:eastAsia="en-GB"/>
              </w:rPr>
            </w:pPr>
          </w:p>
        </w:tc>
      </w:tr>
      <w:tr w:rsidR="003C1377" w:rsidRPr="003C1377" w14:paraId="54867CBC" w14:textId="77777777" w:rsidTr="00F14A0A">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6B153A2F" w14:textId="77777777" w:rsidR="003C1377" w:rsidRPr="003C1377" w:rsidRDefault="003C1377" w:rsidP="00F14A0A">
            <w:pPr>
              <w:jc w:val="center"/>
              <w:rPr>
                <w:rFonts w:ascii="Verdana" w:hAnsi="Verdana"/>
                <w:b/>
                <w:bCs/>
                <w:sz w:val="20"/>
                <w:lang w:eastAsia="en-GB"/>
              </w:rPr>
            </w:pPr>
            <w:r w:rsidRPr="003C1377">
              <w:rPr>
                <w:rFonts w:ascii="Verdana" w:hAnsi="Verdana"/>
                <w:b/>
                <w:bCs/>
                <w:sz w:val="20"/>
                <w:lang w:eastAsia="en-GB"/>
              </w:rPr>
              <w:t>1.3.</w:t>
            </w:r>
          </w:p>
        </w:tc>
        <w:tc>
          <w:tcPr>
            <w:tcW w:w="3260" w:type="dxa"/>
            <w:tcBorders>
              <w:top w:val="single" w:sz="4" w:space="0" w:color="auto"/>
              <w:left w:val="single" w:sz="4" w:space="0" w:color="auto"/>
              <w:bottom w:val="single" w:sz="4" w:space="0" w:color="auto"/>
              <w:right w:val="single" w:sz="4" w:space="0" w:color="auto"/>
            </w:tcBorders>
            <w:vAlign w:val="center"/>
          </w:tcPr>
          <w:p w14:paraId="2865FDBC" w14:textId="77777777" w:rsidR="003C1377" w:rsidRPr="003C1377" w:rsidRDefault="003C1377" w:rsidP="00F14A0A">
            <w:pPr>
              <w:rPr>
                <w:rFonts w:ascii="Verdana" w:hAnsi="Verdana"/>
                <w:b/>
                <w:bCs/>
                <w:sz w:val="20"/>
                <w:lang w:eastAsia="en-GB"/>
              </w:rPr>
            </w:pPr>
            <w:r w:rsidRPr="003C1377">
              <w:rPr>
                <w:rFonts w:ascii="Verdana" w:hAnsi="Verdana"/>
                <w:b/>
                <w:bCs/>
                <w:sz w:val="20"/>
                <w:lang w:eastAsia="en-GB"/>
              </w:rPr>
              <w:t>Juridinio asmens kodas</w:t>
            </w:r>
          </w:p>
        </w:tc>
        <w:tc>
          <w:tcPr>
            <w:tcW w:w="10570" w:type="dxa"/>
            <w:tcBorders>
              <w:top w:val="single" w:sz="4" w:space="0" w:color="auto"/>
              <w:left w:val="single" w:sz="4" w:space="0" w:color="auto"/>
              <w:bottom w:val="single" w:sz="4" w:space="0" w:color="auto"/>
              <w:right w:val="single" w:sz="4" w:space="0" w:color="auto"/>
            </w:tcBorders>
            <w:vAlign w:val="center"/>
          </w:tcPr>
          <w:p w14:paraId="6BC3E073" w14:textId="77777777" w:rsidR="003C1377" w:rsidRPr="003C1377" w:rsidRDefault="003C1377" w:rsidP="00F14A0A">
            <w:pPr>
              <w:rPr>
                <w:rFonts w:ascii="Verdana" w:hAnsi="Verdana"/>
                <w:sz w:val="20"/>
                <w:lang w:eastAsia="en-GB"/>
              </w:rPr>
            </w:pPr>
          </w:p>
        </w:tc>
      </w:tr>
      <w:tr w:rsidR="003C1377" w:rsidRPr="003C1377" w14:paraId="0A757327" w14:textId="77777777" w:rsidTr="00F14A0A">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466C13EF" w14:textId="77777777" w:rsidR="003C1377" w:rsidRPr="003C1377" w:rsidRDefault="003C1377" w:rsidP="00F14A0A">
            <w:pPr>
              <w:jc w:val="center"/>
              <w:rPr>
                <w:rFonts w:ascii="Verdana" w:hAnsi="Verdana"/>
                <w:b/>
                <w:bCs/>
                <w:sz w:val="20"/>
                <w:lang w:eastAsia="en-GB"/>
              </w:rPr>
            </w:pPr>
            <w:r w:rsidRPr="003C1377">
              <w:rPr>
                <w:rFonts w:ascii="Verdana" w:hAnsi="Verdana"/>
                <w:b/>
                <w:bCs/>
                <w:sz w:val="20"/>
                <w:lang w:eastAsia="en-GB"/>
              </w:rPr>
              <w:t>1.4.</w:t>
            </w:r>
          </w:p>
        </w:tc>
        <w:tc>
          <w:tcPr>
            <w:tcW w:w="3260" w:type="dxa"/>
            <w:tcBorders>
              <w:top w:val="single" w:sz="4" w:space="0" w:color="auto"/>
              <w:left w:val="single" w:sz="4" w:space="0" w:color="auto"/>
              <w:bottom w:val="single" w:sz="4" w:space="0" w:color="auto"/>
              <w:right w:val="single" w:sz="4" w:space="0" w:color="auto"/>
            </w:tcBorders>
            <w:vAlign w:val="center"/>
          </w:tcPr>
          <w:p w14:paraId="3B459749" w14:textId="77777777" w:rsidR="003C1377" w:rsidRPr="003C1377" w:rsidRDefault="003C1377" w:rsidP="00F14A0A">
            <w:pPr>
              <w:rPr>
                <w:rFonts w:ascii="Verdana" w:hAnsi="Verdana"/>
                <w:b/>
                <w:bCs/>
                <w:sz w:val="20"/>
                <w:lang w:eastAsia="en-GB"/>
              </w:rPr>
            </w:pPr>
            <w:r w:rsidRPr="003C1377">
              <w:rPr>
                <w:rFonts w:ascii="Verdana" w:hAnsi="Verdana"/>
                <w:b/>
                <w:bCs/>
                <w:sz w:val="20"/>
                <w:lang w:eastAsia="en-GB"/>
              </w:rPr>
              <w:t>Pridėtinės vertės mokesčio (PVM) mokėtojo kodas (jei taikoma)</w:t>
            </w:r>
          </w:p>
        </w:tc>
        <w:tc>
          <w:tcPr>
            <w:tcW w:w="10570" w:type="dxa"/>
            <w:tcBorders>
              <w:top w:val="single" w:sz="4" w:space="0" w:color="auto"/>
              <w:left w:val="single" w:sz="4" w:space="0" w:color="auto"/>
              <w:bottom w:val="single" w:sz="4" w:space="0" w:color="auto"/>
              <w:right w:val="single" w:sz="4" w:space="0" w:color="auto"/>
            </w:tcBorders>
            <w:vAlign w:val="center"/>
          </w:tcPr>
          <w:p w14:paraId="77C98EBA" w14:textId="77777777" w:rsidR="003C1377" w:rsidRPr="003C1377" w:rsidRDefault="003C1377" w:rsidP="00F14A0A">
            <w:pPr>
              <w:rPr>
                <w:rFonts w:ascii="Verdana" w:hAnsi="Verdana"/>
                <w:sz w:val="20"/>
                <w:lang w:eastAsia="en-GB"/>
              </w:rPr>
            </w:pPr>
          </w:p>
        </w:tc>
      </w:tr>
      <w:tr w:rsidR="003C1377" w:rsidRPr="003C1377" w14:paraId="305EAD82" w14:textId="77777777" w:rsidTr="00F14A0A">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56CF6320" w14:textId="77777777" w:rsidR="003C1377" w:rsidRPr="003C1377" w:rsidRDefault="003C1377" w:rsidP="00F14A0A">
            <w:pPr>
              <w:jc w:val="center"/>
              <w:rPr>
                <w:rFonts w:ascii="Verdana" w:hAnsi="Verdana"/>
                <w:b/>
                <w:bCs/>
                <w:sz w:val="20"/>
                <w:lang w:eastAsia="en-GB"/>
              </w:rPr>
            </w:pPr>
            <w:r w:rsidRPr="003C1377">
              <w:rPr>
                <w:rFonts w:ascii="Verdana" w:hAnsi="Verdana"/>
                <w:b/>
                <w:bCs/>
                <w:sz w:val="20"/>
                <w:lang w:eastAsia="en-GB"/>
              </w:rPr>
              <w:t>1.5.</w:t>
            </w:r>
          </w:p>
        </w:tc>
        <w:tc>
          <w:tcPr>
            <w:tcW w:w="3260" w:type="dxa"/>
            <w:tcBorders>
              <w:top w:val="single" w:sz="4" w:space="0" w:color="auto"/>
              <w:left w:val="single" w:sz="4" w:space="0" w:color="auto"/>
              <w:bottom w:val="single" w:sz="4" w:space="0" w:color="auto"/>
              <w:right w:val="single" w:sz="4" w:space="0" w:color="auto"/>
            </w:tcBorders>
            <w:vAlign w:val="center"/>
          </w:tcPr>
          <w:p w14:paraId="6D1AB929" w14:textId="77777777" w:rsidR="003C1377" w:rsidRPr="003C1377" w:rsidRDefault="003C1377" w:rsidP="00F14A0A">
            <w:pPr>
              <w:rPr>
                <w:rFonts w:ascii="Verdana" w:hAnsi="Verdana"/>
                <w:b/>
                <w:bCs/>
                <w:sz w:val="20"/>
                <w:lang w:eastAsia="en-GB"/>
              </w:rPr>
            </w:pPr>
            <w:r w:rsidRPr="003C1377">
              <w:rPr>
                <w:rFonts w:ascii="Verdana" w:hAnsi="Verdana"/>
                <w:b/>
                <w:bCs/>
                <w:sz w:val="20"/>
                <w:lang w:eastAsia="en-GB"/>
              </w:rPr>
              <w:t>Juridinio asmens buveinės adresas</w:t>
            </w:r>
          </w:p>
        </w:tc>
        <w:tc>
          <w:tcPr>
            <w:tcW w:w="10570" w:type="dxa"/>
            <w:tcBorders>
              <w:top w:val="single" w:sz="4" w:space="0" w:color="auto"/>
              <w:left w:val="single" w:sz="4" w:space="0" w:color="auto"/>
              <w:bottom w:val="single" w:sz="4" w:space="0" w:color="auto"/>
              <w:right w:val="single" w:sz="4" w:space="0" w:color="auto"/>
            </w:tcBorders>
            <w:vAlign w:val="center"/>
          </w:tcPr>
          <w:p w14:paraId="353E415F" w14:textId="77777777" w:rsidR="003C1377" w:rsidRPr="003C1377" w:rsidRDefault="003C1377" w:rsidP="00F14A0A">
            <w:pPr>
              <w:rPr>
                <w:rFonts w:ascii="Verdana" w:hAnsi="Verdana"/>
                <w:sz w:val="20"/>
                <w:lang w:eastAsia="en-GB"/>
              </w:rPr>
            </w:pPr>
          </w:p>
        </w:tc>
      </w:tr>
      <w:tr w:rsidR="003C1377" w:rsidRPr="003C1377" w14:paraId="3B0C5265" w14:textId="77777777" w:rsidTr="00F14A0A">
        <w:trPr>
          <w:trHeight w:val="404"/>
        </w:trPr>
        <w:tc>
          <w:tcPr>
            <w:tcW w:w="771" w:type="dxa"/>
            <w:tcBorders>
              <w:top w:val="single" w:sz="4" w:space="0" w:color="auto"/>
              <w:left w:val="single" w:sz="4" w:space="0" w:color="auto"/>
              <w:bottom w:val="single" w:sz="4" w:space="0" w:color="auto"/>
              <w:right w:val="single" w:sz="4" w:space="0" w:color="auto"/>
            </w:tcBorders>
            <w:vAlign w:val="center"/>
          </w:tcPr>
          <w:p w14:paraId="3B331F75" w14:textId="77777777" w:rsidR="003C1377" w:rsidRPr="003C1377" w:rsidRDefault="003C1377" w:rsidP="00F14A0A">
            <w:pPr>
              <w:jc w:val="center"/>
              <w:rPr>
                <w:rFonts w:ascii="Verdana" w:hAnsi="Verdana"/>
                <w:b/>
                <w:bCs/>
                <w:sz w:val="20"/>
                <w:lang w:eastAsia="en-GB"/>
              </w:rPr>
            </w:pPr>
            <w:r w:rsidRPr="003C1377">
              <w:rPr>
                <w:rFonts w:ascii="Verdana" w:hAnsi="Verdana"/>
                <w:b/>
                <w:bCs/>
                <w:sz w:val="20"/>
                <w:lang w:eastAsia="en-GB"/>
              </w:rPr>
              <w:t>1.6.</w:t>
            </w:r>
          </w:p>
        </w:tc>
        <w:tc>
          <w:tcPr>
            <w:tcW w:w="3260" w:type="dxa"/>
            <w:tcBorders>
              <w:top w:val="single" w:sz="4" w:space="0" w:color="auto"/>
              <w:left w:val="single" w:sz="4" w:space="0" w:color="auto"/>
              <w:bottom w:val="single" w:sz="4" w:space="0" w:color="auto"/>
              <w:right w:val="single" w:sz="4" w:space="0" w:color="auto"/>
            </w:tcBorders>
            <w:vAlign w:val="center"/>
          </w:tcPr>
          <w:p w14:paraId="334A8D11" w14:textId="77777777" w:rsidR="003C1377" w:rsidRPr="003C1377" w:rsidRDefault="003C1377" w:rsidP="00F14A0A">
            <w:pPr>
              <w:rPr>
                <w:rFonts w:ascii="Verdana" w:hAnsi="Verdana"/>
                <w:b/>
                <w:bCs/>
                <w:sz w:val="20"/>
                <w:lang w:eastAsia="en-GB"/>
              </w:rPr>
            </w:pPr>
            <w:r w:rsidRPr="003C1377">
              <w:rPr>
                <w:rFonts w:ascii="Verdana" w:hAnsi="Verdana"/>
                <w:b/>
                <w:bCs/>
                <w:sz w:val="20"/>
                <w:lang w:eastAsia="en-GB"/>
              </w:rPr>
              <w:t>Juridinio asmens el. numeris, el. pašto adresas</w:t>
            </w:r>
          </w:p>
        </w:tc>
        <w:tc>
          <w:tcPr>
            <w:tcW w:w="10570" w:type="dxa"/>
            <w:tcBorders>
              <w:top w:val="single" w:sz="4" w:space="0" w:color="auto"/>
              <w:left w:val="single" w:sz="4" w:space="0" w:color="auto"/>
              <w:bottom w:val="single" w:sz="4" w:space="0" w:color="auto"/>
              <w:right w:val="single" w:sz="4" w:space="0" w:color="auto"/>
            </w:tcBorders>
            <w:vAlign w:val="center"/>
          </w:tcPr>
          <w:p w14:paraId="4E129C8B" w14:textId="77777777" w:rsidR="003C1377" w:rsidRPr="003C1377" w:rsidRDefault="003C1377" w:rsidP="00F14A0A">
            <w:pPr>
              <w:rPr>
                <w:rFonts w:ascii="Verdana" w:hAnsi="Verdana"/>
                <w:sz w:val="20"/>
                <w:lang w:eastAsia="en-GB"/>
              </w:rPr>
            </w:pPr>
          </w:p>
        </w:tc>
      </w:tr>
      <w:tr w:rsidR="003C1377" w:rsidRPr="003C1377" w14:paraId="14E97BCC" w14:textId="77777777" w:rsidTr="00F14A0A">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62C1B49F" w14:textId="77777777" w:rsidR="003C1377" w:rsidRPr="003C1377" w:rsidRDefault="003C1377" w:rsidP="00F14A0A">
            <w:pPr>
              <w:jc w:val="center"/>
              <w:rPr>
                <w:rFonts w:ascii="Verdana" w:hAnsi="Verdana"/>
                <w:b/>
                <w:bCs/>
                <w:sz w:val="20"/>
                <w:lang w:eastAsia="en-GB"/>
              </w:rPr>
            </w:pPr>
            <w:r w:rsidRPr="003C1377">
              <w:rPr>
                <w:rFonts w:ascii="Verdana" w:hAnsi="Verdana"/>
                <w:b/>
                <w:bCs/>
                <w:sz w:val="20"/>
                <w:lang w:eastAsia="en-GB"/>
              </w:rPr>
              <w:t>1.7.</w:t>
            </w:r>
          </w:p>
        </w:tc>
        <w:tc>
          <w:tcPr>
            <w:tcW w:w="3260" w:type="dxa"/>
            <w:tcBorders>
              <w:top w:val="single" w:sz="4" w:space="0" w:color="auto"/>
              <w:left w:val="single" w:sz="4" w:space="0" w:color="auto"/>
              <w:bottom w:val="single" w:sz="4" w:space="0" w:color="auto"/>
              <w:right w:val="single" w:sz="4" w:space="0" w:color="auto"/>
            </w:tcBorders>
            <w:vAlign w:val="center"/>
          </w:tcPr>
          <w:p w14:paraId="3C3B1FFD" w14:textId="77777777" w:rsidR="003C1377" w:rsidRPr="003C1377" w:rsidRDefault="003C1377" w:rsidP="00F14A0A">
            <w:pPr>
              <w:rPr>
                <w:rFonts w:ascii="Verdana" w:hAnsi="Verdana"/>
                <w:b/>
                <w:bCs/>
                <w:sz w:val="20"/>
                <w:lang w:eastAsia="en-GB"/>
              </w:rPr>
            </w:pPr>
            <w:r w:rsidRPr="003C1377">
              <w:rPr>
                <w:rFonts w:ascii="Verdana" w:hAnsi="Verdana"/>
                <w:b/>
                <w:bCs/>
                <w:sz w:val="20"/>
                <w:lang w:eastAsia="en-GB"/>
              </w:rPr>
              <w:t>Juridinio asmens banko sąskaitos numeris</w:t>
            </w:r>
          </w:p>
        </w:tc>
        <w:tc>
          <w:tcPr>
            <w:tcW w:w="10570" w:type="dxa"/>
            <w:tcBorders>
              <w:top w:val="single" w:sz="4" w:space="0" w:color="auto"/>
              <w:left w:val="single" w:sz="4" w:space="0" w:color="auto"/>
              <w:bottom w:val="single" w:sz="4" w:space="0" w:color="auto"/>
              <w:right w:val="single" w:sz="4" w:space="0" w:color="auto"/>
            </w:tcBorders>
            <w:vAlign w:val="center"/>
          </w:tcPr>
          <w:p w14:paraId="4346F9C9" w14:textId="77777777" w:rsidR="003C1377" w:rsidRPr="003C1377" w:rsidRDefault="003C1377" w:rsidP="00F14A0A">
            <w:pPr>
              <w:rPr>
                <w:rFonts w:ascii="Verdana" w:hAnsi="Verdana"/>
                <w:sz w:val="20"/>
                <w:lang w:eastAsia="en-GB"/>
              </w:rPr>
            </w:pPr>
          </w:p>
        </w:tc>
      </w:tr>
      <w:tr w:rsidR="003C1377" w:rsidRPr="003C1377" w14:paraId="3876FE17" w14:textId="77777777" w:rsidTr="00F14A0A">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5C3F0A8A" w14:textId="77777777" w:rsidR="003C1377" w:rsidRPr="003C1377" w:rsidRDefault="003C1377" w:rsidP="00F14A0A">
            <w:pPr>
              <w:jc w:val="center"/>
              <w:rPr>
                <w:rFonts w:ascii="Verdana" w:hAnsi="Verdana"/>
                <w:b/>
                <w:bCs/>
                <w:sz w:val="20"/>
                <w:lang w:eastAsia="en-GB"/>
              </w:rPr>
            </w:pPr>
            <w:r w:rsidRPr="003C1377">
              <w:rPr>
                <w:rFonts w:ascii="Verdana" w:hAnsi="Verdana"/>
                <w:b/>
                <w:bCs/>
                <w:sz w:val="20"/>
                <w:lang w:eastAsia="en-GB"/>
              </w:rPr>
              <w:t>1.8.</w:t>
            </w:r>
          </w:p>
        </w:tc>
        <w:tc>
          <w:tcPr>
            <w:tcW w:w="3260" w:type="dxa"/>
            <w:tcBorders>
              <w:top w:val="single" w:sz="4" w:space="0" w:color="auto"/>
              <w:left w:val="single" w:sz="4" w:space="0" w:color="auto"/>
              <w:bottom w:val="single" w:sz="4" w:space="0" w:color="auto"/>
              <w:right w:val="single" w:sz="4" w:space="0" w:color="auto"/>
            </w:tcBorders>
            <w:vAlign w:val="center"/>
          </w:tcPr>
          <w:p w14:paraId="79842A45" w14:textId="77777777" w:rsidR="003C1377" w:rsidRPr="003C1377" w:rsidRDefault="003C1377" w:rsidP="00F14A0A">
            <w:pPr>
              <w:rPr>
                <w:rFonts w:ascii="Verdana" w:hAnsi="Verdana"/>
                <w:b/>
                <w:bCs/>
                <w:sz w:val="20"/>
                <w:lang w:eastAsia="en-GB"/>
              </w:rPr>
            </w:pPr>
            <w:r w:rsidRPr="003C1377">
              <w:rPr>
                <w:rFonts w:ascii="Verdana" w:hAnsi="Verdana"/>
                <w:b/>
                <w:bCs/>
                <w:sz w:val="20"/>
                <w:lang w:eastAsia="en-GB"/>
              </w:rPr>
              <w:t>Vadovo vardas ir pavardė, pareigos</w:t>
            </w:r>
          </w:p>
        </w:tc>
        <w:tc>
          <w:tcPr>
            <w:tcW w:w="10570" w:type="dxa"/>
            <w:tcBorders>
              <w:top w:val="single" w:sz="4" w:space="0" w:color="auto"/>
              <w:left w:val="single" w:sz="4" w:space="0" w:color="auto"/>
              <w:bottom w:val="single" w:sz="4" w:space="0" w:color="auto"/>
              <w:right w:val="single" w:sz="4" w:space="0" w:color="auto"/>
            </w:tcBorders>
            <w:vAlign w:val="center"/>
          </w:tcPr>
          <w:p w14:paraId="5E56869C" w14:textId="77777777" w:rsidR="003C1377" w:rsidRPr="003C1377" w:rsidRDefault="003C1377" w:rsidP="00F14A0A">
            <w:pPr>
              <w:rPr>
                <w:rFonts w:ascii="Verdana" w:hAnsi="Verdana"/>
                <w:sz w:val="20"/>
                <w:lang w:eastAsia="en-GB"/>
              </w:rPr>
            </w:pPr>
          </w:p>
        </w:tc>
      </w:tr>
      <w:tr w:rsidR="003C1377" w:rsidRPr="003C1377" w14:paraId="1FC720EC" w14:textId="77777777" w:rsidTr="00F14A0A">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47FE9604" w14:textId="77777777" w:rsidR="003C1377" w:rsidRPr="003C1377" w:rsidRDefault="003C1377" w:rsidP="00F14A0A">
            <w:pPr>
              <w:jc w:val="center"/>
              <w:rPr>
                <w:rFonts w:ascii="Verdana" w:hAnsi="Verdana"/>
                <w:b/>
                <w:bCs/>
                <w:sz w:val="20"/>
                <w:lang w:eastAsia="en-GB"/>
              </w:rPr>
            </w:pPr>
            <w:r w:rsidRPr="003C1377">
              <w:rPr>
                <w:rFonts w:ascii="Verdana" w:hAnsi="Verdana"/>
                <w:b/>
                <w:bCs/>
                <w:sz w:val="20"/>
                <w:lang w:eastAsia="en-GB"/>
              </w:rPr>
              <w:t>1.9.</w:t>
            </w:r>
          </w:p>
        </w:tc>
        <w:tc>
          <w:tcPr>
            <w:tcW w:w="3260" w:type="dxa"/>
            <w:tcBorders>
              <w:top w:val="single" w:sz="4" w:space="0" w:color="auto"/>
              <w:left w:val="single" w:sz="4" w:space="0" w:color="auto"/>
              <w:bottom w:val="single" w:sz="4" w:space="0" w:color="auto"/>
              <w:right w:val="single" w:sz="4" w:space="0" w:color="auto"/>
            </w:tcBorders>
            <w:vAlign w:val="center"/>
          </w:tcPr>
          <w:p w14:paraId="0CCDF33E" w14:textId="77777777" w:rsidR="003C1377" w:rsidRPr="003C1377" w:rsidRDefault="003C1377" w:rsidP="00F14A0A">
            <w:pPr>
              <w:rPr>
                <w:rFonts w:ascii="Verdana" w:hAnsi="Verdana"/>
                <w:b/>
                <w:bCs/>
                <w:sz w:val="20"/>
                <w:lang w:eastAsia="en-GB"/>
              </w:rPr>
            </w:pPr>
            <w:r w:rsidRPr="003C1377">
              <w:rPr>
                <w:rFonts w:ascii="Verdana" w:hAnsi="Verdana"/>
                <w:b/>
                <w:bCs/>
                <w:sz w:val="20"/>
                <w:lang w:eastAsia="en-GB"/>
              </w:rPr>
              <w:t>Kontaktinio asmens vardas ir pavardė, pareigos, tel. numeris, el. pašto adresas</w:t>
            </w:r>
          </w:p>
        </w:tc>
        <w:tc>
          <w:tcPr>
            <w:tcW w:w="10570" w:type="dxa"/>
            <w:tcBorders>
              <w:top w:val="single" w:sz="4" w:space="0" w:color="auto"/>
              <w:left w:val="single" w:sz="4" w:space="0" w:color="auto"/>
              <w:bottom w:val="single" w:sz="4" w:space="0" w:color="auto"/>
              <w:right w:val="single" w:sz="4" w:space="0" w:color="auto"/>
            </w:tcBorders>
            <w:vAlign w:val="center"/>
          </w:tcPr>
          <w:p w14:paraId="53F9588E" w14:textId="77777777" w:rsidR="003C1377" w:rsidRPr="003C1377" w:rsidRDefault="003C1377" w:rsidP="00F14A0A">
            <w:pPr>
              <w:rPr>
                <w:rFonts w:ascii="Verdana" w:hAnsi="Verdana"/>
                <w:sz w:val="20"/>
                <w:lang w:eastAsia="en-GB"/>
              </w:rPr>
            </w:pPr>
          </w:p>
        </w:tc>
      </w:tr>
      <w:tr w:rsidR="003C1377" w:rsidRPr="003C1377" w14:paraId="600F0C96" w14:textId="77777777" w:rsidTr="00F14A0A">
        <w:trPr>
          <w:trHeight w:val="300"/>
        </w:trPr>
        <w:tc>
          <w:tcPr>
            <w:tcW w:w="771" w:type="dxa"/>
            <w:tcBorders>
              <w:top w:val="single" w:sz="4" w:space="0" w:color="auto"/>
              <w:left w:val="single" w:sz="4" w:space="0" w:color="auto"/>
              <w:bottom w:val="single" w:sz="4" w:space="0" w:color="auto"/>
              <w:right w:val="single" w:sz="4" w:space="0" w:color="auto"/>
            </w:tcBorders>
            <w:vAlign w:val="center"/>
          </w:tcPr>
          <w:p w14:paraId="3546AF56" w14:textId="77777777" w:rsidR="003C1377" w:rsidRPr="003C1377" w:rsidRDefault="003C1377" w:rsidP="00F14A0A">
            <w:pPr>
              <w:jc w:val="center"/>
              <w:rPr>
                <w:rFonts w:ascii="Verdana" w:hAnsi="Verdana"/>
                <w:b/>
                <w:bCs/>
                <w:sz w:val="20"/>
                <w:lang w:eastAsia="en-GB"/>
              </w:rPr>
            </w:pPr>
            <w:r w:rsidRPr="003C1377">
              <w:rPr>
                <w:rFonts w:ascii="Verdana" w:hAnsi="Verdana"/>
                <w:b/>
                <w:bCs/>
                <w:sz w:val="20"/>
                <w:lang w:eastAsia="en-GB"/>
              </w:rPr>
              <w:t>1.10.</w:t>
            </w:r>
          </w:p>
        </w:tc>
        <w:tc>
          <w:tcPr>
            <w:tcW w:w="3260" w:type="dxa"/>
            <w:tcBorders>
              <w:top w:val="single" w:sz="4" w:space="0" w:color="auto"/>
              <w:left w:val="single" w:sz="4" w:space="0" w:color="auto"/>
              <w:bottom w:val="single" w:sz="4" w:space="0" w:color="auto"/>
              <w:right w:val="single" w:sz="4" w:space="0" w:color="auto"/>
            </w:tcBorders>
            <w:vAlign w:val="center"/>
          </w:tcPr>
          <w:p w14:paraId="73C15985" w14:textId="77777777" w:rsidR="003C1377" w:rsidRPr="003C1377" w:rsidRDefault="003C1377" w:rsidP="00F14A0A">
            <w:pPr>
              <w:rPr>
                <w:rFonts w:ascii="Verdana" w:hAnsi="Verdana"/>
                <w:b/>
                <w:bCs/>
                <w:sz w:val="20"/>
                <w:lang w:eastAsia="en-GB"/>
              </w:rPr>
            </w:pPr>
            <w:r w:rsidRPr="003C1377">
              <w:rPr>
                <w:rFonts w:ascii="Verdana" w:hAnsi="Verdana"/>
                <w:b/>
                <w:bCs/>
                <w:sz w:val="20"/>
                <w:lang w:eastAsia="en-GB"/>
              </w:rPr>
              <w:t xml:space="preserve">Ar Pareiškėjas yra perkančioji organizacija, </w:t>
            </w:r>
            <w:r w:rsidRPr="003C1377">
              <w:rPr>
                <w:rFonts w:ascii="Verdana" w:hAnsi="Verdana"/>
                <w:b/>
                <w:bCs/>
                <w:sz w:val="20"/>
                <w:lang w:eastAsia="en-GB"/>
              </w:rPr>
              <w:lastRenderedPageBreak/>
              <w:t>kuri suprantama  kaip apibrėžta Viešųjų pirkimų įstatymo 2 straipsnio 25 dalyje arba perkantysis subjektas, kuris suprantamas kaip apibrėžta Pirkimų, atliekamų vandentvarkos, energetikos, transporto ar pašto paslaugų srities perkančiųjų subjektų, įstatymo 4 straipsnio 1 dalies 1 punkte?</w:t>
            </w:r>
          </w:p>
        </w:tc>
        <w:tc>
          <w:tcPr>
            <w:tcW w:w="10570" w:type="dxa"/>
            <w:tcBorders>
              <w:top w:val="single" w:sz="4" w:space="0" w:color="auto"/>
              <w:left w:val="single" w:sz="4" w:space="0" w:color="auto"/>
              <w:bottom w:val="single" w:sz="4" w:space="0" w:color="auto"/>
              <w:right w:val="single" w:sz="4" w:space="0" w:color="auto"/>
            </w:tcBorders>
            <w:vAlign w:val="center"/>
          </w:tcPr>
          <w:p w14:paraId="5B943701" w14:textId="77777777" w:rsidR="003C1377" w:rsidRPr="003C1377" w:rsidRDefault="003C1377" w:rsidP="00F14A0A">
            <w:pPr>
              <w:rPr>
                <w:rFonts w:ascii="Verdana" w:hAnsi="Verdana"/>
                <w:sz w:val="20"/>
                <w:lang w:eastAsia="en-GB"/>
              </w:rPr>
            </w:pPr>
          </w:p>
        </w:tc>
      </w:tr>
    </w:tbl>
    <w:p w14:paraId="3C62AD8F" w14:textId="77777777" w:rsidR="003C1377" w:rsidRPr="003C1377" w:rsidRDefault="003C1377" w:rsidP="003C1377">
      <w:pPr>
        <w:spacing w:line="259" w:lineRule="auto"/>
        <w:rPr>
          <w:rFonts w:ascii="Verdana" w:hAnsi="Verdana"/>
          <w:b/>
          <w:bCs/>
          <w:sz w:val="20"/>
        </w:rPr>
      </w:pPr>
    </w:p>
    <w:p w14:paraId="30A92356" w14:textId="77777777" w:rsidR="003C1377" w:rsidRPr="003C1377" w:rsidRDefault="003C1377" w:rsidP="003C1377">
      <w:pPr>
        <w:spacing w:line="259" w:lineRule="auto"/>
        <w:rPr>
          <w:rFonts w:ascii="Verdana" w:hAnsi="Verdana"/>
          <w:b/>
          <w:bCs/>
          <w:sz w:val="20"/>
        </w:rPr>
      </w:pPr>
      <w:r w:rsidRPr="003C1377">
        <w:rPr>
          <w:rFonts w:ascii="Verdana" w:hAnsi="Verdana"/>
          <w:b/>
          <w:bCs/>
          <w:sz w:val="20"/>
        </w:rPr>
        <w:t>2. Informacija apie Pareiškėjo inovatyvų projektą</w:t>
      </w:r>
    </w:p>
    <w:p w14:paraId="63BD72A8" w14:textId="77777777" w:rsidR="003C1377" w:rsidRPr="003C1377" w:rsidRDefault="003C1377" w:rsidP="003C1377">
      <w:pPr>
        <w:spacing w:line="259" w:lineRule="auto"/>
        <w:rPr>
          <w:rFonts w:ascii="Verdana" w:hAnsi="Verdana"/>
          <w:b/>
          <w:bCs/>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45"/>
        <w:gridCol w:w="10648"/>
      </w:tblGrid>
      <w:tr w:rsidR="003C1377" w:rsidRPr="003C1377" w14:paraId="3635F44F" w14:textId="77777777" w:rsidTr="00F14A0A">
        <w:trPr>
          <w:trHeight w:val="300"/>
        </w:trPr>
        <w:tc>
          <w:tcPr>
            <w:tcW w:w="3945" w:type="dxa"/>
            <w:tcBorders>
              <w:top w:val="single" w:sz="6" w:space="0" w:color="auto"/>
              <w:left w:val="single" w:sz="6" w:space="0" w:color="auto"/>
              <w:bottom w:val="single" w:sz="6" w:space="0" w:color="auto"/>
              <w:right w:val="single" w:sz="6" w:space="0" w:color="auto"/>
            </w:tcBorders>
          </w:tcPr>
          <w:p w14:paraId="75E47DC1" w14:textId="77777777" w:rsidR="003C1377" w:rsidRPr="003C1377" w:rsidRDefault="003C1377" w:rsidP="00F14A0A">
            <w:pPr>
              <w:rPr>
                <w:rFonts w:ascii="Verdana" w:hAnsi="Verdana"/>
                <w:sz w:val="20"/>
              </w:rPr>
            </w:pPr>
            <w:r w:rsidRPr="003C1377">
              <w:rPr>
                <w:rFonts w:ascii="Verdana" w:hAnsi="Verdana"/>
                <w:b/>
                <w:bCs/>
                <w:sz w:val="20"/>
              </w:rPr>
              <w:t>2.1. Inovatyvaus projekto metu sprendžiama problema</w:t>
            </w:r>
          </w:p>
        </w:tc>
        <w:tc>
          <w:tcPr>
            <w:tcW w:w="10648" w:type="dxa"/>
            <w:tcBorders>
              <w:top w:val="single" w:sz="6" w:space="0" w:color="auto"/>
              <w:left w:val="single" w:sz="6" w:space="0" w:color="auto"/>
              <w:bottom w:val="single" w:sz="6" w:space="0" w:color="auto"/>
              <w:right w:val="single" w:sz="6" w:space="0" w:color="auto"/>
            </w:tcBorders>
          </w:tcPr>
          <w:p w14:paraId="59B95670" w14:textId="77777777" w:rsidR="003C1377" w:rsidRPr="003C1377" w:rsidRDefault="003C1377" w:rsidP="00F14A0A">
            <w:pPr>
              <w:jc w:val="both"/>
              <w:rPr>
                <w:rFonts w:ascii="Verdana" w:hAnsi="Verdana"/>
                <w:sz w:val="20"/>
              </w:rPr>
            </w:pPr>
            <w:r w:rsidRPr="003C1377">
              <w:rPr>
                <w:rFonts w:ascii="Verdana" w:hAnsi="Verdana"/>
                <w:sz w:val="20"/>
              </w:rPr>
              <w:t>Įvardinkite (iki 30 žodžių) kokią problemą planuojama spręsti inovatyvaus projekto metu. </w:t>
            </w:r>
          </w:p>
        </w:tc>
      </w:tr>
      <w:tr w:rsidR="003C1377" w:rsidRPr="003C1377" w14:paraId="469BCBC4" w14:textId="77777777" w:rsidTr="00F14A0A">
        <w:trPr>
          <w:trHeight w:val="300"/>
        </w:trPr>
        <w:tc>
          <w:tcPr>
            <w:tcW w:w="3945" w:type="dxa"/>
            <w:tcBorders>
              <w:top w:val="single" w:sz="6" w:space="0" w:color="auto"/>
              <w:left w:val="single" w:sz="6" w:space="0" w:color="auto"/>
              <w:bottom w:val="single" w:sz="6" w:space="0" w:color="auto"/>
              <w:right w:val="single" w:sz="6" w:space="0" w:color="auto"/>
            </w:tcBorders>
          </w:tcPr>
          <w:p w14:paraId="4EEA4A92" w14:textId="77777777" w:rsidR="003C1377" w:rsidRPr="003C1377" w:rsidRDefault="003C1377" w:rsidP="00F14A0A">
            <w:pPr>
              <w:rPr>
                <w:rFonts w:ascii="Verdana" w:hAnsi="Verdana"/>
                <w:sz w:val="20"/>
              </w:rPr>
            </w:pPr>
            <w:r w:rsidRPr="003C1377">
              <w:rPr>
                <w:rFonts w:ascii="Verdana" w:hAnsi="Verdana"/>
                <w:b/>
                <w:bCs/>
                <w:sz w:val="20"/>
              </w:rPr>
              <w:t>2.</w:t>
            </w:r>
            <w:r w:rsidRPr="003C1377">
              <w:rPr>
                <w:rFonts w:ascii="Verdana" w:hAnsi="Verdana"/>
                <w:b/>
                <w:bCs/>
                <w:sz w:val="20"/>
                <w:lang w:val="pt-BR"/>
              </w:rPr>
              <w:t>2</w:t>
            </w:r>
            <w:r w:rsidRPr="003C1377">
              <w:rPr>
                <w:rFonts w:ascii="Verdana" w:hAnsi="Verdana"/>
                <w:b/>
                <w:bCs/>
                <w:sz w:val="20"/>
              </w:rPr>
              <w:t xml:space="preserve">. Inovatyvaus projekto metu sprendžiamos </w:t>
            </w:r>
            <w:r w:rsidRPr="003C1377">
              <w:rPr>
                <w:rFonts w:ascii="Verdana" w:hAnsi="Verdana"/>
                <w:b/>
                <w:bCs/>
                <w:sz w:val="20"/>
                <w:lang w:val="pt-BR"/>
              </w:rPr>
              <w:t>problemos pagrindimas</w:t>
            </w:r>
          </w:p>
        </w:tc>
        <w:tc>
          <w:tcPr>
            <w:tcW w:w="10648" w:type="dxa"/>
            <w:tcBorders>
              <w:top w:val="single" w:sz="6" w:space="0" w:color="auto"/>
              <w:left w:val="single" w:sz="6" w:space="0" w:color="auto"/>
              <w:bottom w:val="single" w:sz="6" w:space="0" w:color="auto"/>
              <w:right w:val="single" w:sz="6" w:space="0" w:color="auto"/>
            </w:tcBorders>
          </w:tcPr>
          <w:p w14:paraId="0D3BB502" w14:textId="77777777" w:rsidR="003C1377" w:rsidRPr="003C1377" w:rsidRDefault="003C1377" w:rsidP="00F14A0A">
            <w:pPr>
              <w:jc w:val="both"/>
              <w:rPr>
                <w:rFonts w:ascii="Verdana" w:hAnsi="Verdana"/>
                <w:sz w:val="20"/>
              </w:rPr>
            </w:pPr>
            <w:r w:rsidRPr="003C1377">
              <w:rPr>
                <w:rFonts w:ascii="Verdana" w:hAnsi="Verdana"/>
                <w:sz w:val="20"/>
              </w:rPr>
              <w:t>Pateikite (iki 200 žodžių) informaciją apie sprendžiamos problemos aktualumą jūsų organizacijos veiklos kontekste, pavyzdžiui, nurodykite: ar šios problemos sprendimas yra įtrauktas į organizacijos planavimo dokumentus, kokios yra problemos priežastys ir pasekmės, kokias tikslines grupes ji paliečia, kokie yra tikslinių grupių poreikiai, susiję su sprendžiama problema. Jei tokie yra, pateikite kiekybinius ir/ar kokybinius rodiklius pagrindžiančius problemos aktualumą jūsų institucijos veiklos kontekste. Pateikite informaciją, ar problemą jūsų institucijoje bandyta spręsti iki šiol ir kokie buvo šių pastangų rezultatai.</w:t>
            </w:r>
          </w:p>
        </w:tc>
      </w:tr>
      <w:tr w:rsidR="003C1377" w:rsidRPr="003C1377" w14:paraId="650CCE34" w14:textId="77777777" w:rsidTr="00F14A0A">
        <w:trPr>
          <w:trHeight w:val="300"/>
        </w:trPr>
        <w:tc>
          <w:tcPr>
            <w:tcW w:w="3945" w:type="dxa"/>
            <w:tcBorders>
              <w:top w:val="single" w:sz="6" w:space="0" w:color="auto"/>
              <w:left w:val="single" w:sz="6" w:space="0" w:color="auto"/>
              <w:bottom w:val="single" w:sz="6" w:space="0" w:color="auto"/>
              <w:right w:val="single" w:sz="6" w:space="0" w:color="auto"/>
            </w:tcBorders>
          </w:tcPr>
          <w:p w14:paraId="61E50753" w14:textId="77777777" w:rsidR="003C1377" w:rsidRPr="003C1377" w:rsidRDefault="003C1377" w:rsidP="00F14A0A">
            <w:pPr>
              <w:rPr>
                <w:rFonts w:ascii="Verdana" w:hAnsi="Verdana"/>
                <w:sz w:val="20"/>
              </w:rPr>
            </w:pPr>
            <w:r w:rsidRPr="003C1377">
              <w:rPr>
                <w:rFonts w:ascii="Verdana" w:hAnsi="Verdana"/>
                <w:b/>
                <w:bCs/>
                <w:sz w:val="20"/>
              </w:rPr>
              <w:t>2.3. Inovatyvaus projekto tikslas ir pokytis, kurį norima pasiekti</w:t>
            </w:r>
          </w:p>
        </w:tc>
        <w:tc>
          <w:tcPr>
            <w:tcW w:w="10648" w:type="dxa"/>
            <w:tcBorders>
              <w:top w:val="single" w:sz="6" w:space="0" w:color="auto"/>
              <w:left w:val="single" w:sz="6" w:space="0" w:color="auto"/>
              <w:bottom w:val="single" w:sz="6" w:space="0" w:color="auto"/>
              <w:right w:val="single" w:sz="6" w:space="0" w:color="auto"/>
            </w:tcBorders>
          </w:tcPr>
          <w:p w14:paraId="2A56F549" w14:textId="77777777" w:rsidR="003C1377" w:rsidRPr="003C1377" w:rsidRDefault="003C1377" w:rsidP="00F14A0A">
            <w:pPr>
              <w:jc w:val="both"/>
              <w:rPr>
                <w:rFonts w:ascii="Verdana" w:hAnsi="Verdana"/>
                <w:sz w:val="20"/>
              </w:rPr>
            </w:pPr>
            <w:r w:rsidRPr="003C1377">
              <w:rPr>
                <w:rFonts w:ascii="Verdana" w:hAnsi="Verdana"/>
                <w:sz w:val="20"/>
              </w:rPr>
              <w:t>Aprašykite (iki 2</w:t>
            </w:r>
            <w:r w:rsidRPr="003C1377">
              <w:rPr>
                <w:rFonts w:ascii="Verdana" w:hAnsi="Verdana"/>
                <w:sz w:val="20"/>
                <w:lang w:val="pt-BR"/>
              </w:rPr>
              <w:t>0</w:t>
            </w:r>
            <w:r w:rsidRPr="003C1377">
              <w:rPr>
                <w:rFonts w:ascii="Verdana" w:hAnsi="Verdana"/>
                <w:sz w:val="20"/>
              </w:rPr>
              <w:t>0 žodžių) pagrindinį inovatyvaus projekto tikslą ir laukiamą poveikį (rezultatą) organizacijos veiklos kontekste, pavyzdžiui, nurodykite, kokį pokytį inovatyvaus projekto tikslo įgyvendinimas turės jūsų organizacijos veiklai, aprašykite, kokį pokytį problemos išsprendimas turės jūsų nurodytoms tikslinėms grupėms. Jei tokie yra, pateikite, kokie kiekybiniai ir/ar kokybiniai rodikliai bus stebimi inovatyvaus projekto metu ir kaip tikimasi juos pagerinti įgyvendinant inovatyvų projektą.</w:t>
            </w:r>
          </w:p>
        </w:tc>
      </w:tr>
      <w:tr w:rsidR="003C1377" w:rsidRPr="003C1377" w14:paraId="3874FC1A" w14:textId="77777777" w:rsidTr="00F14A0A">
        <w:trPr>
          <w:trHeight w:val="360"/>
        </w:trPr>
        <w:tc>
          <w:tcPr>
            <w:tcW w:w="3945" w:type="dxa"/>
            <w:tcBorders>
              <w:top w:val="single" w:sz="6" w:space="0" w:color="auto"/>
              <w:left w:val="single" w:sz="6" w:space="0" w:color="auto"/>
              <w:bottom w:val="single" w:sz="6" w:space="0" w:color="auto"/>
              <w:right w:val="single" w:sz="6" w:space="0" w:color="auto"/>
            </w:tcBorders>
          </w:tcPr>
          <w:p w14:paraId="374F952E" w14:textId="77777777" w:rsidR="003C1377" w:rsidRPr="003C1377" w:rsidRDefault="003C1377" w:rsidP="00F14A0A">
            <w:pPr>
              <w:rPr>
                <w:rFonts w:ascii="Verdana" w:hAnsi="Verdana"/>
                <w:sz w:val="20"/>
              </w:rPr>
            </w:pPr>
            <w:r w:rsidRPr="003C1377">
              <w:rPr>
                <w:rFonts w:ascii="Verdana" w:hAnsi="Verdana"/>
                <w:b/>
                <w:bCs/>
                <w:sz w:val="20"/>
              </w:rPr>
              <w:t>2.4. Problemai spręsti reikalingas inovatyvus sprendimas</w:t>
            </w:r>
            <w:r w:rsidRPr="003C1377">
              <w:rPr>
                <w:rFonts w:ascii="Verdana" w:hAnsi="Verdana"/>
                <w:sz w:val="20"/>
              </w:rPr>
              <w:t> </w:t>
            </w:r>
          </w:p>
        </w:tc>
        <w:tc>
          <w:tcPr>
            <w:tcW w:w="10648" w:type="dxa"/>
            <w:tcBorders>
              <w:top w:val="single" w:sz="6" w:space="0" w:color="auto"/>
              <w:left w:val="single" w:sz="6" w:space="0" w:color="auto"/>
              <w:bottom w:val="single" w:sz="6" w:space="0" w:color="auto"/>
              <w:right w:val="single" w:sz="6" w:space="0" w:color="auto"/>
            </w:tcBorders>
          </w:tcPr>
          <w:p w14:paraId="031ADBF5" w14:textId="77777777" w:rsidR="003C1377" w:rsidRPr="003C1377" w:rsidRDefault="003C1377" w:rsidP="00F14A0A">
            <w:pPr>
              <w:rPr>
                <w:rFonts w:ascii="Verdana" w:hAnsi="Verdana"/>
                <w:sz w:val="20"/>
              </w:rPr>
            </w:pPr>
            <w:r w:rsidRPr="003C1377">
              <w:rPr>
                <w:rFonts w:ascii="Verdana" w:hAnsi="Verdana"/>
                <w:sz w:val="20"/>
              </w:rPr>
              <w:t>Aprašykite, kokias funkcijas turėtų atlikti įsigyjamas inovatyvus sprendimas (inovatyvaus projekto įgyvendinimo laikotarpiu). Nurodykite ir aprašykite, ar įsigyjamas produktas jūsų organizacijai būtų inovatyvus. Jeigu šiuo metu panašus sprendimas yra naudojamas jūsų organizacijoje, pagrįskite įsigyjamo inovatyvaus sprendimo funkcijų naujumą.</w:t>
            </w:r>
          </w:p>
        </w:tc>
      </w:tr>
    </w:tbl>
    <w:p w14:paraId="7AF850D4" w14:textId="77777777" w:rsidR="003C1377" w:rsidRPr="003C1377" w:rsidRDefault="003C1377" w:rsidP="003C1377">
      <w:pPr>
        <w:rPr>
          <w:rFonts w:ascii="Verdana" w:hAnsi="Verdana"/>
          <w:sz w:val="20"/>
        </w:rPr>
      </w:pPr>
    </w:p>
    <w:p w14:paraId="2341CEA0" w14:textId="77777777" w:rsidR="003C1377" w:rsidRPr="003C1377" w:rsidRDefault="003C1377" w:rsidP="003C1377">
      <w:pPr>
        <w:spacing w:line="259" w:lineRule="auto"/>
        <w:rPr>
          <w:rFonts w:ascii="Verdana" w:hAnsi="Verdana"/>
          <w:b/>
          <w:bCs/>
          <w:sz w:val="20"/>
        </w:rPr>
      </w:pPr>
      <w:r w:rsidRPr="003C1377">
        <w:rPr>
          <w:rFonts w:ascii="Verdana" w:hAnsi="Verdana"/>
          <w:b/>
          <w:bCs/>
          <w:sz w:val="20"/>
        </w:rPr>
        <w:t>3. Informacija apie inovatyvaus projekto įgyvendinimą</w:t>
      </w:r>
    </w:p>
    <w:p w14:paraId="2EA0A279" w14:textId="77777777" w:rsidR="003C1377" w:rsidRPr="003C1377" w:rsidRDefault="003C1377" w:rsidP="003C1377">
      <w:pPr>
        <w:rPr>
          <w:rFonts w:ascii="Verdana" w:hAnsi="Verdana"/>
          <w:b/>
          <w:bCs/>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45"/>
        <w:gridCol w:w="10648"/>
      </w:tblGrid>
      <w:tr w:rsidR="003C1377" w:rsidRPr="003C1377" w14:paraId="24DF3126" w14:textId="77777777" w:rsidTr="00F14A0A">
        <w:trPr>
          <w:trHeight w:val="360"/>
        </w:trPr>
        <w:tc>
          <w:tcPr>
            <w:tcW w:w="3945" w:type="dxa"/>
            <w:tcBorders>
              <w:top w:val="single" w:sz="6" w:space="0" w:color="auto"/>
              <w:left w:val="single" w:sz="6" w:space="0" w:color="auto"/>
              <w:bottom w:val="single" w:sz="6" w:space="0" w:color="auto"/>
              <w:right w:val="single" w:sz="6" w:space="0" w:color="auto"/>
            </w:tcBorders>
          </w:tcPr>
          <w:p w14:paraId="6385C755" w14:textId="77777777" w:rsidR="003C1377" w:rsidRPr="003C1377" w:rsidRDefault="003C1377" w:rsidP="00F14A0A">
            <w:pPr>
              <w:rPr>
                <w:rFonts w:ascii="Verdana" w:hAnsi="Verdana"/>
                <w:b/>
                <w:bCs/>
                <w:sz w:val="20"/>
              </w:rPr>
            </w:pPr>
            <w:r w:rsidRPr="003C1377">
              <w:rPr>
                <w:rFonts w:ascii="Verdana" w:hAnsi="Verdana"/>
                <w:b/>
                <w:bCs/>
                <w:sz w:val="20"/>
              </w:rPr>
              <w:lastRenderedPageBreak/>
              <w:t>3.1. Inovatyvaus projekto įgyvendinimo veikla  </w:t>
            </w:r>
          </w:p>
        </w:tc>
        <w:tc>
          <w:tcPr>
            <w:tcW w:w="10648" w:type="dxa"/>
            <w:tcBorders>
              <w:top w:val="single" w:sz="6" w:space="0" w:color="auto"/>
              <w:left w:val="single" w:sz="6" w:space="0" w:color="auto"/>
              <w:bottom w:val="single" w:sz="6" w:space="0" w:color="auto"/>
              <w:right w:val="single" w:sz="6" w:space="0" w:color="auto"/>
            </w:tcBorders>
          </w:tcPr>
          <w:p w14:paraId="1E3CFDBE" w14:textId="77777777" w:rsidR="003C1377" w:rsidRPr="003C1377" w:rsidRDefault="003C1377" w:rsidP="00F14A0A">
            <w:pPr>
              <w:rPr>
                <w:rFonts w:ascii="Verdana" w:hAnsi="Verdana"/>
                <w:sz w:val="20"/>
              </w:rPr>
            </w:pPr>
            <w:r w:rsidRPr="003C1377">
              <w:rPr>
                <w:rFonts w:ascii="Verdana" w:hAnsi="Verdana"/>
                <w:sz w:val="20"/>
              </w:rPr>
              <w:t>Aprašykite planuojamą įgyvendinti inovatyvų projektą – viešąjį pirkimą, pirkimo būdą, pirkimo objektą, detalizuokite, ar bus įsigyjamos paslaugos ar prekės. Nurodykite kokie darbai atlikti viešojo pirkimo pasiruošimui ir, jei reikia, pagrįskite juos paraiškos 2 priede.</w:t>
            </w:r>
          </w:p>
        </w:tc>
      </w:tr>
    </w:tbl>
    <w:p w14:paraId="216D5174" w14:textId="77777777" w:rsidR="003C1377" w:rsidRPr="003C1377" w:rsidRDefault="003C1377" w:rsidP="003C1377">
      <w:pPr>
        <w:rPr>
          <w:rFonts w:ascii="Verdana" w:hAnsi="Verdana"/>
          <w:sz w:val="20"/>
        </w:rPr>
      </w:pPr>
    </w:p>
    <w:p w14:paraId="79DA9006" w14:textId="77777777" w:rsidR="003C1377" w:rsidRPr="003C1377" w:rsidRDefault="003C1377" w:rsidP="003C1377">
      <w:pPr>
        <w:rPr>
          <w:rFonts w:ascii="Verdana" w:hAnsi="Verdana"/>
          <w:b/>
          <w:bCs/>
          <w:sz w:val="20"/>
        </w:rPr>
      </w:pPr>
      <w:r w:rsidRPr="003C1377">
        <w:rPr>
          <w:rFonts w:ascii="Verdana" w:hAnsi="Verdana"/>
          <w:b/>
          <w:bCs/>
          <w:sz w:val="20"/>
        </w:rPr>
        <w:t>3.2. Inovatyvaus projekto veiklų aprašymas ir įgyvendinimo planas</w:t>
      </w:r>
    </w:p>
    <w:p w14:paraId="50D441EC" w14:textId="77777777" w:rsidR="003C1377" w:rsidRPr="003C1377" w:rsidRDefault="003C1377" w:rsidP="003C1377">
      <w:pPr>
        <w:rPr>
          <w:rFonts w:ascii="Verdana" w:hAnsi="Verdana"/>
          <w:sz w:val="20"/>
        </w:rPr>
      </w:pPr>
      <w:r w:rsidRPr="003C1377">
        <w:rPr>
          <w:rFonts w:ascii="Verdana" w:hAnsi="Verdana"/>
          <w:sz w:val="20"/>
        </w:rPr>
        <w:t>Aprašykite numatomą užduočių seką, reikalingą įgyvendinti inovatyvų projektą</w:t>
      </w:r>
    </w:p>
    <w:p w14:paraId="79F1CB6E" w14:textId="77777777" w:rsidR="003C1377" w:rsidRPr="003C1377" w:rsidRDefault="003C1377" w:rsidP="003C1377">
      <w:pPr>
        <w:rPr>
          <w:rFonts w:ascii="Verdana" w:hAnsi="Verdana"/>
          <w:sz w:val="20"/>
        </w:rPr>
      </w:pPr>
    </w:p>
    <w:tbl>
      <w:tblPr>
        <w:tblStyle w:val="TableGrid"/>
        <w:tblW w:w="1459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841"/>
        <w:gridCol w:w="2977"/>
        <w:gridCol w:w="5811"/>
        <w:gridCol w:w="2410"/>
        <w:gridCol w:w="2552"/>
      </w:tblGrid>
      <w:tr w:rsidR="003C1377" w:rsidRPr="003C1377" w14:paraId="7DA3A7C1" w14:textId="77777777" w:rsidTr="00F14A0A">
        <w:trPr>
          <w:trHeight w:val="300"/>
        </w:trPr>
        <w:tc>
          <w:tcPr>
            <w:tcW w:w="841" w:type="dxa"/>
          </w:tcPr>
          <w:p w14:paraId="4C162CDA" w14:textId="77777777" w:rsidR="003C1377" w:rsidRPr="003C1377" w:rsidRDefault="003C1377" w:rsidP="00F14A0A">
            <w:pPr>
              <w:jc w:val="center"/>
              <w:rPr>
                <w:rFonts w:ascii="Verdana" w:hAnsi="Verdana"/>
                <w:b/>
                <w:bCs/>
                <w:sz w:val="20"/>
              </w:rPr>
            </w:pPr>
            <w:r w:rsidRPr="003C1377">
              <w:rPr>
                <w:rFonts w:ascii="Verdana" w:hAnsi="Verdana"/>
                <w:b/>
                <w:bCs/>
                <w:sz w:val="20"/>
              </w:rPr>
              <w:t>Eil. Nr.</w:t>
            </w:r>
          </w:p>
        </w:tc>
        <w:tc>
          <w:tcPr>
            <w:tcW w:w="2977" w:type="dxa"/>
          </w:tcPr>
          <w:p w14:paraId="09C384A2" w14:textId="77777777" w:rsidR="003C1377" w:rsidRPr="003C1377" w:rsidRDefault="003C1377" w:rsidP="00F14A0A">
            <w:pPr>
              <w:jc w:val="center"/>
              <w:rPr>
                <w:rFonts w:ascii="Verdana" w:hAnsi="Verdana"/>
                <w:b/>
                <w:bCs/>
                <w:sz w:val="20"/>
              </w:rPr>
            </w:pPr>
            <w:r w:rsidRPr="003C1377">
              <w:rPr>
                <w:rFonts w:ascii="Verdana" w:hAnsi="Verdana"/>
                <w:b/>
                <w:bCs/>
                <w:sz w:val="20"/>
              </w:rPr>
              <w:t>Užduoties pavadinimas</w:t>
            </w:r>
          </w:p>
        </w:tc>
        <w:tc>
          <w:tcPr>
            <w:tcW w:w="5811" w:type="dxa"/>
          </w:tcPr>
          <w:p w14:paraId="2CC401BC" w14:textId="77777777" w:rsidR="003C1377" w:rsidRPr="003C1377" w:rsidRDefault="003C1377" w:rsidP="00F14A0A">
            <w:pPr>
              <w:jc w:val="center"/>
              <w:rPr>
                <w:rFonts w:ascii="Verdana" w:hAnsi="Verdana"/>
                <w:b/>
                <w:bCs/>
                <w:sz w:val="20"/>
              </w:rPr>
            </w:pPr>
            <w:r w:rsidRPr="003C1377">
              <w:rPr>
                <w:rFonts w:ascii="Verdana" w:hAnsi="Verdana"/>
                <w:b/>
                <w:bCs/>
                <w:sz w:val="20"/>
              </w:rPr>
              <w:t>Aprašymas</w:t>
            </w:r>
          </w:p>
        </w:tc>
        <w:tc>
          <w:tcPr>
            <w:tcW w:w="2410" w:type="dxa"/>
          </w:tcPr>
          <w:p w14:paraId="76835CB0" w14:textId="77777777" w:rsidR="003C1377" w:rsidRPr="003C1377" w:rsidRDefault="003C1377" w:rsidP="00F14A0A">
            <w:pPr>
              <w:jc w:val="center"/>
              <w:rPr>
                <w:rFonts w:ascii="Verdana" w:hAnsi="Verdana"/>
                <w:b/>
                <w:bCs/>
                <w:sz w:val="20"/>
              </w:rPr>
            </w:pPr>
            <w:r w:rsidRPr="003C1377">
              <w:rPr>
                <w:rFonts w:ascii="Verdana" w:hAnsi="Verdana"/>
                <w:b/>
                <w:bCs/>
                <w:sz w:val="20"/>
              </w:rPr>
              <w:t>Pradžia</w:t>
            </w:r>
          </w:p>
        </w:tc>
        <w:tc>
          <w:tcPr>
            <w:tcW w:w="2552" w:type="dxa"/>
          </w:tcPr>
          <w:p w14:paraId="2887D283" w14:textId="77777777" w:rsidR="003C1377" w:rsidRPr="003C1377" w:rsidRDefault="003C1377" w:rsidP="00F14A0A">
            <w:pPr>
              <w:jc w:val="center"/>
              <w:rPr>
                <w:rFonts w:ascii="Verdana" w:hAnsi="Verdana"/>
                <w:b/>
                <w:bCs/>
                <w:sz w:val="20"/>
              </w:rPr>
            </w:pPr>
            <w:r w:rsidRPr="003C1377">
              <w:rPr>
                <w:rFonts w:ascii="Verdana" w:hAnsi="Verdana"/>
                <w:b/>
                <w:bCs/>
                <w:sz w:val="20"/>
              </w:rPr>
              <w:t>Pabaiga</w:t>
            </w:r>
          </w:p>
        </w:tc>
      </w:tr>
      <w:tr w:rsidR="003C1377" w:rsidRPr="003C1377" w14:paraId="6489218F" w14:textId="77777777" w:rsidTr="00F14A0A">
        <w:trPr>
          <w:trHeight w:val="300"/>
        </w:trPr>
        <w:tc>
          <w:tcPr>
            <w:tcW w:w="841" w:type="dxa"/>
          </w:tcPr>
          <w:p w14:paraId="0A6791D9" w14:textId="77777777" w:rsidR="003C1377" w:rsidRPr="003C1377" w:rsidRDefault="003C1377" w:rsidP="00F14A0A">
            <w:pPr>
              <w:rPr>
                <w:rFonts w:ascii="Verdana" w:hAnsi="Verdana"/>
                <w:sz w:val="20"/>
              </w:rPr>
            </w:pPr>
          </w:p>
        </w:tc>
        <w:tc>
          <w:tcPr>
            <w:tcW w:w="2977" w:type="dxa"/>
          </w:tcPr>
          <w:p w14:paraId="4252F9B0" w14:textId="77777777" w:rsidR="003C1377" w:rsidRPr="003C1377" w:rsidRDefault="003C1377" w:rsidP="00F14A0A">
            <w:pPr>
              <w:rPr>
                <w:rFonts w:ascii="Verdana" w:hAnsi="Verdana"/>
                <w:sz w:val="20"/>
              </w:rPr>
            </w:pPr>
          </w:p>
        </w:tc>
        <w:tc>
          <w:tcPr>
            <w:tcW w:w="5811" w:type="dxa"/>
          </w:tcPr>
          <w:p w14:paraId="0441B633" w14:textId="77777777" w:rsidR="003C1377" w:rsidRPr="003C1377" w:rsidRDefault="003C1377" w:rsidP="00F14A0A">
            <w:pPr>
              <w:rPr>
                <w:rFonts w:ascii="Verdana" w:hAnsi="Verdana"/>
                <w:sz w:val="20"/>
              </w:rPr>
            </w:pPr>
          </w:p>
        </w:tc>
        <w:tc>
          <w:tcPr>
            <w:tcW w:w="2410" w:type="dxa"/>
          </w:tcPr>
          <w:p w14:paraId="67F76D29" w14:textId="77777777" w:rsidR="003C1377" w:rsidRPr="003C1377" w:rsidRDefault="003C1377" w:rsidP="00F14A0A">
            <w:pPr>
              <w:rPr>
                <w:rFonts w:ascii="Verdana" w:hAnsi="Verdana"/>
                <w:sz w:val="20"/>
              </w:rPr>
            </w:pPr>
          </w:p>
        </w:tc>
        <w:tc>
          <w:tcPr>
            <w:tcW w:w="2552" w:type="dxa"/>
          </w:tcPr>
          <w:p w14:paraId="1A23A54C" w14:textId="77777777" w:rsidR="003C1377" w:rsidRPr="003C1377" w:rsidRDefault="003C1377" w:rsidP="00F14A0A">
            <w:pPr>
              <w:rPr>
                <w:rFonts w:ascii="Verdana" w:hAnsi="Verdana"/>
                <w:sz w:val="20"/>
              </w:rPr>
            </w:pPr>
          </w:p>
        </w:tc>
      </w:tr>
      <w:tr w:rsidR="003C1377" w:rsidRPr="003C1377" w14:paraId="0A10371E" w14:textId="77777777" w:rsidTr="00F14A0A">
        <w:trPr>
          <w:trHeight w:val="300"/>
        </w:trPr>
        <w:tc>
          <w:tcPr>
            <w:tcW w:w="841" w:type="dxa"/>
          </w:tcPr>
          <w:p w14:paraId="7BD959B1" w14:textId="77777777" w:rsidR="003C1377" w:rsidRPr="003C1377" w:rsidRDefault="003C1377" w:rsidP="00F14A0A">
            <w:pPr>
              <w:rPr>
                <w:rFonts w:ascii="Verdana" w:hAnsi="Verdana"/>
                <w:sz w:val="20"/>
              </w:rPr>
            </w:pPr>
          </w:p>
        </w:tc>
        <w:tc>
          <w:tcPr>
            <w:tcW w:w="2977" w:type="dxa"/>
          </w:tcPr>
          <w:p w14:paraId="5C52C6F9" w14:textId="77777777" w:rsidR="003C1377" w:rsidRPr="003C1377" w:rsidRDefault="003C1377" w:rsidP="00F14A0A">
            <w:pPr>
              <w:rPr>
                <w:rFonts w:ascii="Verdana" w:hAnsi="Verdana"/>
                <w:sz w:val="20"/>
              </w:rPr>
            </w:pPr>
          </w:p>
        </w:tc>
        <w:tc>
          <w:tcPr>
            <w:tcW w:w="5811" w:type="dxa"/>
          </w:tcPr>
          <w:p w14:paraId="6EA8190B" w14:textId="77777777" w:rsidR="003C1377" w:rsidRPr="003C1377" w:rsidRDefault="003C1377" w:rsidP="00F14A0A">
            <w:pPr>
              <w:rPr>
                <w:rFonts w:ascii="Verdana" w:hAnsi="Verdana"/>
                <w:sz w:val="20"/>
              </w:rPr>
            </w:pPr>
          </w:p>
        </w:tc>
        <w:tc>
          <w:tcPr>
            <w:tcW w:w="2410" w:type="dxa"/>
          </w:tcPr>
          <w:p w14:paraId="41D5ABFD" w14:textId="77777777" w:rsidR="003C1377" w:rsidRPr="003C1377" w:rsidRDefault="003C1377" w:rsidP="00F14A0A">
            <w:pPr>
              <w:rPr>
                <w:rFonts w:ascii="Verdana" w:hAnsi="Verdana"/>
                <w:sz w:val="20"/>
              </w:rPr>
            </w:pPr>
          </w:p>
        </w:tc>
        <w:tc>
          <w:tcPr>
            <w:tcW w:w="2552" w:type="dxa"/>
          </w:tcPr>
          <w:p w14:paraId="3D33DF74" w14:textId="77777777" w:rsidR="003C1377" w:rsidRPr="003C1377" w:rsidRDefault="003C1377" w:rsidP="00F14A0A">
            <w:pPr>
              <w:rPr>
                <w:rFonts w:ascii="Verdana" w:hAnsi="Verdana"/>
                <w:sz w:val="20"/>
              </w:rPr>
            </w:pPr>
          </w:p>
        </w:tc>
      </w:tr>
      <w:tr w:rsidR="003C1377" w:rsidRPr="003C1377" w14:paraId="1B794E8B" w14:textId="77777777" w:rsidTr="00F14A0A">
        <w:trPr>
          <w:trHeight w:val="300"/>
        </w:trPr>
        <w:tc>
          <w:tcPr>
            <w:tcW w:w="841" w:type="dxa"/>
          </w:tcPr>
          <w:p w14:paraId="2B1F2270" w14:textId="77777777" w:rsidR="003C1377" w:rsidRPr="003C1377" w:rsidRDefault="003C1377" w:rsidP="00F14A0A">
            <w:pPr>
              <w:rPr>
                <w:rFonts w:ascii="Verdana" w:hAnsi="Verdana"/>
                <w:sz w:val="20"/>
              </w:rPr>
            </w:pPr>
          </w:p>
        </w:tc>
        <w:tc>
          <w:tcPr>
            <w:tcW w:w="2977" w:type="dxa"/>
          </w:tcPr>
          <w:p w14:paraId="6478E06D" w14:textId="77777777" w:rsidR="003C1377" w:rsidRPr="003C1377" w:rsidRDefault="003C1377" w:rsidP="00F14A0A">
            <w:pPr>
              <w:rPr>
                <w:rFonts w:ascii="Verdana" w:hAnsi="Verdana"/>
                <w:sz w:val="20"/>
              </w:rPr>
            </w:pPr>
          </w:p>
        </w:tc>
        <w:tc>
          <w:tcPr>
            <w:tcW w:w="5811" w:type="dxa"/>
          </w:tcPr>
          <w:p w14:paraId="0C46A937" w14:textId="77777777" w:rsidR="003C1377" w:rsidRPr="003C1377" w:rsidRDefault="003C1377" w:rsidP="00F14A0A">
            <w:pPr>
              <w:rPr>
                <w:rFonts w:ascii="Verdana" w:hAnsi="Verdana"/>
                <w:sz w:val="20"/>
              </w:rPr>
            </w:pPr>
          </w:p>
        </w:tc>
        <w:tc>
          <w:tcPr>
            <w:tcW w:w="2410" w:type="dxa"/>
          </w:tcPr>
          <w:p w14:paraId="0DD660E0" w14:textId="77777777" w:rsidR="003C1377" w:rsidRPr="003C1377" w:rsidRDefault="003C1377" w:rsidP="00F14A0A">
            <w:pPr>
              <w:rPr>
                <w:rFonts w:ascii="Verdana" w:hAnsi="Verdana"/>
                <w:sz w:val="20"/>
              </w:rPr>
            </w:pPr>
          </w:p>
        </w:tc>
        <w:tc>
          <w:tcPr>
            <w:tcW w:w="2552" w:type="dxa"/>
          </w:tcPr>
          <w:p w14:paraId="744F2632" w14:textId="77777777" w:rsidR="003C1377" w:rsidRPr="003C1377" w:rsidRDefault="003C1377" w:rsidP="00F14A0A">
            <w:pPr>
              <w:rPr>
                <w:rFonts w:ascii="Verdana" w:hAnsi="Verdana"/>
                <w:sz w:val="20"/>
              </w:rPr>
            </w:pPr>
          </w:p>
        </w:tc>
      </w:tr>
    </w:tbl>
    <w:p w14:paraId="17C6E013" w14:textId="77777777" w:rsidR="003C1377" w:rsidRPr="003C1377" w:rsidRDefault="003C1377" w:rsidP="003C1377">
      <w:pPr>
        <w:rPr>
          <w:rFonts w:ascii="Verdana" w:hAnsi="Verdana"/>
          <w:b/>
          <w:bCs/>
          <w:sz w:val="20"/>
        </w:rPr>
      </w:pPr>
    </w:p>
    <w:p w14:paraId="438EE782" w14:textId="77777777" w:rsidR="003C1377" w:rsidRPr="003C1377" w:rsidRDefault="003C1377" w:rsidP="003C1377">
      <w:pPr>
        <w:rPr>
          <w:rFonts w:ascii="Verdana" w:hAnsi="Verdana"/>
          <w:b/>
          <w:bCs/>
          <w:sz w:val="20"/>
        </w:rPr>
      </w:pPr>
      <w:r w:rsidRPr="003C1377">
        <w:rPr>
          <w:rFonts w:ascii="Verdana" w:hAnsi="Verdana"/>
          <w:b/>
          <w:bCs/>
          <w:sz w:val="20"/>
        </w:rPr>
        <w:t>3.3. Inovatyvaus projekto įgyvendinimo komanda</w:t>
      </w:r>
    </w:p>
    <w:p w14:paraId="5C543F51" w14:textId="77777777" w:rsidR="003C1377" w:rsidRPr="003C1377" w:rsidRDefault="003C1377" w:rsidP="003C1377">
      <w:pPr>
        <w:rPr>
          <w:rFonts w:ascii="Verdana" w:hAnsi="Verdana"/>
          <w:b/>
          <w:bCs/>
          <w:sz w:val="20"/>
        </w:rPr>
      </w:pPr>
      <w:r w:rsidRPr="003C1377">
        <w:rPr>
          <w:rStyle w:val="normaltextrun"/>
          <w:rFonts w:ascii="Verdana" w:hAnsi="Verdana"/>
          <w:sz w:val="20"/>
          <w:shd w:val="clear" w:color="auto" w:fill="FFFFFF"/>
        </w:rPr>
        <w:t>Nurodyti asmenis, kurie bus atsakingi už inovatyvaus projekto įgyvendinimą</w:t>
      </w:r>
      <w:r w:rsidRPr="003C1377">
        <w:rPr>
          <w:rStyle w:val="scxw43465127"/>
          <w:rFonts w:ascii="Verdana" w:hAnsi="Verdana"/>
          <w:sz w:val="20"/>
          <w:shd w:val="clear" w:color="auto" w:fill="FFFFFF"/>
        </w:rPr>
        <w:t> </w:t>
      </w:r>
      <w:r w:rsidRPr="003C1377">
        <w:rPr>
          <w:rFonts w:ascii="Verdana" w:hAnsi="Verdana"/>
          <w:sz w:val="20"/>
        </w:rPr>
        <w:br/>
      </w:r>
      <w:r w:rsidRPr="003C1377">
        <w:rPr>
          <w:rStyle w:val="eop"/>
          <w:rFonts w:ascii="Verdana" w:hAnsi="Verdana"/>
          <w:sz w:val="20"/>
          <w:shd w:val="clear" w:color="auto" w:fill="FFFFFF"/>
        </w:rPr>
        <w:t> </w:t>
      </w:r>
    </w:p>
    <w:tbl>
      <w:tblPr>
        <w:tblW w:w="1460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1843"/>
        <w:gridCol w:w="1984"/>
        <w:gridCol w:w="2693"/>
        <w:gridCol w:w="7230"/>
      </w:tblGrid>
      <w:tr w:rsidR="003C1377" w:rsidRPr="003C1377" w14:paraId="2A23783C" w14:textId="77777777" w:rsidTr="00F14A0A">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hideMark/>
          </w:tcPr>
          <w:p w14:paraId="270DDF25" w14:textId="77777777" w:rsidR="003C1377" w:rsidRPr="003C1377" w:rsidRDefault="003C1377" w:rsidP="00F14A0A">
            <w:pPr>
              <w:jc w:val="center"/>
              <w:textAlignment w:val="baseline"/>
              <w:rPr>
                <w:rFonts w:ascii="Verdana" w:hAnsi="Verdana" w:cs="Segoe UI"/>
                <w:b/>
                <w:bCs/>
                <w:sz w:val="20"/>
                <w:lang w:eastAsia="lt-LT"/>
              </w:rPr>
            </w:pPr>
            <w:r w:rsidRPr="003C1377">
              <w:rPr>
                <w:rFonts w:ascii="Verdana" w:hAnsi="Verdana"/>
                <w:b/>
                <w:bCs/>
                <w:sz w:val="20"/>
                <w:lang w:eastAsia="lt-LT"/>
              </w:rPr>
              <w:t>Eil. Nr.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A364450" w14:textId="77777777" w:rsidR="003C1377" w:rsidRPr="003C1377" w:rsidRDefault="003C1377" w:rsidP="00F14A0A">
            <w:pPr>
              <w:jc w:val="center"/>
              <w:textAlignment w:val="baseline"/>
              <w:rPr>
                <w:rFonts w:ascii="Verdana" w:hAnsi="Verdana" w:cs="Segoe UI"/>
                <w:b/>
                <w:bCs/>
                <w:sz w:val="20"/>
                <w:lang w:eastAsia="lt-LT"/>
              </w:rPr>
            </w:pPr>
            <w:r w:rsidRPr="003C1377">
              <w:rPr>
                <w:rFonts w:ascii="Verdana" w:hAnsi="Verdana"/>
                <w:b/>
                <w:bCs/>
                <w:sz w:val="20"/>
                <w:lang w:eastAsia="lt-LT"/>
              </w:rPr>
              <w:t>Vardas, pavardė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EE7A1E7" w14:textId="77777777" w:rsidR="003C1377" w:rsidRPr="003C1377" w:rsidRDefault="003C1377" w:rsidP="00F14A0A">
            <w:pPr>
              <w:jc w:val="center"/>
              <w:textAlignment w:val="baseline"/>
              <w:rPr>
                <w:rFonts w:ascii="Verdana" w:hAnsi="Verdana" w:cs="Segoe UI"/>
                <w:b/>
                <w:bCs/>
                <w:sz w:val="20"/>
                <w:lang w:eastAsia="lt-LT"/>
              </w:rPr>
            </w:pPr>
            <w:r w:rsidRPr="003C1377">
              <w:rPr>
                <w:rFonts w:ascii="Verdana" w:hAnsi="Verdana"/>
                <w:b/>
                <w:bCs/>
                <w:sz w:val="20"/>
                <w:lang w:eastAsia="lt-LT"/>
              </w:rPr>
              <w:t>Pareigos organizacijoje</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473B09E3" w14:textId="77777777" w:rsidR="003C1377" w:rsidRPr="003C1377" w:rsidRDefault="003C1377" w:rsidP="00F14A0A">
            <w:pPr>
              <w:jc w:val="center"/>
              <w:textAlignment w:val="baseline"/>
              <w:rPr>
                <w:rFonts w:ascii="Verdana" w:hAnsi="Verdana" w:cs="Segoe UI"/>
                <w:b/>
                <w:bCs/>
                <w:sz w:val="20"/>
                <w:lang w:eastAsia="lt-LT"/>
              </w:rPr>
            </w:pPr>
            <w:r w:rsidRPr="003C1377">
              <w:rPr>
                <w:rFonts w:ascii="Verdana" w:hAnsi="Verdana"/>
                <w:b/>
                <w:bCs/>
                <w:sz w:val="20"/>
                <w:lang w:eastAsia="lt-LT"/>
              </w:rPr>
              <w:t>Atsakomybės projekte </w:t>
            </w:r>
          </w:p>
        </w:tc>
        <w:tc>
          <w:tcPr>
            <w:tcW w:w="7230" w:type="dxa"/>
            <w:tcBorders>
              <w:top w:val="single" w:sz="6" w:space="0" w:color="auto"/>
              <w:left w:val="single" w:sz="6" w:space="0" w:color="auto"/>
              <w:bottom w:val="single" w:sz="6" w:space="0" w:color="auto"/>
              <w:right w:val="single" w:sz="6" w:space="0" w:color="auto"/>
            </w:tcBorders>
            <w:shd w:val="clear" w:color="auto" w:fill="auto"/>
            <w:hideMark/>
          </w:tcPr>
          <w:p w14:paraId="3EF723C1" w14:textId="77777777" w:rsidR="003C1377" w:rsidRPr="003C1377" w:rsidRDefault="003C1377" w:rsidP="00F14A0A">
            <w:pPr>
              <w:jc w:val="center"/>
              <w:textAlignment w:val="baseline"/>
              <w:rPr>
                <w:rFonts w:ascii="Verdana" w:hAnsi="Verdana" w:cs="Segoe UI"/>
                <w:b/>
                <w:bCs/>
                <w:sz w:val="20"/>
                <w:lang w:eastAsia="lt-LT"/>
              </w:rPr>
            </w:pPr>
            <w:r w:rsidRPr="003C1377">
              <w:rPr>
                <w:rFonts w:ascii="Verdana" w:hAnsi="Verdana"/>
                <w:b/>
                <w:bCs/>
                <w:sz w:val="20"/>
                <w:lang w:eastAsia="lt-LT"/>
              </w:rPr>
              <w:t>Vykdomi veiklos darbai </w:t>
            </w:r>
          </w:p>
        </w:tc>
      </w:tr>
      <w:tr w:rsidR="003C1377" w:rsidRPr="003C1377" w14:paraId="1DC27C1B" w14:textId="77777777" w:rsidTr="00F14A0A">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hideMark/>
          </w:tcPr>
          <w:p w14:paraId="2DC85676"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9A9BD56"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FD18F97"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57E7DBB"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7230" w:type="dxa"/>
            <w:tcBorders>
              <w:top w:val="single" w:sz="6" w:space="0" w:color="auto"/>
              <w:left w:val="single" w:sz="6" w:space="0" w:color="auto"/>
              <w:bottom w:val="single" w:sz="6" w:space="0" w:color="auto"/>
              <w:right w:val="single" w:sz="6" w:space="0" w:color="auto"/>
            </w:tcBorders>
            <w:shd w:val="clear" w:color="auto" w:fill="auto"/>
            <w:hideMark/>
          </w:tcPr>
          <w:p w14:paraId="00AA3BBD"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r>
      <w:tr w:rsidR="003C1377" w:rsidRPr="003C1377" w14:paraId="4080B211" w14:textId="77777777" w:rsidTr="00F14A0A">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hideMark/>
          </w:tcPr>
          <w:p w14:paraId="491FE55C"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7AEDFAF"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AC83C41"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EBC50DF"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7230" w:type="dxa"/>
            <w:tcBorders>
              <w:top w:val="single" w:sz="6" w:space="0" w:color="auto"/>
              <w:left w:val="single" w:sz="6" w:space="0" w:color="auto"/>
              <w:bottom w:val="single" w:sz="6" w:space="0" w:color="auto"/>
              <w:right w:val="single" w:sz="6" w:space="0" w:color="auto"/>
            </w:tcBorders>
            <w:shd w:val="clear" w:color="auto" w:fill="auto"/>
            <w:hideMark/>
          </w:tcPr>
          <w:p w14:paraId="09774AE4"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r>
      <w:tr w:rsidR="003C1377" w:rsidRPr="003C1377" w14:paraId="4BC49284" w14:textId="77777777" w:rsidTr="00F14A0A">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hideMark/>
          </w:tcPr>
          <w:p w14:paraId="243C1A95"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0D488E4"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4946699"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C30D845"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7230" w:type="dxa"/>
            <w:tcBorders>
              <w:top w:val="single" w:sz="6" w:space="0" w:color="auto"/>
              <w:left w:val="single" w:sz="6" w:space="0" w:color="auto"/>
              <w:bottom w:val="single" w:sz="6" w:space="0" w:color="auto"/>
              <w:right w:val="single" w:sz="6" w:space="0" w:color="auto"/>
            </w:tcBorders>
            <w:shd w:val="clear" w:color="auto" w:fill="auto"/>
            <w:hideMark/>
          </w:tcPr>
          <w:p w14:paraId="68E59CFD"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r>
    </w:tbl>
    <w:p w14:paraId="4F35AE6A" w14:textId="77777777" w:rsidR="003C1377" w:rsidRPr="003C1377" w:rsidRDefault="003C1377" w:rsidP="003C1377">
      <w:pPr>
        <w:rPr>
          <w:rFonts w:ascii="Verdana" w:hAnsi="Verdana"/>
          <w:b/>
          <w:bCs/>
          <w:sz w:val="20"/>
        </w:rPr>
      </w:pPr>
    </w:p>
    <w:p w14:paraId="5970F7E4" w14:textId="77777777" w:rsidR="003C1377" w:rsidRPr="003C1377" w:rsidRDefault="003C1377" w:rsidP="003C1377">
      <w:pPr>
        <w:textAlignment w:val="baseline"/>
        <w:rPr>
          <w:rFonts w:ascii="Verdana" w:hAnsi="Verdana"/>
          <w:sz w:val="20"/>
          <w:lang w:eastAsia="lt-LT"/>
        </w:rPr>
      </w:pPr>
      <w:r w:rsidRPr="003C1377">
        <w:rPr>
          <w:rFonts w:ascii="Verdana" w:hAnsi="Verdana"/>
          <w:b/>
          <w:bCs/>
          <w:sz w:val="20"/>
        </w:rPr>
        <w:t xml:space="preserve">3.4. </w:t>
      </w:r>
      <w:r w:rsidRPr="003C1377">
        <w:rPr>
          <w:rFonts w:ascii="Verdana" w:eastAsia="Calibri" w:hAnsi="Verdana"/>
          <w:b/>
          <w:bCs/>
          <w:sz w:val="20"/>
          <w:lang w:eastAsia="lt-LT"/>
        </w:rPr>
        <w:t>Rizikų valdymas</w:t>
      </w:r>
      <w:r w:rsidRPr="003C1377">
        <w:rPr>
          <w:rFonts w:ascii="Verdana" w:eastAsia="Calibri" w:hAnsi="Verdana"/>
          <w:sz w:val="20"/>
          <w:lang w:eastAsia="lt-LT"/>
        </w:rPr>
        <w:t>  </w:t>
      </w:r>
    </w:p>
    <w:p w14:paraId="5DE2C86F" w14:textId="77777777" w:rsidR="003C1377" w:rsidRPr="003C1377" w:rsidRDefault="003C1377" w:rsidP="003C1377">
      <w:pPr>
        <w:textAlignment w:val="baseline"/>
        <w:rPr>
          <w:rFonts w:ascii="Verdana" w:hAnsi="Verdana" w:cs="Segoe UI"/>
          <w:sz w:val="20"/>
          <w:lang w:eastAsia="lt-LT"/>
        </w:rPr>
      </w:pPr>
      <w:r w:rsidRPr="003C1377">
        <w:rPr>
          <w:rFonts w:ascii="Verdana" w:hAnsi="Verdana"/>
          <w:sz w:val="20"/>
          <w:lang w:eastAsia="lt-LT"/>
        </w:rPr>
        <w:t>Įvertinti rizikas ir aprašyti, kaip jos bus suvaldytos, nurodyti atsakingus asmenis  </w:t>
      </w:r>
      <w:r w:rsidRPr="003C1377">
        <w:rPr>
          <w:rFonts w:ascii="Verdana" w:hAnsi="Verdana"/>
          <w:sz w:val="20"/>
        </w:rPr>
        <w:br/>
      </w:r>
      <w:r w:rsidRPr="003C1377">
        <w:rPr>
          <w:rFonts w:ascii="Verdana" w:hAnsi="Verdana"/>
          <w:sz w:val="20"/>
          <w:lang w:eastAsia="lt-LT"/>
        </w:rPr>
        <w:t> </w:t>
      </w:r>
    </w:p>
    <w:tbl>
      <w:tblPr>
        <w:tblW w:w="1460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8"/>
        <w:gridCol w:w="2693"/>
        <w:gridCol w:w="1843"/>
        <w:gridCol w:w="1984"/>
        <w:gridCol w:w="4313"/>
        <w:gridCol w:w="2917"/>
      </w:tblGrid>
      <w:tr w:rsidR="003C1377" w:rsidRPr="003C1377" w14:paraId="45459D50" w14:textId="77777777" w:rsidTr="00F14A0A">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tcPr>
          <w:p w14:paraId="603025A9" w14:textId="77777777" w:rsidR="003C1377" w:rsidRPr="003C1377" w:rsidRDefault="003C1377" w:rsidP="00F14A0A">
            <w:pPr>
              <w:jc w:val="center"/>
              <w:textAlignment w:val="baseline"/>
              <w:rPr>
                <w:rFonts w:ascii="Verdana" w:hAnsi="Verdana"/>
                <w:b/>
                <w:bCs/>
                <w:sz w:val="20"/>
                <w:lang w:eastAsia="lt-LT"/>
              </w:rPr>
            </w:pPr>
            <w:r w:rsidRPr="003C1377">
              <w:rPr>
                <w:rFonts w:ascii="Verdana" w:hAnsi="Verdana"/>
                <w:b/>
                <w:bCs/>
                <w:sz w:val="20"/>
                <w:lang w:eastAsia="lt-LT"/>
              </w:rPr>
              <w:t>Eil. Nr.</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3221AE58" w14:textId="77777777" w:rsidR="003C1377" w:rsidRPr="003C1377" w:rsidRDefault="003C1377" w:rsidP="00F14A0A">
            <w:pPr>
              <w:jc w:val="center"/>
              <w:textAlignment w:val="baseline"/>
              <w:rPr>
                <w:rFonts w:ascii="Verdana" w:hAnsi="Verdana"/>
                <w:sz w:val="20"/>
                <w:lang w:eastAsia="lt-LT"/>
              </w:rPr>
            </w:pPr>
            <w:r w:rsidRPr="003C1377">
              <w:rPr>
                <w:rFonts w:ascii="Verdana" w:hAnsi="Verdana"/>
                <w:b/>
                <w:bCs/>
                <w:sz w:val="20"/>
                <w:lang w:eastAsia="lt-LT"/>
              </w:rPr>
              <w:t>Rizikos pavadinimas</w:t>
            </w:r>
            <w:r w:rsidRPr="003C1377">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12A39AA" w14:textId="77777777" w:rsidR="003C1377" w:rsidRPr="003C1377" w:rsidRDefault="003C1377" w:rsidP="00F14A0A">
            <w:pPr>
              <w:jc w:val="center"/>
              <w:textAlignment w:val="baseline"/>
              <w:rPr>
                <w:rFonts w:ascii="Verdana" w:hAnsi="Verdana"/>
                <w:sz w:val="20"/>
                <w:lang w:eastAsia="lt-LT"/>
              </w:rPr>
            </w:pPr>
            <w:r w:rsidRPr="003C1377">
              <w:rPr>
                <w:rFonts w:ascii="Verdana" w:hAnsi="Verdana"/>
                <w:b/>
                <w:bCs/>
                <w:sz w:val="20"/>
                <w:lang w:eastAsia="lt-LT"/>
              </w:rPr>
              <w:t>Tikimybė</w:t>
            </w:r>
            <w:r w:rsidRPr="003C1377">
              <w:rPr>
                <w:rFonts w:ascii="Verdana" w:hAnsi="Verdana"/>
                <w:sz w:val="20"/>
                <w:lang w:eastAsia="lt-LT"/>
              </w:rPr>
              <w:t> </w:t>
            </w:r>
            <w:r w:rsidRPr="003C1377">
              <w:rPr>
                <w:rFonts w:ascii="Verdana" w:hAnsi="Verdana"/>
                <w:sz w:val="20"/>
              </w:rPr>
              <w:br/>
            </w:r>
            <w:r w:rsidRPr="003C1377">
              <w:rPr>
                <w:rFonts w:ascii="Verdana" w:hAnsi="Verdana"/>
                <w:sz w:val="20"/>
                <w:lang w:eastAsia="lt-LT"/>
              </w:rPr>
              <w:t>(maža, vidutinė, didelė)</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BF30479" w14:textId="77777777" w:rsidR="003C1377" w:rsidRPr="003C1377" w:rsidRDefault="003C1377" w:rsidP="00F14A0A">
            <w:pPr>
              <w:jc w:val="center"/>
              <w:textAlignment w:val="baseline"/>
              <w:rPr>
                <w:rFonts w:ascii="Verdana" w:hAnsi="Verdana"/>
                <w:sz w:val="20"/>
                <w:lang w:eastAsia="lt-LT"/>
              </w:rPr>
            </w:pPr>
            <w:r w:rsidRPr="003C1377">
              <w:rPr>
                <w:rFonts w:ascii="Verdana" w:hAnsi="Verdana"/>
                <w:b/>
                <w:bCs/>
                <w:sz w:val="20"/>
                <w:lang w:eastAsia="lt-LT"/>
              </w:rPr>
              <w:t>Poveikis</w:t>
            </w:r>
            <w:r w:rsidRPr="003C1377">
              <w:rPr>
                <w:rFonts w:ascii="Verdana" w:hAnsi="Verdana"/>
                <w:sz w:val="20"/>
                <w:lang w:eastAsia="lt-LT"/>
              </w:rPr>
              <w:t> </w:t>
            </w:r>
          </w:p>
          <w:p w14:paraId="14FF8E5F" w14:textId="77777777" w:rsidR="003C1377" w:rsidRPr="003C1377" w:rsidRDefault="003C1377" w:rsidP="00F14A0A">
            <w:pPr>
              <w:jc w:val="center"/>
              <w:textAlignment w:val="baseline"/>
              <w:rPr>
                <w:rFonts w:ascii="Verdana" w:hAnsi="Verdana"/>
                <w:sz w:val="20"/>
                <w:lang w:eastAsia="lt-LT"/>
              </w:rPr>
            </w:pPr>
            <w:r w:rsidRPr="003C1377">
              <w:rPr>
                <w:rFonts w:ascii="Verdana" w:hAnsi="Verdana"/>
                <w:sz w:val="20"/>
                <w:lang w:eastAsia="lt-LT"/>
              </w:rPr>
              <w:t>(mažas, vidutinis, didelis)</w:t>
            </w:r>
          </w:p>
        </w:tc>
        <w:tc>
          <w:tcPr>
            <w:tcW w:w="4313" w:type="dxa"/>
            <w:tcBorders>
              <w:top w:val="single" w:sz="6" w:space="0" w:color="auto"/>
              <w:left w:val="single" w:sz="6" w:space="0" w:color="auto"/>
              <w:bottom w:val="single" w:sz="6" w:space="0" w:color="auto"/>
              <w:right w:val="single" w:sz="6" w:space="0" w:color="auto"/>
            </w:tcBorders>
            <w:shd w:val="clear" w:color="auto" w:fill="auto"/>
            <w:hideMark/>
          </w:tcPr>
          <w:p w14:paraId="2B058205" w14:textId="77777777" w:rsidR="003C1377" w:rsidRPr="003C1377" w:rsidRDefault="003C1377" w:rsidP="00F14A0A">
            <w:pPr>
              <w:jc w:val="center"/>
              <w:textAlignment w:val="baseline"/>
              <w:rPr>
                <w:rFonts w:ascii="Verdana" w:hAnsi="Verdana"/>
                <w:sz w:val="20"/>
                <w:lang w:eastAsia="lt-LT"/>
              </w:rPr>
            </w:pPr>
            <w:r w:rsidRPr="003C1377">
              <w:rPr>
                <w:rFonts w:ascii="Verdana" w:hAnsi="Verdana"/>
                <w:b/>
                <w:bCs/>
                <w:sz w:val="20"/>
                <w:lang w:eastAsia="lt-LT"/>
              </w:rPr>
              <w:t>Rizikos valdymo priemonės / veiksmai</w:t>
            </w:r>
            <w:r w:rsidRPr="003C1377">
              <w:rPr>
                <w:rFonts w:ascii="Verdana" w:hAnsi="Verdana"/>
                <w:sz w:val="20"/>
                <w:lang w:eastAsia="lt-LT"/>
              </w:rPr>
              <w:t> </w:t>
            </w:r>
          </w:p>
        </w:tc>
        <w:tc>
          <w:tcPr>
            <w:tcW w:w="2917" w:type="dxa"/>
            <w:tcBorders>
              <w:top w:val="single" w:sz="6" w:space="0" w:color="auto"/>
              <w:left w:val="single" w:sz="6" w:space="0" w:color="auto"/>
              <w:bottom w:val="single" w:sz="6" w:space="0" w:color="auto"/>
              <w:right w:val="single" w:sz="6" w:space="0" w:color="auto"/>
            </w:tcBorders>
            <w:hideMark/>
          </w:tcPr>
          <w:p w14:paraId="0D59B371" w14:textId="77777777" w:rsidR="003C1377" w:rsidRPr="003C1377" w:rsidRDefault="003C1377" w:rsidP="00F14A0A">
            <w:pPr>
              <w:jc w:val="center"/>
              <w:textAlignment w:val="baseline"/>
              <w:rPr>
                <w:rFonts w:ascii="Verdana" w:hAnsi="Verdana"/>
                <w:sz w:val="20"/>
                <w:lang w:eastAsia="lt-LT"/>
              </w:rPr>
            </w:pPr>
            <w:r w:rsidRPr="003C1377">
              <w:rPr>
                <w:rFonts w:ascii="Verdana" w:hAnsi="Verdana"/>
                <w:b/>
                <w:bCs/>
                <w:sz w:val="20"/>
                <w:lang w:eastAsia="lt-LT"/>
              </w:rPr>
              <w:t>Atsakingi asmenys</w:t>
            </w:r>
            <w:r w:rsidRPr="003C1377">
              <w:rPr>
                <w:rFonts w:ascii="Verdana" w:hAnsi="Verdana"/>
                <w:sz w:val="20"/>
                <w:lang w:eastAsia="lt-LT"/>
              </w:rPr>
              <w:t> </w:t>
            </w:r>
          </w:p>
        </w:tc>
      </w:tr>
      <w:tr w:rsidR="003C1377" w:rsidRPr="003C1377" w14:paraId="1F7CA404" w14:textId="77777777" w:rsidTr="00F14A0A">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tcPr>
          <w:p w14:paraId="1AB0E6CC" w14:textId="77777777" w:rsidR="003C1377" w:rsidRPr="003C1377" w:rsidRDefault="003C1377" w:rsidP="00F14A0A">
            <w:pPr>
              <w:textAlignment w:val="baseline"/>
              <w:rPr>
                <w:rFonts w:ascii="Verdana" w:hAnsi="Verdana"/>
                <w:sz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F92E6B2"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1A8F230"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195FE5C5"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4313" w:type="dxa"/>
            <w:tcBorders>
              <w:top w:val="single" w:sz="6" w:space="0" w:color="auto"/>
              <w:left w:val="single" w:sz="6" w:space="0" w:color="auto"/>
              <w:bottom w:val="single" w:sz="6" w:space="0" w:color="auto"/>
              <w:right w:val="single" w:sz="6" w:space="0" w:color="auto"/>
            </w:tcBorders>
            <w:shd w:val="clear" w:color="auto" w:fill="auto"/>
            <w:hideMark/>
          </w:tcPr>
          <w:p w14:paraId="0EFE713D"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2917" w:type="dxa"/>
            <w:tcBorders>
              <w:top w:val="single" w:sz="6" w:space="0" w:color="auto"/>
              <w:left w:val="single" w:sz="6" w:space="0" w:color="auto"/>
              <w:bottom w:val="single" w:sz="6" w:space="0" w:color="auto"/>
              <w:right w:val="single" w:sz="6" w:space="0" w:color="auto"/>
            </w:tcBorders>
            <w:hideMark/>
          </w:tcPr>
          <w:p w14:paraId="524AED40"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r>
      <w:tr w:rsidR="003C1377" w:rsidRPr="003C1377" w14:paraId="0B7451B1" w14:textId="77777777" w:rsidTr="00F14A0A">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tcPr>
          <w:p w14:paraId="0BACF949" w14:textId="77777777" w:rsidR="003C1377" w:rsidRPr="003C1377" w:rsidRDefault="003C1377" w:rsidP="00F14A0A">
            <w:pPr>
              <w:textAlignment w:val="baseline"/>
              <w:rPr>
                <w:rFonts w:ascii="Verdana" w:hAnsi="Verdana"/>
                <w:sz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5E4121B"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9974C36"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C536225"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4313" w:type="dxa"/>
            <w:tcBorders>
              <w:top w:val="single" w:sz="6" w:space="0" w:color="auto"/>
              <w:left w:val="single" w:sz="6" w:space="0" w:color="auto"/>
              <w:bottom w:val="single" w:sz="6" w:space="0" w:color="auto"/>
              <w:right w:val="single" w:sz="6" w:space="0" w:color="auto"/>
            </w:tcBorders>
            <w:shd w:val="clear" w:color="auto" w:fill="auto"/>
            <w:hideMark/>
          </w:tcPr>
          <w:p w14:paraId="05E91DEE"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2917" w:type="dxa"/>
            <w:tcBorders>
              <w:top w:val="single" w:sz="6" w:space="0" w:color="auto"/>
              <w:left w:val="single" w:sz="6" w:space="0" w:color="auto"/>
              <w:bottom w:val="single" w:sz="6" w:space="0" w:color="auto"/>
              <w:right w:val="single" w:sz="6" w:space="0" w:color="auto"/>
            </w:tcBorders>
            <w:hideMark/>
          </w:tcPr>
          <w:p w14:paraId="5B2DE9EF"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r>
      <w:tr w:rsidR="003C1377" w:rsidRPr="003C1377" w14:paraId="28B76947" w14:textId="77777777" w:rsidTr="00F14A0A">
        <w:trPr>
          <w:trHeight w:val="300"/>
        </w:trPr>
        <w:tc>
          <w:tcPr>
            <w:tcW w:w="858" w:type="dxa"/>
            <w:tcBorders>
              <w:top w:val="single" w:sz="6" w:space="0" w:color="auto"/>
              <w:left w:val="single" w:sz="6" w:space="0" w:color="auto"/>
              <w:bottom w:val="single" w:sz="6" w:space="0" w:color="auto"/>
              <w:right w:val="single" w:sz="6" w:space="0" w:color="auto"/>
            </w:tcBorders>
            <w:shd w:val="clear" w:color="auto" w:fill="auto"/>
          </w:tcPr>
          <w:p w14:paraId="086E9AF1" w14:textId="77777777" w:rsidR="003C1377" w:rsidRPr="003C1377" w:rsidRDefault="003C1377" w:rsidP="00F14A0A">
            <w:pPr>
              <w:textAlignment w:val="baseline"/>
              <w:rPr>
                <w:rFonts w:ascii="Verdana" w:hAnsi="Verdana"/>
                <w:sz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163AC667"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7DA0F65"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38D7573"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4313" w:type="dxa"/>
            <w:tcBorders>
              <w:top w:val="single" w:sz="6" w:space="0" w:color="auto"/>
              <w:left w:val="single" w:sz="6" w:space="0" w:color="auto"/>
              <w:bottom w:val="single" w:sz="6" w:space="0" w:color="auto"/>
              <w:right w:val="single" w:sz="6" w:space="0" w:color="auto"/>
            </w:tcBorders>
            <w:shd w:val="clear" w:color="auto" w:fill="auto"/>
            <w:hideMark/>
          </w:tcPr>
          <w:p w14:paraId="54DF9BDC"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c>
          <w:tcPr>
            <w:tcW w:w="2917" w:type="dxa"/>
            <w:tcBorders>
              <w:top w:val="single" w:sz="6" w:space="0" w:color="auto"/>
              <w:left w:val="single" w:sz="6" w:space="0" w:color="auto"/>
              <w:bottom w:val="single" w:sz="6" w:space="0" w:color="auto"/>
              <w:right w:val="single" w:sz="6" w:space="0" w:color="auto"/>
            </w:tcBorders>
            <w:hideMark/>
          </w:tcPr>
          <w:p w14:paraId="216B3405" w14:textId="77777777" w:rsidR="003C1377" w:rsidRPr="003C1377" w:rsidRDefault="003C1377" w:rsidP="00F14A0A">
            <w:pPr>
              <w:textAlignment w:val="baseline"/>
              <w:rPr>
                <w:rFonts w:ascii="Verdana" w:hAnsi="Verdana"/>
                <w:sz w:val="20"/>
                <w:lang w:eastAsia="lt-LT"/>
              </w:rPr>
            </w:pPr>
            <w:r w:rsidRPr="003C1377">
              <w:rPr>
                <w:rFonts w:ascii="Verdana" w:hAnsi="Verdana"/>
                <w:sz w:val="20"/>
                <w:lang w:eastAsia="lt-LT"/>
              </w:rPr>
              <w:t> </w:t>
            </w:r>
          </w:p>
        </w:tc>
      </w:tr>
    </w:tbl>
    <w:p w14:paraId="1F4E8AE2" w14:textId="77777777" w:rsidR="003C1377" w:rsidRPr="003C1377" w:rsidRDefault="003C1377" w:rsidP="003C1377">
      <w:pPr>
        <w:rPr>
          <w:rFonts w:ascii="Verdana" w:hAnsi="Verdana"/>
          <w:b/>
          <w:bCs/>
          <w:sz w:val="20"/>
        </w:rPr>
      </w:pPr>
    </w:p>
    <w:p w14:paraId="2332BB86" w14:textId="77777777" w:rsidR="003C1377" w:rsidRPr="003C1377" w:rsidRDefault="003C1377" w:rsidP="003C1377">
      <w:pPr>
        <w:rPr>
          <w:rFonts w:ascii="Verdana" w:hAnsi="Verdana"/>
          <w:b/>
          <w:bCs/>
          <w:sz w:val="20"/>
        </w:rPr>
      </w:pPr>
      <w:r w:rsidRPr="003C1377">
        <w:rPr>
          <w:rFonts w:ascii="Verdana" w:hAnsi="Verdana"/>
          <w:b/>
          <w:bCs/>
          <w:sz w:val="20"/>
        </w:rPr>
        <w:t>3.5. Inovatyvaus projekto biudžetas</w:t>
      </w:r>
    </w:p>
    <w:p w14:paraId="6C50B8BA" w14:textId="77777777" w:rsidR="003C1377" w:rsidRPr="003C1377" w:rsidRDefault="003C1377" w:rsidP="003C1377">
      <w:pPr>
        <w:rPr>
          <w:rFonts w:ascii="Verdana" w:hAnsi="Verdana"/>
          <w:sz w:val="20"/>
          <w:shd w:val="clear" w:color="auto" w:fill="FFFFFF"/>
        </w:rPr>
      </w:pPr>
      <w:r w:rsidRPr="003C1377">
        <w:rPr>
          <w:rStyle w:val="normaltextrun"/>
          <w:rFonts w:ascii="Verdana" w:hAnsi="Verdana"/>
          <w:sz w:val="20"/>
          <w:shd w:val="clear" w:color="auto" w:fill="FFFFFF"/>
        </w:rPr>
        <w:t>Aprašyti numatomą inovatyvaus projekto biudžetą ir išlaidų pasiskirstymą tarp Agentūros ir Projekto vykdytojo</w:t>
      </w:r>
    </w:p>
    <w:p w14:paraId="6FCBA87C" w14:textId="77777777" w:rsidR="003C1377" w:rsidRPr="003C1377" w:rsidRDefault="003C1377" w:rsidP="003C1377">
      <w:pPr>
        <w:rPr>
          <w:rFonts w:ascii="Verdana" w:hAnsi="Verdana"/>
          <w:sz w:val="20"/>
        </w:rPr>
      </w:pPr>
    </w:p>
    <w:tbl>
      <w:tblPr>
        <w:tblW w:w="14605" w:type="dxa"/>
        <w:tblInd w:w="-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8"/>
        <w:gridCol w:w="2693"/>
        <w:gridCol w:w="2977"/>
        <w:gridCol w:w="2835"/>
        <w:gridCol w:w="2832"/>
      </w:tblGrid>
      <w:tr w:rsidR="003C1377" w:rsidRPr="003C1377" w14:paraId="75FD48B5" w14:textId="77777777" w:rsidTr="00F14A0A">
        <w:trPr>
          <w:trHeight w:val="495"/>
        </w:trPr>
        <w:tc>
          <w:tcPr>
            <w:tcW w:w="3268" w:type="dxa"/>
            <w:tcBorders>
              <w:top w:val="single" w:sz="6" w:space="0" w:color="auto"/>
              <w:left w:val="single" w:sz="6" w:space="0" w:color="auto"/>
              <w:bottom w:val="single" w:sz="6" w:space="0" w:color="auto"/>
              <w:right w:val="single" w:sz="6" w:space="0" w:color="auto"/>
            </w:tcBorders>
            <w:shd w:val="clear" w:color="auto" w:fill="auto"/>
            <w:hideMark/>
          </w:tcPr>
          <w:p w14:paraId="730B930E" w14:textId="77777777" w:rsidR="003C1377" w:rsidRPr="003C1377" w:rsidRDefault="003C1377" w:rsidP="00F14A0A">
            <w:pPr>
              <w:jc w:val="center"/>
              <w:textAlignment w:val="baseline"/>
              <w:rPr>
                <w:rFonts w:ascii="Verdana" w:hAnsi="Verdana" w:cs="Segoe UI"/>
                <w:sz w:val="20"/>
                <w:lang w:eastAsia="lt-LT"/>
              </w:rPr>
            </w:pPr>
            <w:r w:rsidRPr="003C1377">
              <w:rPr>
                <w:rFonts w:ascii="Verdana" w:hAnsi="Verdana"/>
                <w:b/>
                <w:bCs/>
                <w:sz w:val="20"/>
                <w:lang w:eastAsia="lt-LT"/>
              </w:rPr>
              <w:lastRenderedPageBreak/>
              <w:t>Išlaidų pavadinimas</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1E158396" w14:textId="77777777" w:rsidR="003C1377" w:rsidRPr="003C1377" w:rsidRDefault="003C1377" w:rsidP="00F14A0A">
            <w:pPr>
              <w:jc w:val="center"/>
              <w:textAlignment w:val="baseline"/>
              <w:rPr>
                <w:rFonts w:ascii="Verdana" w:hAnsi="Verdana"/>
                <w:b/>
                <w:bCs/>
                <w:sz w:val="20"/>
                <w:lang w:eastAsia="lt-LT"/>
              </w:rPr>
            </w:pPr>
            <w:r w:rsidRPr="003C1377">
              <w:rPr>
                <w:rFonts w:ascii="Verdana" w:hAnsi="Verdana"/>
                <w:b/>
                <w:bCs/>
                <w:sz w:val="20"/>
                <w:lang w:eastAsia="lt-LT"/>
              </w:rPr>
              <w:t>Pilna išlaidų suma</w:t>
            </w:r>
          </w:p>
          <w:p w14:paraId="3A65E2F1" w14:textId="77777777" w:rsidR="003C1377" w:rsidRPr="003C1377" w:rsidRDefault="003C1377" w:rsidP="00F14A0A">
            <w:pPr>
              <w:jc w:val="center"/>
              <w:textAlignment w:val="baseline"/>
              <w:rPr>
                <w:rFonts w:ascii="Verdana" w:hAnsi="Verdana" w:cs="Segoe UI"/>
                <w:sz w:val="20"/>
                <w:lang w:eastAsia="lt-LT"/>
              </w:rPr>
            </w:pPr>
            <w:r w:rsidRPr="003C1377">
              <w:rPr>
                <w:rFonts w:ascii="Verdana" w:hAnsi="Verdana"/>
                <w:b/>
                <w:bCs/>
                <w:sz w:val="20"/>
                <w:lang w:eastAsia="lt-LT"/>
              </w:rPr>
              <w:t>(Eur)</w:t>
            </w:r>
            <w:r w:rsidRPr="003C1377">
              <w:rPr>
                <w:rFonts w:ascii="Verdana" w:hAnsi="Verdana"/>
                <w:sz w:val="20"/>
                <w:lang w:eastAsia="lt-LT"/>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1BFFC08" w14:textId="77777777" w:rsidR="003C1377" w:rsidRPr="003C1377" w:rsidRDefault="003C1377" w:rsidP="00F14A0A">
            <w:pPr>
              <w:jc w:val="center"/>
              <w:textAlignment w:val="baseline"/>
              <w:rPr>
                <w:rFonts w:ascii="Verdana" w:hAnsi="Verdana" w:cs="Segoe UI"/>
                <w:sz w:val="20"/>
                <w:lang w:eastAsia="lt-LT"/>
              </w:rPr>
            </w:pPr>
            <w:r w:rsidRPr="003C1377">
              <w:rPr>
                <w:rFonts w:ascii="Verdana" w:hAnsi="Verdana"/>
                <w:b/>
                <w:bCs/>
                <w:sz w:val="20"/>
                <w:lang w:eastAsia="lt-LT"/>
              </w:rPr>
              <w:t>Iš Agentūros prašoma paramos suma (Eur)</w:t>
            </w:r>
            <w:r w:rsidRPr="003C1377">
              <w:rPr>
                <w:rFonts w:ascii="Verdana" w:hAnsi="Verdana"/>
                <w:sz w:val="20"/>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D34BFDB" w14:textId="77777777" w:rsidR="003C1377" w:rsidRPr="003C1377" w:rsidRDefault="003C1377" w:rsidP="00F14A0A">
            <w:pPr>
              <w:jc w:val="center"/>
              <w:textAlignment w:val="baseline"/>
              <w:rPr>
                <w:rFonts w:ascii="Verdana" w:hAnsi="Verdana" w:cs="Segoe UI"/>
                <w:sz w:val="20"/>
                <w:lang w:eastAsia="lt-LT"/>
              </w:rPr>
            </w:pPr>
            <w:r w:rsidRPr="003C1377">
              <w:rPr>
                <w:rFonts w:ascii="Verdana" w:hAnsi="Verdana"/>
                <w:b/>
                <w:bCs/>
                <w:sz w:val="20"/>
                <w:lang w:eastAsia="lt-LT"/>
              </w:rPr>
              <w:t>Projekto vykdytojo indėlis (Eur)</w:t>
            </w:r>
            <w:r w:rsidRPr="003C1377">
              <w:rPr>
                <w:rFonts w:ascii="Verdana" w:hAnsi="Verdana"/>
                <w:sz w:val="20"/>
                <w:lang w:eastAsia="lt-LT"/>
              </w:rPr>
              <w:t> </w:t>
            </w:r>
          </w:p>
        </w:tc>
        <w:tc>
          <w:tcPr>
            <w:tcW w:w="2832" w:type="dxa"/>
            <w:tcBorders>
              <w:top w:val="single" w:sz="6" w:space="0" w:color="auto"/>
              <w:left w:val="single" w:sz="6" w:space="0" w:color="auto"/>
              <w:bottom w:val="single" w:sz="6" w:space="0" w:color="auto"/>
              <w:right w:val="single" w:sz="6" w:space="0" w:color="auto"/>
            </w:tcBorders>
            <w:shd w:val="clear" w:color="auto" w:fill="auto"/>
            <w:hideMark/>
          </w:tcPr>
          <w:p w14:paraId="1BB125A1" w14:textId="77777777" w:rsidR="003C1377" w:rsidRPr="003C1377" w:rsidRDefault="003C1377" w:rsidP="00F14A0A">
            <w:pPr>
              <w:jc w:val="center"/>
              <w:textAlignment w:val="baseline"/>
              <w:rPr>
                <w:rFonts w:ascii="Verdana" w:hAnsi="Verdana" w:cs="Segoe UI"/>
                <w:sz w:val="20"/>
                <w:lang w:eastAsia="lt-LT"/>
              </w:rPr>
            </w:pPr>
            <w:r w:rsidRPr="003C1377">
              <w:rPr>
                <w:rFonts w:ascii="Verdana" w:hAnsi="Verdana"/>
                <w:b/>
                <w:bCs/>
                <w:sz w:val="20"/>
                <w:lang w:eastAsia="lt-LT"/>
              </w:rPr>
              <w:t>Projekto vykdytojo indėlis (proc.)</w:t>
            </w:r>
            <w:r w:rsidRPr="003C1377">
              <w:rPr>
                <w:rFonts w:ascii="Verdana" w:hAnsi="Verdana"/>
                <w:sz w:val="20"/>
                <w:lang w:eastAsia="lt-LT"/>
              </w:rPr>
              <w:t> </w:t>
            </w:r>
          </w:p>
        </w:tc>
      </w:tr>
      <w:tr w:rsidR="003C1377" w:rsidRPr="003C1377" w14:paraId="2BF7FC17" w14:textId="77777777" w:rsidTr="00F14A0A">
        <w:trPr>
          <w:trHeight w:val="225"/>
        </w:trPr>
        <w:tc>
          <w:tcPr>
            <w:tcW w:w="3268" w:type="dxa"/>
            <w:tcBorders>
              <w:top w:val="single" w:sz="6" w:space="0" w:color="auto"/>
              <w:left w:val="single" w:sz="6" w:space="0" w:color="auto"/>
              <w:bottom w:val="single" w:sz="6" w:space="0" w:color="auto"/>
              <w:right w:val="single" w:sz="6" w:space="0" w:color="auto"/>
            </w:tcBorders>
            <w:shd w:val="clear" w:color="auto" w:fill="auto"/>
            <w:hideMark/>
          </w:tcPr>
          <w:p w14:paraId="10DB42F0"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46A3BC57"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27D3691"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8A30DCC"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c>
          <w:tcPr>
            <w:tcW w:w="2832" w:type="dxa"/>
            <w:tcBorders>
              <w:top w:val="single" w:sz="6" w:space="0" w:color="auto"/>
              <w:left w:val="single" w:sz="6" w:space="0" w:color="auto"/>
              <w:bottom w:val="single" w:sz="6" w:space="0" w:color="auto"/>
              <w:right w:val="single" w:sz="6" w:space="0" w:color="auto"/>
            </w:tcBorders>
            <w:shd w:val="clear" w:color="auto" w:fill="auto"/>
            <w:hideMark/>
          </w:tcPr>
          <w:p w14:paraId="525542FE" w14:textId="77777777" w:rsidR="003C1377" w:rsidRPr="003C1377" w:rsidRDefault="003C1377" w:rsidP="00F14A0A">
            <w:pPr>
              <w:textAlignment w:val="baseline"/>
              <w:rPr>
                <w:rFonts w:ascii="Verdana" w:hAnsi="Verdana" w:cs="Segoe UI"/>
                <w:sz w:val="20"/>
                <w:lang w:eastAsia="lt-LT"/>
              </w:rPr>
            </w:pPr>
            <w:r w:rsidRPr="003C1377">
              <w:rPr>
                <w:rFonts w:ascii="Verdana" w:hAnsi="Verdana"/>
                <w:sz w:val="20"/>
                <w:lang w:eastAsia="lt-LT"/>
              </w:rPr>
              <w:t> </w:t>
            </w:r>
          </w:p>
        </w:tc>
      </w:tr>
    </w:tbl>
    <w:p w14:paraId="638ED4D2" w14:textId="77777777" w:rsidR="003C1377" w:rsidRPr="003C1377" w:rsidRDefault="003C1377" w:rsidP="003C1377">
      <w:pPr>
        <w:rPr>
          <w:rFonts w:ascii="Verdana" w:hAnsi="Verdana"/>
          <w:sz w:val="20"/>
        </w:rPr>
      </w:pPr>
    </w:p>
    <w:p w14:paraId="79876DA7" w14:textId="77777777" w:rsidR="003C1377" w:rsidRPr="003C1377" w:rsidRDefault="003C1377" w:rsidP="003C1377">
      <w:pPr>
        <w:rPr>
          <w:rFonts w:ascii="Verdana" w:hAnsi="Verdana"/>
          <w:sz w:val="20"/>
        </w:rPr>
      </w:pPr>
    </w:p>
    <w:p w14:paraId="5B86990D" w14:textId="77777777" w:rsidR="003C1377" w:rsidRPr="003C1377" w:rsidRDefault="003C1377" w:rsidP="003C1377">
      <w:pPr>
        <w:pStyle w:val="paragraph"/>
        <w:spacing w:before="0" w:beforeAutospacing="0" w:after="0" w:afterAutospacing="0"/>
        <w:textAlignment w:val="baseline"/>
        <w:rPr>
          <w:rFonts w:ascii="Verdana" w:hAnsi="Verdana"/>
          <w:i/>
          <w:iCs/>
          <w:sz w:val="20"/>
          <w:szCs w:val="20"/>
        </w:rPr>
      </w:pPr>
      <w:r w:rsidRPr="003C1377">
        <w:rPr>
          <w:rStyle w:val="normaltextrun"/>
          <w:rFonts w:ascii="Verdana" w:hAnsi="Verdana"/>
          <w:b/>
          <w:bCs/>
          <w:sz w:val="20"/>
          <w:szCs w:val="20"/>
        </w:rPr>
        <w:t>3.6.</w:t>
      </w:r>
      <w:r w:rsidRPr="003C1377">
        <w:rPr>
          <w:rStyle w:val="normaltextrun"/>
          <w:rFonts w:ascii="Verdana" w:hAnsi="Verdana"/>
          <w:sz w:val="20"/>
          <w:szCs w:val="20"/>
        </w:rPr>
        <w:t xml:space="preserve"> Ar Pareiškėjas nenaudos paraiškoje aprašyto įsigyjamo inovatyvaus objekto ekonominei veiklai vykdyti ir iš jo negaus pajamų? </w:t>
      </w:r>
      <w:r w:rsidRPr="003C1377">
        <w:rPr>
          <w:rStyle w:val="normaltextrun"/>
          <w:rFonts w:ascii="Verdana" w:hAnsi="Verdana"/>
          <w:i/>
          <w:iCs/>
          <w:sz w:val="20"/>
          <w:szCs w:val="20"/>
        </w:rPr>
        <w:t>(Pažymėti teisingą variantą) </w:t>
      </w:r>
      <w:r w:rsidRPr="003C1377">
        <w:rPr>
          <w:rStyle w:val="eop"/>
          <w:rFonts w:ascii="Verdana" w:hAnsi="Verdana"/>
          <w:sz w:val="20"/>
          <w:szCs w:val="20"/>
        </w:rPr>
        <w:t> </w:t>
      </w:r>
    </w:p>
    <w:p w14:paraId="55AA6B74" w14:textId="77777777" w:rsidR="003C1377" w:rsidRPr="003C1377" w:rsidRDefault="003C1377" w:rsidP="003C1377">
      <w:pPr>
        <w:pStyle w:val="paragraph"/>
        <w:spacing w:before="0" w:beforeAutospacing="0" w:after="0" w:afterAutospacing="0"/>
        <w:ind w:left="630"/>
        <w:textAlignment w:val="baseline"/>
        <w:rPr>
          <w:rFonts w:ascii="Verdana" w:hAnsi="Verdana" w:cs="Segoe UI"/>
          <w:sz w:val="20"/>
          <w:szCs w:val="20"/>
        </w:rPr>
      </w:pPr>
      <w:r w:rsidRPr="003C1377">
        <w:rPr>
          <w:rStyle w:val="normaltextrun"/>
          <w:rFonts w:ascii="Verdana" w:hAnsi="Verdana"/>
          <w:sz w:val="20"/>
          <w:szCs w:val="20"/>
        </w:rPr>
        <w:t> </w:t>
      </w:r>
      <w:r w:rsidRPr="003C1377">
        <w:rPr>
          <w:rStyle w:val="eop"/>
          <w:rFonts w:ascii="Verdana" w:hAnsi="Verdana"/>
          <w:sz w:val="20"/>
          <w:szCs w:val="20"/>
        </w:rPr>
        <w:t> </w:t>
      </w:r>
    </w:p>
    <w:p w14:paraId="05E911EB" w14:textId="77777777" w:rsidR="003C1377" w:rsidRPr="003C1377" w:rsidRDefault="003C1377" w:rsidP="003C1377">
      <w:pPr>
        <w:pStyle w:val="paragraph"/>
        <w:spacing w:before="0" w:beforeAutospacing="0" w:after="0" w:afterAutospacing="0"/>
        <w:ind w:left="720"/>
        <w:textAlignment w:val="baseline"/>
        <w:rPr>
          <w:rStyle w:val="eop"/>
          <w:rFonts w:ascii="Verdana" w:hAnsi="Verdana"/>
          <w:sz w:val="20"/>
          <w:szCs w:val="20"/>
        </w:rPr>
      </w:pPr>
      <w:r w:rsidRPr="003C1377">
        <w:rPr>
          <w:rStyle w:val="normaltextrun"/>
          <w:rFonts w:ascii="Arial" w:hAnsi="Arial" w:cs="Arial"/>
          <w:sz w:val="20"/>
          <w:szCs w:val="20"/>
        </w:rPr>
        <w:t>​​</w:t>
      </w:r>
      <w:r w:rsidRPr="003C1377">
        <w:rPr>
          <w:rStyle w:val="contentcontrolboundarysink"/>
          <w:rFonts w:ascii="Arial" w:eastAsia="Calibri"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eastAsia="Calibri" w:hAnsi="Arial" w:cs="Arial"/>
          <w:sz w:val="20"/>
          <w:szCs w:val="20"/>
        </w:rPr>
        <w:t>​</w:t>
      </w:r>
      <w:r w:rsidRPr="003C1377">
        <w:rPr>
          <w:rStyle w:val="normaltextrun"/>
          <w:rFonts w:ascii="Verdana" w:hAnsi="Verdana"/>
          <w:sz w:val="20"/>
          <w:szCs w:val="20"/>
        </w:rPr>
        <w:t xml:space="preserve"> Naudos</w:t>
      </w:r>
      <w:r w:rsidRPr="003C1377">
        <w:rPr>
          <w:rFonts w:ascii="Verdana" w:hAnsi="Verdana"/>
          <w:sz w:val="20"/>
          <w:szCs w:val="20"/>
        </w:rPr>
        <w:tab/>
      </w:r>
      <w:r w:rsidRPr="003C1377">
        <w:rPr>
          <w:rStyle w:val="normaltextrun"/>
          <w:rFonts w:ascii="Arial" w:hAnsi="Arial" w:cs="Arial"/>
          <w:sz w:val="20"/>
          <w:szCs w:val="20"/>
        </w:rPr>
        <w:t>​</w:t>
      </w:r>
      <w:r w:rsidRPr="003C1377">
        <w:rPr>
          <w:rStyle w:val="contentcontrolboundarysink"/>
          <w:rFonts w:ascii="Arial" w:eastAsia="Calibri"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eastAsia="Calibri" w:hAnsi="Arial" w:cs="Arial"/>
          <w:sz w:val="20"/>
          <w:szCs w:val="20"/>
        </w:rPr>
        <w:t>​</w:t>
      </w:r>
      <w:r w:rsidRPr="003C1377">
        <w:rPr>
          <w:rStyle w:val="normaltextrun"/>
          <w:rFonts w:ascii="Verdana" w:hAnsi="Verdana"/>
          <w:sz w:val="20"/>
          <w:szCs w:val="20"/>
        </w:rPr>
        <w:t xml:space="preserve"> Nenaudos </w:t>
      </w:r>
      <w:r w:rsidRPr="003C1377">
        <w:rPr>
          <w:rStyle w:val="eop"/>
          <w:rFonts w:ascii="Verdana" w:hAnsi="Verdana"/>
          <w:sz w:val="20"/>
          <w:szCs w:val="20"/>
        </w:rPr>
        <w:t> </w:t>
      </w:r>
    </w:p>
    <w:p w14:paraId="59611081" w14:textId="77777777" w:rsidR="003C1377" w:rsidRPr="003C1377" w:rsidRDefault="003C1377" w:rsidP="003C1377">
      <w:pPr>
        <w:pStyle w:val="paragraph"/>
        <w:spacing w:before="0" w:beforeAutospacing="0" w:after="0" w:afterAutospacing="0"/>
        <w:ind w:left="720"/>
        <w:rPr>
          <w:rStyle w:val="eop"/>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3C1377" w:rsidRPr="003C1377" w14:paraId="029DF1F9" w14:textId="77777777" w:rsidTr="00F14A0A">
        <w:trPr>
          <w:trHeight w:val="300"/>
        </w:trPr>
        <w:tc>
          <w:tcPr>
            <w:tcW w:w="14596" w:type="dxa"/>
            <w:shd w:val="clear" w:color="auto" w:fill="auto"/>
          </w:tcPr>
          <w:p w14:paraId="7BC2FE2D" w14:textId="77777777" w:rsidR="003C1377" w:rsidRPr="003C1377" w:rsidRDefault="003C1377" w:rsidP="00F14A0A">
            <w:pPr>
              <w:spacing w:line="259" w:lineRule="auto"/>
              <w:rPr>
                <w:rFonts w:ascii="Verdana" w:hAnsi="Verdana"/>
                <w:sz w:val="20"/>
              </w:rPr>
            </w:pPr>
            <w:r w:rsidRPr="003C1377">
              <w:rPr>
                <w:rFonts w:ascii="Verdana" w:hAnsi="Verdana"/>
                <w:sz w:val="20"/>
              </w:rPr>
              <w:t>Pagrįskite, jog įsigyjamo inovatyvaus objekto nenaudosite ekonominei veiklai vykdyti ir iš jo negausite pajamų</w:t>
            </w:r>
          </w:p>
        </w:tc>
      </w:tr>
    </w:tbl>
    <w:p w14:paraId="0058870C" w14:textId="77777777" w:rsidR="003C1377" w:rsidRPr="003C1377" w:rsidRDefault="003C1377" w:rsidP="003C1377">
      <w:pPr>
        <w:pStyle w:val="paragraph"/>
        <w:spacing w:before="0" w:beforeAutospacing="0" w:after="0" w:afterAutospacing="0"/>
        <w:ind w:left="720"/>
        <w:textAlignment w:val="baseline"/>
        <w:rPr>
          <w:rFonts w:ascii="Verdana" w:hAnsi="Verdana" w:cs="Segoe UI"/>
          <w:sz w:val="20"/>
          <w:szCs w:val="20"/>
        </w:rPr>
      </w:pPr>
    </w:p>
    <w:p w14:paraId="5F418391" w14:textId="77777777" w:rsidR="003C1377" w:rsidRPr="003C1377" w:rsidRDefault="003C1377" w:rsidP="003C1377">
      <w:pPr>
        <w:pStyle w:val="paragraph"/>
        <w:spacing w:before="0" w:beforeAutospacing="0" w:after="0" w:afterAutospacing="0"/>
        <w:textAlignment w:val="baseline"/>
        <w:rPr>
          <w:rFonts w:ascii="Verdana" w:hAnsi="Verdana"/>
          <w:sz w:val="20"/>
          <w:szCs w:val="20"/>
        </w:rPr>
      </w:pPr>
      <w:r w:rsidRPr="003C1377">
        <w:rPr>
          <w:rStyle w:val="normaltextrun"/>
          <w:rFonts w:ascii="Verdana" w:hAnsi="Verdana"/>
          <w:b/>
          <w:bCs/>
          <w:sz w:val="20"/>
          <w:szCs w:val="20"/>
        </w:rPr>
        <w:t>3.7.</w:t>
      </w:r>
      <w:r w:rsidRPr="003C1377">
        <w:rPr>
          <w:rStyle w:val="normaltextrun"/>
          <w:rFonts w:ascii="Verdana" w:hAnsi="Verdana"/>
          <w:sz w:val="20"/>
          <w:szCs w:val="20"/>
        </w:rPr>
        <w:t xml:space="preserve"> Ar  inovatyvus projektas ir projekto veiklos yra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apmokėti skyrus Europos Sąjungos struktūrinių fondų lėšų, jos būtų pripažintos tinkamomis finansuoti ir (arba) už jas būtų sumokėta daugiau nei vieną kartą? </w:t>
      </w:r>
      <w:r w:rsidRPr="003C1377">
        <w:rPr>
          <w:rStyle w:val="normaltextrun"/>
          <w:rFonts w:ascii="Verdana" w:hAnsi="Verdana"/>
          <w:i/>
          <w:iCs/>
          <w:sz w:val="20"/>
          <w:szCs w:val="20"/>
        </w:rPr>
        <w:t>(Pažymėti teisingą variantą)</w:t>
      </w:r>
      <w:r w:rsidRPr="003C1377">
        <w:rPr>
          <w:rStyle w:val="normaltextrun"/>
          <w:rFonts w:ascii="Verdana" w:hAnsi="Verdana"/>
          <w:sz w:val="20"/>
          <w:szCs w:val="20"/>
        </w:rPr>
        <w:t> </w:t>
      </w:r>
      <w:r w:rsidRPr="003C1377">
        <w:rPr>
          <w:rStyle w:val="eop"/>
          <w:rFonts w:ascii="Verdana" w:hAnsi="Verdana"/>
          <w:sz w:val="20"/>
          <w:szCs w:val="20"/>
        </w:rPr>
        <w:t> </w:t>
      </w:r>
    </w:p>
    <w:p w14:paraId="6F6148F4" w14:textId="77777777" w:rsidR="003C1377" w:rsidRPr="003C1377" w:rsidRDefault="003C1377" w:rsidP="003C1377">
      <w:pPr>
        <w:pStyle w:val="paragraph"/>
        <w:spacing w:before="0" w:beforeAutospacing="0" w:after="0" w:afterAutospacing="0"/>
        <w:ind w:left="630"/>
        <w:textAlignment w:val="baseline"/>
        <w:rPr>
          <w:rFonts w:ascii="Verdana" w:hAnsi="Verdana" w:cs="Segoe UI"/>
          <w:sz w:val="20"/>
          <w:szCs w:val="20"/>
        </w:rPr>
      </w:pPr>
      <w:r w:rsidRPr="003C1377">
        <w:rPr>
          <w:rStyle w:val="normaltextrun"/>
          <w:rFonts w:ascii="Verdana" w:hAnsi="Verdana"/>
          <w:sz w:val="20"/>
          <w:szCs w:val="20"/>
        </w:rPr>
        <w:t> </w:t>
      </w:r>
      <w:r w:rsidRPr="003C1377">
        <w:rPr>
          <w:rStyle w:val="eop"/>
          <w:rFonts w:ascii="Verdana" w:hAnsi="Verdana"/>
          <w:sz w:val="20"/>
          <w:szCs w:val="20"/>
        </w:rPr>
        <w:t> </w:t>
      </w:r>
    </w:p>
    <w:p w14:paraId="0238AF2E" w14:textId="77777777" w:rsidR="003C1377" w:rsidRPr="003C1377" w:rsidRDefault="003C1377" w:rsidP="003C1377">
      <w:pPr>
        <w:pStyle w:val="paragraph"/>
        <w:spacing w:before="0" w:beforeAutospacing="0" w:after="0" w:afterAutospacing="0"/>
        <w:ind w:left="630"/>
        <w:textAlignment w:val="baseline"/>
        <w:rPr>
          <w:rFonts w:ascii="Verdana" w:hAnsi="Verdana" w:cs="Segoe UI"/>
          <w:sz w:val="20"/>
          <w:szCs w:val="20"/>
        </w:rPr>
      </w:pPr>
      <w:r w:rsidRPr="003C1377">
        <w:rPr>
          <w:rStyle w:val="normaltextrun"/>
          <w:rFonts w:ascii="Arial" w:hAnsi="Arial" w:cs="Arial"/>
          <w:sz w:val="20"/>
          <w:szCs w:val="20"/>
        </w:rPr>
        <w:t>​​</w:t>
      </w:r>
      <w:r w:rsidRPr="003C1377">
        <w:rPr>
          <w:rStyle w:val="contentcontrolboundarysink"/>
          <w:rFonts w:ascii="Arial" w:eastAsia="Calibri"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eastAsia="Calibri" w:hAnsi="Arial" w:cs="Arial"/>
          <w:sz w:val="20"/>
          <w:szCs w:val="20"/>
        </w:rPr>
        <w:t>​</w:t>
      </w:r>
      <w:r w:rsidRPr="003C1377">
        <w:rPr>
          <w:rStyle w:val="normaltextrun"/>
          <w:rFonts w:ascii="Verdana" w:hAnsi="Verdana"/>
          <w:sz w:val="20"/>
          <w:szCs w:val="20"/>
        </w:rPr>
        <w:t>Yra finansuotos ar finansuojamos</w:t>
      </w:r>
      <w:r w:rsidRPr="003C1377">
        <w:rPr>
          <w:rFonts w:ascii="Verdana" w:hAnsi="Verdana"/>
          <w:sz w:val="20"/>
          <w:szCs w:val="20"/>
        </w:rPr>
        <w:tab/>
      </w:r>
      <w:r w:rsidRPr="003C1377">
        <w:rPr>
          <w:rStyle w:val="normaltextrun"/>
          <w:rFonts w:ascii="Arial" w:hAnsi="Arial" w:cs="Arial"/>
          <w:sz w:val="20"/>
          <w:szCs w:val="20"/>
        </w:rPr>
        <w:t>​</w:t>
      </w:r>
      <w:r w:rsidRPr="003C1377">
        <w:rPr>
          <w:rStyle w:val="normaltextrun"/>
          <w:rFonts w:ascii="Verdana" w:hAnsi="Verdana" w:cs="Verdana"/>
          <w:sz w:val="20"/>
          <w:szCs w:val="20"/>
        </w:rPr>
        <w:t> </w:t>
      </w:r>
      <w:r w:rsidRPr="003C1377">
        <w:rPr>
          <w:rStyle w:val="normaltextrun"/>
          <w:rFonts w:ascii="Verdana" w:hAnsi="Verdana"/>
          <w:sz w:val="20"/>
          <w:szCs w:val="20"/>
        </w:rPr>
        <w:t xml:space="preserve"> </w:t>
      </w:r>
      <w:r w:rsidRPr="003C1377">
        <w:rPr>
          <w:rStyle w:val="contentcontrolboundarysink"/>
          <w:rFonts w:ascii="Arial" w:eastAsia="Calibri"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eastAsia="Calibri" w:hAnsi="Arial" w:cs="Arial"/>
          <w:sz w:val="20"/>
          <w:szCs w:val="20"/>
        </w:rPr>
        <w:t>​</w:t>
      </w:r>
      <w:r w:rsidRPr="003C1377">
        <w:rPr>
          <w:rStyle w:val="normaltextrun"/>
          <w:rFonts w:ascii="Verdana" w:hAnsi="Verdana"/>
          <w:sz w:val="20"/>
          <w:szCs w:val="20"/>
        </w:rPr>
        <w:t xml:space="preserve"> Nėra finansuotos ar finansuojamos </w:t>
      </w:r>
      <w:r w:rsidRPr="003C1377">
        <w:rPr>
          <w:rStyle w:val="eop"/>
          <w:rFonts w:ascii="Verdana" w:hAnsi="Verdana"/>
          <w:sz w:val="20"/>
          <w:szCs w:val="20"/>
        </w:rPr>
        <w:t> </w:t>
      </w:r>
    </w:p>
    <w:p w14:paraId="53A538F9" w14:textId="77777777" w:rsidR="003C1377" w:rsidRPr="003C1377" w:rsidRDefault="003C1377" w:rsidP="003C1377">
      <w:pPr>
        <w:pStyle w:val="paragraph"/>
        <w:spacing w:before="0" w:beforeAutospacing="0" w:after="0" w:afterAutospacing="0"/>
        <w:rPr>
          <w:rFonts w:ascii="Verdana" w:hAnsi="Verdana" w:cs="Segoe UI"/>
          <w:sz w:val="20"/>
          <w:szCs w:val="20"/>
        </w:rPr>
      </w:pPr>
      <w:r w:rsidRPr="003C1377">
        <w:rPr>
          <w:rStyle w:val="normaltextrun"/>
          <w:rFonts w:ascii="Verdana" w:hAnsi="Verdana"/>
          <w:sz w:val="20"/>
          <w:szCs w:val="20"/>
        </w:rPr>
        <w:t> </w:t>
      </w:r>
      <w:r w:rsidRPr="003C1377">
        <w:rPr>
          <w:rStyle w:val="eop"/>
          <w:rFonts w:ascii="Verdana" w:hAnsi="Verdana"/>
          <w:sz w:val="20"/>
          <w:szCs w:val="20"/>
        </w:rPr>
        <w:t> </w:t>
      </w:r>
    </w:p>
    <w:p w14:paraId="04878A52" w14:textId="77777777" w:rsidR="003C1377" w:rsidRPr="003C1377" w:rsidRDefault="003C1377" w:rsidP="003C1377">
      <w:pPr>
        <w:rPr>
          <w:rFonts w:ascii="Verdana" w:hAnsi="Verdana"/>
          <w:b/>
          <w:bCs/>
          <w:sz w:val="20"/>
        </w:rPr>
      </w:pPr>
      <w:r w:rsidRPr="003C1377">
        <w:rPr>
          <w:rFonts w:ascii="Verdana" w:hAnsi="Verdana"/>
          <w:b/>
          <w:bCs/>
          <w:sz w:val="20"/>
        </w:rPr>
        <w:t>4. Pateikiami dokumentai</w:t>
      </w:r>
    </w:p>
    <w:p w14:paraId="5ED21872" w14:textId="77777777" w:rsidR="003C1377" w:rsidRPr="003C1377" w:rsidRDefault="003C1377" w:rsidP="003C1377">
      <w:pPr>
        <w:rPr>
          <w:rFonts w:ascii="Verdana" w:hAnsi="Verdana"/>
          <w:sz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7230"/>
      </w:tblGrid>
      <w:tr w:rsidR="003C1377" w:rsidRPr="003C1377" w14:paraId="21A0757B" w14:textId="77777777" w:rsidTr="00F14A0A">
        <w:trPr>
          <w:trHeight w:val="300"/>
        </w:trPr>
        <w:tc>
          <w:tcPr>
            <w:tcW w:w="7366" w:type="dxa"/>
            <w:shd w:val="clear" w:color="auto" w:fill="auto"/>
          </w:tcPr>
          <w:p w14:paraId="3D00B125" w14:textId="77777777" w:rsidR="003C1377" w:rsidRPr="003C1377" w:rsidRDefault="003C1377" w:rsidP="00F14A0A">
            <w:pPr>
              <w:rPr>
                <w:rFonts w:ascii="Verdana" w:hAnsi="Verdana"/>
                <w:sz w:val="20"/>
              </w:rPr>
            </w:pPr>
            <w:r w:rsidRPr="003C1377">
              <w:rPr>
                <w:rFonts w:ascii="Verdana" w:hAnsi="Verdana"/>
                <w:sz w:val="20"/>
              </w:rPr>
              <w:t xml:space="preserve">1 priedas. Įrodymas, kad Pareiškėjas užtikrina 20 proc. nuosavo finansavimo prisidėjimą prie inovatyvaus projekto įgyvendinimo </w:t>
            </w:r>
          </w:p>
        </w:tc>
        <w:tc>
          <w:tcPr>
            <w:tcW w:w="7230" w:type="dxa"/>
            <w:shd w:val="clear" w:color="auto" w:fill="auto"/>
          </w:tcPr>
          <w:p w14:paraId="5E98A936" w14:textId="77777777" w:rsidR="003C1377" w:rsidRPr="003C1377" w:rsidRDefault="003C1377" w:rsidP="00F14A0A">
            <w:pPr>
              <w:rPr>
                <w:rFonts w:ascii="Verdana" w:hAnsi="Verdana"/>
                <w:sz w:val="20"/>
              </w:rPr>
            </w:pPr>
            <w:r w:rsidRPr="003C1377">
              <w:rPr>
                <w:rFonts w:ascii="Verdana" w:hAnsi="Verdana"/>
                <w:sz w:val="20"/>
              </w:rPr>
              <w:t>Pateikti privaloma</w:t>
            </w:r>
          </w:p>
        </w:tc>
      </w:tr>
      <w:tr w:rsidR="003C1377" w:rsidRPr="003C1377" w14:paraId="55B307D4" w14:textId="77777777" w:rsidTr="00F14A0A">
        <w:trPr>
          <w:trHeight w:val="300"/>
        </w:trPr>
        <w:tc>
          <w:tcPr>
            <w:tcW w:w="7366" w:type="dxa"/>
            <w:shd w:val="clear" w:color="auto" w:fill="auto"/>
          </w:tcPr>
          <w:p w14:paraId="23C7A2A3" w14:textId="77777777" w:rsidR="003C1377" w:rsidRPr="003C1377" w:rsidRDefault="003C1377" w:rsidP="00F14A0A">
            <w:pPr>
              <w:rPr>
                <w:rFonts w:ascii="Verdana" w:hAnsi="Verdana"/>
                <w:sz w:val="20"/>
              </w:rPr>
            </w:pPr>
            <w:r w:rsidRPr="003C1377">
              <w:rPr>
                <w:rFonts w:ascii="Verdana" w:hAnsi="Verdana"/>
                <w:sz w:val="20"/>
              </w:rPr>
              <w:t xml:space="preserve">2 priedas. Dokumentai, </w:t>
            </w:r>
            <w:r w:rsidRPr="003C1377">
              <w:rPr>
                <w:rFonts w:ascii="Verdana" w:eastAsia="Verdana" w:hAnsi="Verdana"/>
                <w:sz w:val="20"/>
                <w:lang w:eastAsia="en-GB"/>
              </w:rPr>
              <w:t>reikalingi pagrįsti paraiškoje teikiamą informaciją (pvz. rinkos konsultacijos ar tyrimo dokumentacija ir kt.).</w:t>
            </w:r>
          </w:p>
        </w:tc>
        <w:tc>
          <w:tcPr>
            <w:tcW w:w="7230" w:type="dxa"/>
            <w:shd w:val="clear" w:color="auto" w:fill="auto"/>
          </w:tcPr>
          <w:p w14:paraId="3CB70E79" w14:textId="77777777" w:rsidR="003C1377" w:rsidRPr="003C1377" w:rsidRDefault="003C1377" w:rsidP="00F14A0A">
            <w:pPr>
              <w:rPr>
                <w:rFonts w:ascii="Verdana" w:hAnsi="Verdana"/>
                <w:sz w:val="20"/>
              </w:rPr>
            </w:pPr>
            <w:r w:rsidRPr="003C1377">
              <w:rPr>
                <w:rFonts w:ascii="Verdana" w:hAnsi="Verdana"/>
                <w:sz w:val="20"/>
              </w:rPr>
              <w:t>Pateikti, jei nepakanka ar reikia papildomos informacijos, pateiktos Paraiškos 3.1 punkte</w:t>
            </w:r>
          </w:p>
        </w:tc>
      </w:tr>
    </w:tbl>
    <w:p w14:paraId="504041FB" w14:textId="77777777" w:rsidR="003C1377" w:rsidRPr="003C1377" w:rsidRDefault="003C1377" w:rsidP="003C1377">
      <w:pPr>
        <w:rPr>
          <w:rFonts w:ascii="Verdana" w:hAnsi="Verdana"/>
          <w:sz w:val="20"/>
          <w:lang w:eastAsia="lt-LT"/>
        </w:rPr>
      </w:pPr>
    </w:p>
    <w:p w14:paraId="4C301E96" w14:textId="77777777" w:rsidR="003C1377" w:rsidRPr="003C1377" w:rsidRDefault="003C1377" w:rsidP="003C1377">
      <w:pPr>
        <w:pStyle w:val="paragraph"/>
        <w:spacing w:before="0" w:beforeAutospacing="0" w:after="0" w:afterAutospacing="0"/>
        <w:textAlignment w:val="baseline"/>
        <w:rPr>
          <w:rFonts w:ascii="Verdana" w:hAnsi="Verdana" w:cs="Segoe UI"/>
          <w:sz w:val="20"/>
          <w:szCs w:val="20"/>
        </w:rPr>
      </w:pPr>
      <w:r w:rsidRPr="003C1377">
        <w:rPr>
          <w:rStyle w:val="normaltextrun"/>
          <w:rFonts w:ascii="Verdana" w:hAnsi="Verdana"/>
          <w:b/>
          <w:bCs/>
          <w:sz w:val="20"/>
          <w:szCs w:val="20"/>
        </w:rPr>
        <w:t>Informacija apie asmens duomenų tvarkymą</w:t>
      </w:r>
      <w:r w:rsidRPr="003C1377">
        <w:rPr>
          <w:rStyle w:val="eop"/>
          <w:rFonts w:ascii="Verdana" w:hAnsi="Verdana"/>
          <w:sz w:val="20"/>
          <w:szCs w:val="20"/>
        </w:rPr>
        <w:t> </w:t>
      </w:r>
    </w:p>
    <w:p w14:paraId="6D12499D" w14:textId="77777777" w:rsidR="003C1377" w:rsidRPr="003C1377" w:rsidRDefault="003C1377" w:rsidP="003C1377">
      <w:pPr>
        <w:pStyle w:val="paragraph"/>
        <w:spacing w:before="0" w:beforeAutospacing="0" w:after="0" w:afterAutospacing="0"/>
        <w:textAlignment w:val="baseline"/>
        <w:rPr>
          <w:rStyle w:val="eop"/>
          <w:rFonts w:ascii="Verdana" w:hAnsi="Verdana"/>
          <w:sz w:val="20"/>
          <w:szCs w:val="20"/>
        </w:rPr>
      </w:pPr>
      <w:r w:rsidRPr="003C1377">
        <w:rPr>
          <w:rStyle w:val="normaltextrun"/>
          <w:rFonts w:ascii="Verdana" w:hAnsi="Verdana"/>
          <w:sz w:val="20"/>
          <w:szCs w:val="20"/>
        </w:rPr>
        <w:t>Remiantis Bendrojo duomenų apsaugos reglamento (toliau  – BDAR) 13 straipsniu. duomenų subjektas, iš kurio renkami asmens duomenys, duomenų gavimo metu turi būti informuojamas apie tai kaip bus tvarkomi jo duomenys. (Pažymėti susipažinus)</w:t>
      </w:r>
      <w:r w:rsidRPr="003C1377">
        <w:rPr>
          <w:rStyle w:val="eop"/>
          <w:rFonts w:ascii="Verdana" w:hAnsi="Verdana"/>
          <w:sz w:val="20"/>
          <w:szCs w:val="20"/>
        </w:rPr>
        <w:t> </w:t>
      </w:r>
    </w:p>
    <w:p w14:paraId="719F062A" w14:textId="77777777" w:rsidR="003C1377" w:rsidRPr="003C1377" w:rsidRDefault="003C1377" w:rsidP="003C1377">
      <w:pPr>
        <w:pStyle w:val="paragraph"/>
        <w:spacing w:before="0" w:beforeAutospacing="0" w:after="0" w:afterAutospacing="0"/>
        <w:textAlignment w:val="baseline"/>
        <w:rPr>
          <w:rFonts w:ascii="Verdana" w:hAnsi="Verdana" w:cs="Segoe UI"/>
          <w:sz w:val="20"/>
          <w:szCs w:val="20"/>
        </w:rPr>
      </w:pPr>
    </w:p>
    <w:p w14:paraId="7CBC7C74" w14:textId="77777777" w:rsidR="003C1377" w:rsidRPr="003C1377" w:rsidRDefault="003C1377" w:rsidP="003C1377">
      <w:pPr>
        <w:pStyle w:val="paragraph"/>
        <w:spacing w:before="0" w:beforeAutospacing="0" w:after="0" w:afterAutospacing="0"/>
        <w:textAlignment w:val="baseline"/>
        <w:rPr>
          <w:rStyle w:val="eop"/>
          <w:rFonts w:ascii="Verdana" w:hAnsi="Verdana"/>
          <w:sz w:val="20"/>
          <w:szCs w:val="20"/>
        </w:rPr>
      </w:pPr>
      <w:r w:rsidRPr="003C1377">
        <w:rPr>
          <w:rStyle w:val="normaltextrun"/>
          <w:rFonts w:ascii="Verdana" w:hAnsi="Verdana"/>
          <w:b/>
          <w:bCs/>
          <w:sz w:val="20"/>
          <w:szCs w:val="20"/>
        </w:rPr>
        <w:t>Žinau, kad:</w:t>
      </w:r>
      <w:r w:rsidRPr="003C1377">
        <w:rPr>
          <w:rStyle w:val="scxw174539082"/>
          <w:rFonts w:ascii="Verdana" w:hAnsi="Verdana"/>
          <w:sz w:val="20"/>
          <w:szCs w:val="20"/>
        </w:rPr>
        <w:t> </w:t>
      </w:r>
      <w:r w:rsidRPr="003C1377">
        <w:rPr>
          <w:rFonts w:ascii="Verdana" w:hAnsi="Verdana"/>
          <w:sz w:val="20"/>
          <w:szCs w:val="20"/>
        </w:rPr>
        <w:br/>
      </w:r>
      <w:r w:rsidRPr="003C1377">
        <w:rPr>
          <w:rStyle w:val="contentcontrolboundarysink"/>
          <w:rFonts w:ascii="Arial"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hAnsi="Arial" w:cs="Arial"/>
          <w:sz w:val="20"/>
          <w:szCs w:val="20"/>
        </w:rPr>
        <w:t>​</w:t>
      </w:r>
      <w:r w:rsidRPr="003C1377">
        <w:rPr>
          <w:rStyle w:val="normaltextrun"/>
          <w:rFonts w:ascii="Verdana" w:hAnsi="Verdana"/>
          <w:sz w:val="20"/>
          <w:szCs w:val="20"/>
        </w:rPr>
        <w:t>finansavimo paraiškoje pateikti ir kiti būtini duomenys finansavimui apskaičiuoti ir gauti gali būti tvarkomi finansavimo administravimo tikslais;</w:t>
      </w:r>
      <w:r w:rsidRPr="003C1377">
        <w:rPr>
          <w:rStyle w:val="scxw174539082"/>
          <w:rFonts w:ascii="Verdana" w:hAnsi="Verdana"/>
          <w:sz w:val="20"/>
          <w:szCs w:val="20"/>
        </w:rPr>
        <w:t> </w:t>
      </w:r>
      <w:r w:rsidRPr="003C1377">
        <w:rPr>
          <w:rFonts w:ascii="Verdana" w:hAnsi="Verdana"/>
          <w:sz w:val="20"/>
          <w:szCs w:val="20"/>
        </w:rPr>
        <w:br/>
      </w:r>
      <w:r w:rsidRPr="003C1377">
        <w:rPr>
          <w:rStyle w:val="contentcontrolboundarysink"/>
          <w:rFonts w:ascii="Arial"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hAnsi="Arial" w:cs="Arial"/>
          <w:sz w:val="20"/>
          <w:szCs w:val="20"/>
        </w:rPr>
        <w:t>​</w:t>
      </w:r>
      <w:r w:rsidRPr="003C1377">
        <w:rPr>
          <w:rStyle w:val="normaltextrun"/>
          <w:rFonts w:ascii="Verdana" w:hAnsi="Verdana"/>
          <w:sz w:val="20"/>
          <w:szCs w:val="20"/>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Taisyklės;</w:t>
      </w:r>
      <w:r w:rsidRPr="003C1377">
        <w:rPr>
          <w:rStyle w:val="scxw174539082"/>
          <w:rFonts w:ascii="Verdana" w:hAnsi="Verdana"/>
          <w:sz w:val="20"/>
          <w:szCs w:val="20"/>
        </w:rPr>
        <w:t> </w:t>
      </w:r>
      <w:r w:rsidRPr="003C1377">
        <w:rPr>
          <w:rFonts w:ascii="Verdana" w:hAnsi="Verdana"/>
          <w:sz w:val="20"/>
          <w:szCs w:val="20"/>
        </w:rPr>
        <w:br/>
      </w:r>
      <w:r w:rsidRPr="003C1377">
        <w:rPr>
          <w:rStyle w:val="contentcontrolboundarysink"/>
          <w:rFonts w:ascii="Arial"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hAnsi="Arial" w:cs="Arial"/>
          <w:sz w:val="20"/>
          <w:szCs w:val="20"/>
        </w:rPr>
        <w:t>​</w:t>
      </w:r>
      <w:r w:rsidRPr="003C1377">
        <w:rPr>
          <w:rStyle w:val="contentcontrolboundarysink"/>
          <w:rFonts w:ascii="Verdana" w:hAnsi="Verdana"/>
          <w:sz w:val="20"/>
          <w:szCs w:val="20"/>
        </w:rPr>
        <w:t>P</w:t>
      </w:r>
      <w:r w:rsidRPr="003C1377">
        <w:rPr>
          <w:rStyle w:val="normaltextrun"/>
          <w:rFonts w:ascii="Verdana" w:hAnsi="Verdana"/>
          <w:sz w:val="20"/>
          <w:szCs w:val="20"/>
        </w:rPr>
        <w:t xml:space="preserve">areiškėjų, nurodytų Taisyklių 39 papunktyje, asmens duomenys Agentūroje tvarkomi ir saugomi 10 metų nuo paskutinio dokumento pagal Taisykles gavimo datos. Pareiškėjų, nurodytų Taisyklių 40 papunktyje, asmens duomenys Agentūroje tvarkomi ir saugomi 1 metus nuo paskutinio dokumento pagal Taisykles gavimo datos; </w:t>
      </w:r>
      <w:r w:rsidRPr="003C1377">
        <w:rPr>
          <w:rStyle w:val="scxw174539082"/>
          <w:rFonts w:ascii="Verdana" w:hAnsi="Verdana"/>
          <w:sz w:val="20"/>
          <w:szCs w:val="20"/>
        </w:rPr>
        <w:t> </w:t>
      </w:r>
      <w:r w:rsidRPr="003C1377">
        <w:rPr>
          <w:rFonts w:ascii="Verdana" w:hAnsi="Verdana"/>
          <w:sz w:val="20"/>
          <w:szCs w:val="20"/>
        </w:rPr>
        <w:br/>
      </w:r>
      <w:r w:rsidRPr="003C1377">
        <w:rPr>
          <w:rStyle w:val="contentcontrolboundarysink"/>
          <w:rFonts w:ascii="Arial"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hAnsi="Arial" w:cs="Arial"/>
          <w:sz w:val="20"/>
          <w:szCs w:val="20"/>
        </w:rPr>
        <w:t>​</w:t>
      </w:r>
      <w:r w:rsidRPr="003C1377">
        <w:rPr>
          <w:rStyle w:val="normaltextrun"/>
          <w:rFonts w:ascii="Verdana" w:hAnsi="Verdana"/>
          <w:sz w:val="20"/>
          <w:szCs w:val="20"/>
        </w:rPr>
        <w:t>asmens duomenų tvarkymo tikslas – tinkamų ir netinkamų pareiškėjų tapti Projekto partneriais sąrašų sudarymas. Duomenų subjektų teisės įgyvendinamos duomenų valdytojo, į kurį kreipiamasi dėl duomenų subjekto teisių įgyvendinimo, nustatyta tvarka.</w:t>
      </w:r>
      <w:r w:rsidRPr="003C1377">
        <w:rPr>
          <w:rStyle w:val="eop"/>
          <w:rFonts w:ascii="Verdana" w:hAnsi="Verdana"/>
          <w:sz w:val="20"/>
          <w:szCs w:val="20"/>
        </w:rPr>
        <w:t> </w:t>
      </w:r>
    </w:p>
    <w:p w14:paraId="65FF7070" w14:textId="77777777" w:rsidR="003C1377" w:rsidRPr="003C1377" w:rsidRDefault="003C1377" w:rsidP="003C1377">
      <w:pPr>
        <w:pStyle w:val="paragraph"/>
        <w:spacing w:before="0" w:beforeAutospacing="0" w:after="0" w:afterAutospacing="0"/>
        <w:textAlignment w:val="baseline"/>
        <w:rPr>
          <w:rFonts w:ascii="Verdana" w:hAnsi="Verdana" w:cs="Segoe UI"/>
          <w:sz w:val="20"/>
          <w:szCs w:val="20"/>
        </w:rPr>
      </w:pPr>
    </w:p>
    <w:p w14:paraId="13897419" w14:textId="77777777" w:rsidR="003C1377" w:rsidRPr="003C1377" w:rsidRDefault="003C1377" w:rsidP="003C1377">
      <w:pPr>
        <w:pStyle w:val="paragraph"/>
        <w:spacing w:before="0" w:beforeAutospacing="0" w:after="0" w:afterAutospacing="0"/>
        <w:textAlignment w:val="baseline"/>
        <w:rPr>
          <w:rFonts w:ascii="Verdana" w:hAnsi="Verdana" w:cs="Segoe UI"/>
          <w:sz w:val="20"/>
          <w:szCs w:val="20"/>
        </w:rPr>
      </w:pPr>
      <w:r w:rsidRPr="003C1377">
        <w:rPr>
          <w:rStyle w:val="normaltextrun"/>
          <w:rFonts w:ascii="Verdana" w:hAnsi="Verdana"/>
          <w:b/>
          <w:bCs/>
          <w:sz w:val="20"/>
          <w:szCs w:val="20"/>
        </w:rPr>
        <w:t>Esu susipažinęs su:</w:t>
      </w:r>
      <w:r w:rsidRPr="003C1377">
        <w:rPr>
          <w:rStyle w:val="eop"/>
          <w:rFonts w:ascii="Verdana" w:hAnsi="Verdana"/>
          <w:sz w:val="20"/>
          <w:szCs w:val="20"/>
        </w:rPr>
        <w:t> </w:t>
      </w:r>
    </w:p>
    <w:p w14:paraId="1B379CC8"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contentcontrolboundarysink"/>
          <w:rFonts w:ascii="Arial"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hAnsi="Arial" w:cs="Arial"/>
          <w:sz w:val="20"/>
          <w:szCs w:val="20"/>
        </w:rPr>
        <w:t>​</w:t>
      </w:r>
      <w:r w:rsidRPr="003C1377">
        <w:rPr>
          <w:rStyle w:val="normaltextrun"/>
          <w:rFonts w:ascii="Verdana" w:hAnsi="Verdana"/>
          <w:sz w:val="20"/>
          <w:szCs w:val="20"/>
        </w:rPr>
        <w:t>informacija,</w:t>
      </w:r>
      <w:r w:rsidRPr="003C1377">
        <w:rPr>
          <w:rStyle w:val="normaltextrun"/>
          <w:rFonts w:ascii="Verdana" w:hAnsi="Verdana"/>
          <w:b/>
          <w:bCs/>
          <w:sz w:val="20"/>
          <w:szCs w:val="20"/>
        </w:rPr>
        <w:t xml:space="preserve"> </w:t>
      </w:r>
      <w:r w:rsidRPr="003C1377">
        <w:rPr>
          <w:rStyle w:val="normaltextrun"/>
          <w:rFonts w:ascii="Verdana" w:hAnsi="Verdana"/>
          <w:sz w:val="20"/>
          <w:szCs w:val="20"/>
        </w:rPr>
        <w:t>kad Taisyklių nuostatas įgyvendinanti Inovacijų agentūra, juridinio asmens kodas 125447177, buveinės adresas: Juozo Balčikonio g. 3, LT-08247 Vilnius, tel. 8 620 75 756, el. paštas info@inovacijuagentura.lt, yra duomenų valdytojos. Inovacijų agentūra dėl Taisyklėse numatytų funkcijų atlikimo, taip pat siekdama įgyvendinti šiame Taisyklių priede nustatytą asmens duomenų tvarkymo tikslą atrankinių patikrų metu tikrindama nurodytos pareiškėjo informacijos tikrumą, tvarko asmens duomenis (paraišką pateikusio asmens vardas ir pavardė, pareigos, telefono numeris, elektroninio pašto adresas, paslaugų suteikimo data);</w:t>
      </w:r>
      <w:r w:rsidRPr="003C1377">
        <w:rPr>
          <w:rStyle w:val="eop"/>
          <w:rFonts w:ascii="Verdana" w:hAnsi="Verdana"/>
          <w:sz w:val="20"/>
          <w:szCs w:val="20"/>
        </w:rPr>
        <w:t> </w:t>
      </w:r>
    </w:p>
    <w:p w14:paraId="3F8652E3"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contentcontrolboundarysink"/>
          <w:rFonts w:ascii="Arial"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hAnsi="Arial" w:cs="Arial"/>
          <w:sz w:val="20"/>
          <w:szCs w:val="20"/>
        </w:rPr>
        <w:t>​</w:t>
      </w:r>
      <w:r w:rsidRPr="003C1377">
        <w:rPr>
          <w:rStyle w:val="normaltextrun"/>
          <w:rFonts w:ascii="Verdana" w:hAnsi="Verdana"/>
          <w:sz w:val="20"/>
          <w:szCs w:val="20"/>
        </w:rPr>
        <w:t>informacija, kad Inovacijų agentūra, siekdama įgyvendinti asmens duomenų tvarkymo tikslą, asmens duomenis teiks Ekonomikos ir inovacijų ministerijai ir Centrinei projektų valdymo agentūrai;</w:t>
      </w:r>
      <w:r w:rsidRPr="003C1377">
        <w:rPr>
          <w:rStyle w:val="eop"/>
          <w:rFonts w:ascii="Verdana" w:hAnsi="Verdana"/>
          <w:sz w:val="20"/>
          <w:szCs w:val="20"/>
        </w:rPr>
        <w:t> </w:t>
      </w:r>
    </w:p>
    <w:p w14:paraId="1F26AB14"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contentcontrolboundarysink"/>
          <w:rFonts w:ascii="Arial"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hAnsi="Arial" w:cs="Arial"/>
          <w:sz w:val="20"/>
          <w:szCs w:val="20"/>
        </w:rPr>
        <w:t>​</w:t>
      </w:r>
      <w:r w:rsidRPr="003C1377">
        <w:rPr>
          <w:rStyle w:val="normaltextrun"/>
          <w:rFonts w:ascii="Verdana" w:hAnsi="Verdana"/>
          <w:sz w:val="20"/>
          <w:szCs w:val="20"/>
        </w:rPr>
        <w:t>Inovacijų agentūros interneto svetainės www.inovacijuagentura.lt skiltyje „Asmens duomenų apsauga“  skelbiama informacija ir man yra aiškus jų turinys;</w:t>
      </w:r>
      <w:r w:rsidRPr="003C1377">
        <w:rPr>
          <w:rStyle w:val="eop"/>
          <w:rFonts w:ascii="Verdana" w:hAnsi="Verdana"/>
          <w:sz w:val="20"/>
          <w:szCs w:val="20"/>
        </w:rPr>
        <w:t> </w:t>
      </w:r>
    </w:p>
    <w:p w14:paraId="297DE539"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contentcontrolboundarysink"/>
          <w:rFonts w:ascii="Arial" w:hAnsi="Arial" w:cs="Arial"/>
          <w:sz w:val="20"/>
          <w:szCs w:val="20"/>
        </w:rPr>
        <w:t>​​</w:t>
      </w:r>
      <w:r w:rsidRPr="003C1377">
        <w:rPr>
          <w:rStyle w:val="normaltextrun"/>
          <w:rFonts w:ascii="Segoe UI Symbol" w:eastAsia="MS Gothic" w:hAnsi="Segoe UI Symbol" w:cs="Segoe UI Symbol"/>
          <w:sz w:val="20"/>
          <w:szCs w:val="20"/>
        </w:rPr>
        <w:t>☐</w:t>
      </w:r>
      <w:r w:rsidRPr="003C1377">
        <w:rPr>
          <w:rStyle w:val="contentcontrolboundarysink"/>
          <w:rFonts w:ascii="Arial" w:hAnsi="Arial" w:cs="Arial"/>
          <w:sz w:val="20"/>
          <w:szCs w:val="20"/>
        </w:rPr>
        <w:t>​</w:t>
      </w:r>
      <w:r w:rsidRPr="003C1377">
        <w:rPr>
          <w:rStyle w:val="normaltextrun"/>
          <w:rFonts w:ascii="Verdana" w:hAnsi="Verdana"/>
          <w:sz w:val="20"/>
          <w:szCs w:val="20"/>
        </w:rPr>
        <w:t>savo (pareiškėjo, kuriam atstovauju), kaip duomenų subjekto, teisėmis, įtvirtintomis Reglamente (ES) 2016/679:</w:t>
      </w:r>
      <w:r w:rsidRPr="003C1377">
        <w:rPr>
          <w:rStyle w:val="eop"/>
          <w:rFonts w:ascii="Verdana" w:hAnsi="Verdana"/>
          <w:sz w:val="20"/>
          <w:szCs w:val="20"/>
        </w:rPr>
        <w:t> </w:t>
      </w:r>
    </w:p>
    <w:p w14:paraId="5DCF9612"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normaltextrun"/>
          <w:rFonts w:ascii="Verdana" w:hAnsi="Verdana"/>
          <w:sz w:val="20"/>
          <w:szCs w:val="20"/>
        </w:rPr>
        <w:t>- teise žinoti (būti informuotam) apie savo asmens duomenų tvarkymą;</w:t>
      </w:r>
      <w:r w:rsidRPr="003C1377">
        <w:rPr>
          <w:rStyle w:val="eop"/>
          <w:rFonts w:ascii="Verdana" w:hAnsi="Verdana"/>
          <w:sz w:val="20"/>
          <w:szCs w:val="20"/>
        </w:rPr>
        <w:t> </w:t>
      </w:r>
    </w:p>
    <w:p w14:paraId="7FBD0C9F"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normaltextrun"/>
          <w:rFonts w:ascii="Verdana" w:hAnsi="Verdana"/>
          <w:sz w:val="20"/>
          <w:szCs w:val="20"/>
        </w:rPr>
        <w:t>- teise susipažinti su tvarkomais savo asmens duomenimis;</w:t>
      </w:r>
      <w:r w:rsidRPr="003C1377">
        <w:rPr>
          <w:rStyle w:val="eop"/>
          <w:rFonts w:ascii="Verdana" w:hAnsi="Verdana"/>
          <w:sz w:val="20"/>
          <w:szCs w:val="20"/>
        </w:rPr>
        <w:t> </w:t>
      </w:r>
    </w:p>
    <w:p w14:paraId="129A3909"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normaltextrun"/>
          <w:rFonts w:ascii="Verdana" w:hAnsi="Verdana"/>
          <w:sz w:val="20"/>
          <w:szCs w:val="20"/>
        </w:rPr>
        <w:t>- teise reikalauti ištaisyti asmens duomenis;</w:t>
      </w:r>
      <w:r w:rsidRPr="003C1377">
        <w:rPr>
          <w:rStyle w:val="eop"/>
          <w:rFonts w:ascii="Verdana" w:hAnsi="Verdana"/>
          <w:sz w:val="20"/>
          <w:szCs w:val="20"/>
        </w:rPr>
        <w:t> </w:t>
      </w:r>
    </w:p>
    <w:p w14:paraId="418AB8C1"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normaltextrun"/>
          <w:rFonts w:ascii="Verdana" w:hAnsi="Verdana"/>
          <w:sz w:val="20"/>
          <w:szCs w:val="20"/>
        </w:rPr>
        <w:t>- teise reikalauti ištrinti asmens duomenis („teisė būti pamirštam“);</w:t>
      </w:r>
      <w:r w:rsidRPr="003C1377">
        <w:rPr>
          <w:rStyle w:val="eop"/>
          <w:rFonts w:ascii="Verdana" w:hAnsi="Verdana"/>
          <w:sz w:val="20"/>
          <w:szCs w:val="20"/>
        </w:rPr>
        <w:t> </w:t>
      </w:r>
    </w:p>
    <w:p w14:paraId="01DE9D95"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normaltextrun"/>
          <w:rFonts w:ascii="Verdana" w:hAnsi="Verdana"/>
          <w:sz w:val="20"/>
          <w:szCs w:val="20"/>
        </w:rPr>
        <w:t>- teise apriboti asmens duomenų tvarkymą;</w:t>
      </w:r>
      <w:r w:rsidRPr="003C1377">
        <w:rPr>
          <w:rStyle w:val="eop"/>
          <w:rFonts w:ascii="Verdana" w:hAnsi="Verdana"/>
          <w:sz w:val="20"/>
          <w:szCs w:val="20"/>
        </w:rPr>
        <w:t> </w:t>
      </w:r>
    </w:p>
    <w:p w14:paraId="54500BF5" w14:textId="77777777" w:rsidR="003C1377" w:rsidRPr="003C1377" w:rsidRDefault="003C1377" w:rsidP="003C1377">
      <w:pPr>
        <w:pStyle w:val="paragraph"/>
        <w:spacing w:before="0" w:beforeAutospacing="0" w:after="0" w:afterAutospacing="0"/>
        <w:jc w:val="both"/>
        <w:textAlignment w:val="baseline"/>
        <w:rPr>
          <w:rStyle w:val="normaltextrun"/>
          <w:rFonts w:ascii="Verdana" w:hAnsi="Verdana"/>
          <w:sz w:val="20"/>
          <w:szCs w:val="20"/>
        </w:rPr>
      </w:pPr>
      <w:r w:rsidRPr="003C1377">
        <w:rPr>
          <w:rStyle w:val="normaltextrun"/>
          <w:rFonts w:ascii="Verdana" w:hAnsi="Verdana"/>
          <w:sz w:val="20"/>
          <w:szCs w:val="20"/>
        </w:rPr>
        <w:t>- teise pateikti skundą Valstybinei duomenų apsaugos inspekcijai ar teismui, jei manau (manysiu), kad mano asmens duomenys paraiškos vertinimo metu tvarkomi pažeidžiant Reglamento (ES) 2016/679 nuostatas.</w:t>
      </w:r>
    </w:p>
    <w:p w14:paraId="1DE7A401"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eop"/>
          <w:rFonts w:ascii="Verdana" w:hAnsi="Verdana"/>
          <w:sz w:val="20"/>
          <w:szCs w:val="20"/>
        </w:rPr>
        <w:t> </w:t>
      </w:r>
    </w:p>
    <w:p w14:paraId="5A8B775B"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normaltextrun"/>
          <w:rFonts w:ascii="Verdana" w:hAnsi="Verdana"/>
          <w:b/>
          <w:bCs/>
          <w:sz w:val="20"/>
          <w:szCs w:val="20"/>
        </w:rPr>
        <w:t>Duomenų apsaugos pareigūnas</w:t>
      </w:r>
      <w:r w:rsidRPr="003C1377">
        <w:rPr>
          <w:rStyle w:val="eop"/>
          <w:rFonts w:ascii="Verdana" w:hAnsi="Verdana"/>
          <w:sz w:val="20"/>
          <w:szCs w:val="20"/>
        </w:rPr>
        <w:t> </w:t>
      </w:r>
    </w:p>
    <w:p w14:paraId="336EB25B" w14:textId="77777777" w:rsidR="003C1377" w:rsidRPr="003C1377" w:rsidRDefault="003C1377" w:rsidP="003C1377">
      <w:pPr>
        <w:pStyle w:val="paragraph"/>
        <w:spacing w:before="0" w:beforeAutospacing="0" w:after="0" w:afterAutospacing="0"/>
        <w:jc w:val="both"/>
        <w:textAlignment w:val="baseline"/>
        <w:rPr>
          <w:rFonts w:ascii="Verdana" w:hAnsi="Verdana" w:cs="Segoe UI"/>
          <w:sz w:val="20"/>
          <w:szCs w:val="20"/>
        </w:rPr>
      </w:pPr>
      <w:r w:rsidRPr="003C1377">
        <w:rPr>
          <w:rStyle w:val="normaltextrun"/>
          <w:rFonts w:ascii="Verdana" w:hAnsi="Verdana"/>
          <w:sz w:val="20"/>
          <w:szCs w:val="20"/>
        </w:rPr>
        <w:t>duomenu.apsauga@inovacijuagentura.lt (duomenų valdytojos Inovacijų agentūros duomenų apsaugos pareigūno el. pašto adresas).</w:t>
      </w:r>
      <w:r w:rsidRPr="003C1377">
        <w:rPr>
          <w:rStyle w:val="eop"/>
          <w:rFonts w:ascii="Verdana" w:hAnsi="Verdana"/>
          <w:sz w:val="20"/>
          <w:szCs w:val="20"/>
        </w:rPr>
        <w:t> </w:t>
      </w:r>
    </w:p>
    <w:p w14:paraId="38BD0DCC" w14:textId="77777777" w:rsidR="003C1377" w:rsidRPr="003C1377" w:rsidRDefault="003C1377" w:rsidP="003C1377">
      <w:pPr>
        <w:pStyle w:val="paragraph"/>
        <w:spacing w:before="0" w:beforeAutospacing="0" w:after="0" w:afterAutospacing="0"/>
        <w:textAlignment w:val="baseline"/>
        <w:rPr>
          <w:rFonts w:ascii="Verdana" w:hAnsi="Verdana" w:cs="Segoe UI"/>
          <w:sz w:val="20"/>
          <w:szCs w:val="20"/>
        </w:rPr>
      </w:pPr>
      <w:r w:rsidRPr="003C1377">
        <w:rPr>
          <w:rStyle w:val="eop"/>
          <w:rFonts w:ascii="Verdana" w:hAnsi="Verdana"/>
          <w:sz w:val="20"/>
          <w:szCs w:val="20"/>
        </w:rPr>
        <w:t> </w:t>
      </w:r>
    </w:p>
    <w:p w14:paraId="47C7228D" w14:textId="77777777" w:rsidR="003C1377" w:rsidRPr="003C1377" w:rsidRDefault="003C1377" w:rsidP="003C1377">
      <w:pPr>
        <w:pStyle w:val="paragraph"/>
        <w:spacing w:before="0" w:beforeAutospacing="0" w:after="0" w:afterAutospacing="0"/>
        <w:textAlignment w:val="baseline"/>
        <w:rPr>
          <w:rFonts w:ascii="Verdana" w:hAnsi="Verdana" w:cs="Segoe UI"/>
          <w:sz w:val="20"/>
          <w:szCs w:val="20"/>
        </w:rPr>
      </w:pPr>
      <w:r w:rsidRPr="003C1377">
        <w:rPr>
          <w:rStyle w:val="eop"/>
          <w:rFonts w:ascii="Verdana" w:hAnsi="Verdana"/>
          <w:sz w:val="20"/>
          <w:szCs w:val="20"/>
        </w:rPr>
        <w:t> </w:t>
      </w:r>
    </w:p>
    <w:p w14:paraId="3D855417" w14:textId="77777777" w:rsidR="003C1377" w:rsidRPr="003C1377" w:rsidRDefault="003C1377" w:rsidP="003C1377">
      <w:pPr>
        <w:pStyle w:val="paragraph"/>
        <w:spacing w:before="0" w:beforeAutospacing="0" w:after="0" w:afterAutospacing="0"/>
        <w:textAlignment w:val="baseline"/>
        <w:rPr>
          <w:rFonts w:ascii="Verdana" w:hAnsi="Verdana" w:cs="Segoe UI"/>
          <w:sz w:val="20"/>
          <w:szCs w:val="20"/>
        </w:rPr>
      </w:pPr>
      <w:r w:rsidRPr="003C1377">
        <w:rPr>
          <w:rStyle w:val="eop"/>
          <w:rFonts w:ascii="Verdana" w:hAnsi="Verdana"/>
          <w:sz w:val="20"/>
          <w:szCs w:val="20"/>
        </w:rPr>
        <w:t> </w:t>
      </w:r>
    </w:p>
    <w:p w14:paraId="3EF7BA2A" w14:textId="77777777" w:rsidR="003C1377" w:rsidRPr="003C1377" w:rsidRDefault="003C1377" w:rsidP="003C1377">
      <w:pPr>
        <w:pStyle w:val="paragraph"/>
        <w:spacing w:before="0" w:beforeAutospacing="0" w:after="0" w:afterAutospacing="0"/>
        <w:textAlignment w:val="baseline"/>
        <w:rPr>
          <w:rFonts w:ascii="Verdana" w:hAnsi="Verdana" w:cs="Segoe UI"/>
          <w:sz w:val="20"/>
          <w:szCs w:val="20"/>
        </w:rPr>
      </w:pPr>
      <w:r w:rsidRPr="003C1377">
        <w:rPr>
          <w:rStyle w:val="eop"/>
          <w:rFonts w:ascii="Verdana" w:hAnsi="Verdana"/>
          <w:sz w:val="20"/>
          <w:szCs w:val="20"/>
        </w:rPr>
        <w:t> </w:t>
      </w:r>
    </w:p>
    <w:p w14:paraId="40ADC5DC" w14:textId="77777777" w:rsidR="003C1377" w:rsidRPr="003C1377" w:rsidRDefault="003C1377" w:rsidP="003C1377">
      <w:pPr>
        <w:pStyle w:val="paragraph"/>
        <w:spacing w:before="0" w:beforeAutospacing="0" w:after="0" w:afterAutospacing="0"/>
        <w:textAlignment w:val="baseline"/>
        <w:rPr>
          <w:rFonts w:ascii="Verdana" w:hAnsi="Verdana" w:cs="Segoe UI"/>
          <w:sz w:val="20"/>
          <w:szCs w:val="20"/>
        </w:rPr>
      </w:pPr>
      <w:r w:rsidRPr="003C1377">
        <w:rPr>
          <w:rStyle w:val="eop"/>
          <w:rFonts w:ascii="Verdana" w:hAnsi="Verdana"/>
          <w:sz w:val="20"/>
          <w:szCs w:val="20"/>
        </w:rPr>
        <w:t> </w:t>
      </w:r>
    </w:p>
    <w:p w14:paraId="658C5246" w14:textId="77777777" w:rsidR="003C1377" w:rsidRPr="003C1377" w:rsidRDefault="003C1377" w:rsidP="003C1377">
      <w:pPr>
        <w:pStyle w:val="paragraph"/>
        <w:spacing w:before="0" w:beforeAutospacing="0" w:after="0" w:afterAutospacing="0"/>
        <w:jc w:val="center"/>
        <w:textAlignment w:val="baseline"/>
        <w:rPr>
          <w:rFonts w:ascii="Verdana" w:hAnsi="Verdana" w:cs="Segoe UI"/>
          <w:sz w:val="20"/>
          <w:szCs w:val="20"/>
        </w:rPr>
      </w:pPr>
      <w:r w:rsidRPr="003C1377">
        <w:rPr>
          <w:rStyle w:val="eop"/>
          <w:rFonts w:ascii="Verdana" w:hAnsi="Verdana"/>
          <w:sz w:val="20"/>
          <w:szCs w:val="20"/>
        </w:rPr>
        <w:t> </w:t>
      </w:r>
      <w:r w:rsidRPr="003C1377">
        <w:rPr>
          <w:rStyle w:val="normaltextrun"/>
          <w:rFonts w:ascii="Verdana" w:hAnsi="Verdana"/>
          <w:sz w:val="20"/>
          <w:szCs w:val="20"/>
        </w:rPr>
        <w:t>___________________________                                                                                                                           _________________________________</w:t>
      </w:r>
      <w:r w:rsidRPr="003C1377">
        <w:rPr>
          <w:rStyle w:val="eop"/>
          <w:rFonts w:ascii="Verdana" w:hAnsi="Verdana"/>
          <w:sz w:val="20"/>
          <w:szCs w:val="20"/>
        </w:rPr>
        <w:t> </w:t>
      </w:r>
    </w:p>
    <w:p w14:paraId="533D40F6" w14:textId="77777777" w:rsidR="003C1377" w:rsidRPr="003C1377" w:rsidRDefault="003C1377" w:rsidP="003C1377">
      <w:pPr>
        <w:pStyle w:val="paragraph"/>
        <w:spacing w:before="0" w:beforeAutospacing="0" w:after="0" w:afterAutospacing="0"/>
        <w:textAlignment w:val="baseline"/>
        <w:rPr>
          <w:rFonts w:ascii="Verdana" w:hAnsi="Verdana" w:cs="Segoe UI"/>
          <w:sz w:val="20"/>
          <w:szCs w:val="20"/>
        </w:rPr>
      </w:pPr>
      <w:r w:rsidRPr="003C1377">
        <w:rPr>
          <w:rStyle w:val="normaltextrun"/>
          <w:rFonts w:ascii="Verdana" w:hAnsi="Verdana"/>
          <w:sz w:val="20"/>
          <w:szCs w:val="20"/>
        </w:rPr>
        <w:t>                  (vardas ir pavardė)                                                                                                                                                                       (pareigos)                               </w:t>
      </w:r>
    </w:p>
    <w:p w14:paraId="6FF20F08" w14:textId="77777777" w:rsidR="003C1377" w:rsidRPr="003C1377" w:rsidRDefault="003C1377" w:rsidP="003C1377">
      <w:pPr>
        <w:pStyle w:val="paragraph"/>
        <w:spacing w:before="0" w:beforeAutospacing="0" w:after="0" w:afterAutospacing="0"/>
        <w:textAlignment w:val="baseline"/>
        <w:rPr>
          <w:rFonts w:ascii="Verdana" w:hAnsi="Verdana" w:cs="Segoe UI"/>
          <w:sz w:val="20"/>
          <w:szCs w:val="20"/>
        </w:rPr>
      </w:pPr>
      <w:r w:rsidRPr="003C1377">
        <w:rPr>
          <w:rStyle w:val="eop"/>
          <w:rFonts w:ascii="Verdana" w:hAnsi="Verdana"/>
          <w:sz w:val="20"/>
          <w:szCs w:val="20"/>
        </w:rPr>
        <w:t> </w:t>
      </w:r>
    </w:p>
    <w:p w14:paraId="343794CD" w14:textId="77777777" w:rsidR="003C1377" w:rsidRPr="003C1377" w:rsidRDefault="003C1377" w:rsidP="003C1377">
      <w:pPr>
        <w:pStyle w:val="paragraph"/>
        <w:spacing w:before="0" w:beforeAutospacing="0" w:after="0" w:afterAutospacing="0"/>
        <w:ind w:left="720"/>
        <w:jc w:val="center"/>
        <w:textAlignment w:val="baseline"/>
        <w:rPr>
          <w:rFonts w:ascii="Verdana" w:hAnsi="Verdana" w:cs="Segoe UI"/>
          <w:sz w:val="20"/>
          <w:szCs w:val="20"/>
        </w:rPr>
      </w:pPr>
      <w:r w:rsidRPr="003C1377">
        <w:rPr>
          <w:rStyle w:val="normaltextrun"/>
          <w:rFonts w:ascii="Verdana" w:hAnsi="Verdana"/>
          <w:sz w:val="20"/>
          <w:szCs w:val="20"/>
        </w:rPr>
        <w:t>_______________________________ </w:t>
      </w:r>
      <w:r w:rsidRPr="003C1377">
        <w:rPr>
          <w:rStyle w:val="eop"/>
          <w:rFonts w:ascii="Verdana" w:hAnsi="Verdana"/>
          <w:sz w:val="20"/>
          <w:szCs w:val="20"/>
        </w:rPr>
        <w:t> </w:t>
      </w:r>
    </w:p>
    <w:p w14:paraId="53544FB8" w14:textId="6243BBC9" w:rsidR="003C1377" w:rsidRPr="003C1377" w:rsidRDefault="003C1377" w:rsidP="003C1377">
      <w:pPr>
        <w:pStyle w:val="paragraph"/>
        <w:spacing w:before="0" w:beforeAutospacing="0" w:after="0" w:afterAutospacing="0"/>
        <w:rPr>
          <w:rFonts w:ascii="Verdana" w:hAnsi="Verdana" w:cs="Segoe UI"/>
          <w:sz w:val="20"/>
          <w:szCs w:val="20"/>
        </w:rPr>
        <w:sectPr w:rsidR="003C1377" w:rsidRPr="003C1377" w:rsidSect="003C1377">
          <w:pgSz w:w="16840" w:h="11907" w:orient="landscape" w:code="9"/>
          <w:pgMar w:top="1701" w:right="1134" w:bottom="567" w:left="851" w:header="567" w:footer="680" w:gutter="0"/>
          <w:pgNumType w:start="1"/>
          <w:cols w:space="1296"/>
          <w:titlePg/>
        </w:sectPr>
      </w:pPr>
    </w:p>
    <w:p w14:paraId="774DEDF2" w14:textId="77777777" w:rsidR="00FB40F6" w:rsidRPr="003C1377" w:rsidRDefault="00FB40F6" w:rsidP="003C1377"/>
    <w:sectPr w:rsidR="00FB40F6" w:rsidRPr="003C13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B7FDE"/>
    <w:multiLevelType w:val="multilevel"/>
    <w:tmpl w:val="8B7A560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6414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77"/>
    <w:rsid w:val="003C1377"/>
    <w:rsid w:val="003C73FD"/>
    <w:rsid w:val="00FB40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7A8E"/>
  <w15:chartTrackingRefBased/>
  <w15:docId w15:val="{DCA6622A-3C56-43F9-BB21-E93BFD21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37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C1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3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3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3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3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377"/>
    <w:rPr>
      <w:rFonts w:eastAsiaTheme="majorEastAsia" w:cstheme="majorBidi"/>
      <w:color w:val="272727" w:themeColor="text1" w:themeTint="D8"/>
    </w:rPr>
  </w:style>
  <w:style w:type="paragraph" w:styleId="Title">
    <w:name w:val="Title"/>
    <w:basedOn w:val="Normal"/>
    <w:next w:val="Normal"/>
    <w:link w:val="TitleChar"/>
    <w:uiPriority w:val="10"/>
    <w:qFormat/>
    <w:rsid w:val="003C13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377"/>
    <w:pPr>
      <w:spacing w:before="160"/>
      <w:jc w:val="center"/>
    </w:pPr>
    <w:rPr>
      <w:i/>
      <w:iCs/>
      <w:color w:val="404040" w:themeColor="text1" w:themeTint="BF"/>
    </w:rPr>
  </w:style>
  <w:style w:type="character" w:customStyle="1" w:styleId="QuoteChar">
    <w:name w:val="Quote Char"/>
    <w:basedOn w:val="DefaultParagraphFont"/>
    <w:link w:val="Quote"/>
    <w:uiPriority w:val="29"/>
    <w:rsid w:val="003C1377"/>
    <w:rPr>
      <w:i/>
      <w:iCs/>
      <w:color w:val="404040" w:themeColor="text1" w:themeTint="BF"/>
    </w:rPr>
  </w:style>
  <w:style w:type="paragraph" w:styleId="ListParagraph">
    <w:name w:val="List Paragraph"/>
    <w:aliases w:val="Numbering"/>
    <w:basedOn w:val="Normal"/>
    <w:link w:val="ListParagraphChar"/>
    <w:uiPriority w:val="1"/>
    <w:qFormat/>
    <w:rsid w:val="003C1377"/>
    <w:pPr>
      <w:ind w:left="720"/>
      <w:contextualSpacing/>
    </w:pPr>
  </w:style>
  <w:style w:type="character" w:styleId="IntenseEmphasis">
    <w:name w:val="Intense Emphasis"/>
    <w:basedOn w:val="DefaultParagraphFont"/>
    <w:uiPriority w:val="21"/>
    <w:qFormat/>
    <w:rsid w:val="003C1377"/>
    <w:rPr>
      <w:i/>
      <w:iCs/>
      <w:color w:val="0F4761" w:themeColor="accent1" w:themeShade="BF"/>
    </w:rPr>
  </w:style>
  <w:style w:type="paragraph" w:styleId="IntenseQuote">
    <w:name w:val="Intense Quote"/>
    <w:basedOn w:val="Normal"/>
    <w:next w:val="Normal"/>
    <w:link w:val="IntenseQuoteChar"/>
    <w:uiPriority w:val="30"/>
    <w:qFormat/>
    <w:rsid w:val="003C1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377"/>
    <w:rPr>
      <w:i/>
      <w:iCs/>
      <w:color w:val="0F4761" w:themeColor="accent1" w:themeShade="BF"/>
    </w:rPr>
  </w:style>
  <w:style w:type="character" w:styleId="IntenseReference">
    <w:name w:val="Intense Reference"/>
    <w:basedOn w:val="DefaultParagraphFont"/>
    <w:uiPriority w:val="32"/>
    <w:qFormat/>
    <w:rsid w:val="003C1377"/>
    <w:rPr>
      <w:b/>
      <w:bCs/>
      <w:smallCaps/>
      <w:color w:val="0F4761" w:themeColor="accent1" w:themeShade="BF"/>
      <w:spacing w:val="5"/>
    </w:rPr>
  </w:style>
  <w:style w:type="character" w:customStyle="1" w:styleId="ListParagraphChar">
    <w:name w:val="List Paragraph Char"/>
    <w:aliases w:val="Numbering Char"/>
    <w:basedOn w:val="DefaultParagraphFont"/>
    <w:link w:val="ListParagraph"/>
    <w:uiPriority w:val="1"/>
    <w:qFormat/>
    <w:rsid w:val="003C1377"/>
  </w:style>
  <w:style w:type="character" w:customStyle="1" w:styleId="normaltextrun">
    <w:name w:val="normaltextrun"/>
    <w:basedOn w:val="DefaultParagraphFont"/>
    <w:rsid w:val="003C1377"/>
  </w:style>
  <w:style w:type="table" w:styleId="TableGrid">
    <w:name w:val="Table Grid"/>
    <w:basedOn w:val="TableNormal"/>
    <w:uiPriority w:val="59"/>
    <w:rsid w:val="003C1377"/>
    <w:pPr>
      <w:spacing w:after="0" w:line="240" w:lineRule="auto"/>
    </w:pPr>
    <w:rPr>
      <w:rFonts w:ascii="Times New Roman" w:eastAsia="Times New Roman" w:hAnsi="Times New Roman" w:cs="Times New Roman"/>
      <w:kern w:val="0"/>
      <w:sz w:val="24"/>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C1377"/>
    <w:pPr>
      <w:spacing w:before="100" w:beforeAutospacing="1" w:after="100" w:afterAutospacing="1"/>
    </w:pPr>
    <w:rPr>
      <w:szCs w:val="24"/>
      <w:lang w:eastAsia="lt-LT"/>
    </w:rPr>
  </w:style>
  <w:style w:type="character" w:customStyle="1" w:styleId="eop">
    <w:name w:val="eop"/>
    <w:basedOn w:val="DefaultParagraphFont"/>
    <w:rsid w:val="003C1377"/>
  </w:style>
  <w:style w:type="character" w:customStyle="1" w:styleId="cf01">
    <w:name w:val="cf01"/>
    <w:basedOn w:val="DefaultParagraphFont"/>
    <w:rsid w:val="003C1377"/>
    <w:rPr>
      <w:rFonts w:ascii="Segoe UI" w:hAnsi="Segoe UI" w:cs="Segoe UI" w:hint="default"/>
      <w:b/>
      <w:bCs/>
      <w:sz w:val="18"/>
      <w:szCs w:val="18"/>
    </w:rPr>
  </w:style>
  <w:style w:type="character" w:customStyle="1" w:styleId="scxw43465127">
    <w:name w:val="scxw43465127"/>
    <w:basedOn w:val="DefaultParagraphFont"/>
    <w:rsid w:val="003C1377"/>
  </w:style>
  <w:style w:type="character" w:customStyle="1" w:styleId="contentcontrolboundarysink">
    <w:name w:val="contentcontrolboundarysink"/>
    <w:basedOn w:val="DefaultParagraphFont"/>
    <w:rsid w:val="003C1377"/>
  </w:style>
  <w:style w:type="character" w:customStyle="1" w:styleId="scxw174539082">
    <w:name w:val="scxw174539082"/>
    <w:basedOn w:val="DefaultParagraphFont"/>
    <w:rsid w:val="003C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57DEB30D190D4F8F707D0F0913FCB2" ma:contentTypeVersion="5" ma:contentTypeDescription="Kurkite naują dokumentą." ma:contentTypeScope="" ma:versionID="d562ff198be940a53f2acbda7ff2ff70">
  <xsd:schema xmlns:xsd="http://www.w3.org/2001/XMLSchema" xmlns:xs="http://www.w3.org/2001/XMLSchema" xmlns:p="http://schemas.microsoft.com/office/2006/metadata/properties" xmlns:ns2="281d86d7-06e3-4eab-b1af-25fa18d5ee2d" xmlns:ns3="a540233d-4edf-4f5e-8f5f-3db1c6bc0e40" xmlns:ns4="85050f47-2587-4b4e-a4d4-7f11dbfea1d6" xmlns:ns5="aaa22298-64a2-41f7-bea6-911f0da02bd3" targetNamespace="http://schemas.microsoft.com/office/2006/metadata/properties" ma:root="true" ma:fieldsID="8e731da4b6886987b80a0eb2795f7c0c" ns2:_="" ns3:_="" ns4:_="" ns5:_="">
    <xsd:import namespace="281d86d7-06e3-4eab-b1af-25fa18d5ee2d"/>
    <xsd:import namespace="a540233d-4edf-4f5e-8f5f-3db1c6bc0e40"/>
    <xsd:import namespace="85050f47-2587-4b4e-a4d4-7f11dbfea1d6"/>
    <xsd:import namespace="aaa22298-64a2-41f7-bea6-911f0da02bd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MediaServiceLocation" minOccurs="0"/>
                <xsd:element ref="ns4: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86d7-06e3-4eab-b1af-25fa18d5ee2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Vaizdų žymės" ma:readOnly="false" ma:fieldId="{5cf76f15-5ced-4ddc-b409-7134ff3c332f}" ma:taxonomyMulti="true" ma:sspId="aab9a7e3-349a-43fc-8aab-b6deb5748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0233d-4edf-4f5e-8f5f-3db1c6bc0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f7ea91-0299-4cbe-b7d9-e3e346f90216}" ma:internalName="TaxCatchAll" ma:showField="CatchAllData" ma:web="a540233d-4edf-4f5e-8f5f-3db1c6bc0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050f47-2587-4b4e-a4d4-7f11dbfea1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2298-64a2-41f7-bea6-911f0da02bd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1d86d7-06e3-4eab-b1af-25fa18d5ee2d">
      <Terms xmlns="http://schemas.microsoft.com/office/infopath/2007/PartnerControls"/>
    </lcf76f155ced4ddcb4097134ff3c332f>
    <TaxCatchAll xmlns="a540233d-4edf-4f5e-8f5f-3db1c6bc0e40"/>
  </documentManagement>
</p:properties>
</file>

<file path=customXml/itemProps1.xml><?xml version="1.0" encoding="utf-8"?>
<ds:datastoreItem xmlns:ds="http://schemas.openxmlformats.org/officeDocument/2006/customXml" ds:itemID="{5D26A25F-13A3-452C-87A0-43A8079FA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86d7-06e3-4eab-b1af-25fa18d5ee2d"/>
    <ds:schemaRef ds:uri="a540233d-4edf-4f5e-8f5f-3db1c6bc0e40"/>
    <ds:schemaRef ds:uri="85050f47-2587-4b4e-a4d4-7f11dbfea1d6"/>
    <ds:schemaRef ds:uri="aaa22298-64a2-41f7-bea6-911f0da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96812-2767-448A-9045-01F3D25281E3}">
  <ds:schemaRefs>
    <ds:schemaRef ds:uri="http://schemas.microsoft.com/sharepoint/v3/contenttype/forms"/>
  </ds:schemaRefs>
</ds:datastoreItem>
</file>

<file path=customXml/itemProps3.xml><?xml version="1.0" encoding="utf-8"?>
<ds:datastoreItem xmlns:ds="http://schemas.openxmlformats.org/officeDocument/2006/customXml" ds:itemID="{D956CBF7-630B-4ECB-8F91-5E68A0E1134E}">
  <ds:schemaRefs>
    <ds:schemaRef ds:uri="http://purl.org/dc/elements/1.1/"/>
    <ds:schemaRef ds:uri="http://purl.org/dc/terms/"/>
    <ds:schemaRef ds:uri="281d86d7-06e3-4eab-b1af-25fa18d5ee2d"/>
    <ds:schemaRef ds:uri="http://schemas.microsoft.com/office/2006/documentManagement/types"/>
    <ds:schemaRef ds:uri="a540233d-4edf-4f5e-8f5f-3db1c6bc0e40"/>
    <ds:schemaRef ds:uri="http://schemas.microsoft.com/office/infopath/2007/PartnerControls"/>
    <ds:schemaRef ds:uri="http://schemas.openxmlformats.org/package/2006/metadata/core-properties"/>
    <ds:schemaRef ds:uri="http://purl.org/dc/dcmitype/"/>
    <ds:schemaRef ds:uri="aaa22298-64a2-41f7-bea6-911f0da02bd3"/>
    <ds:schemaRef ds:uri="85050f47-2587-4b4e-a4d4-7f11dbfea1d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6148</Words>
  <Characters>3505</Characters>
  <Application>Microsoft Office Word</Application>
  <DocSecurity>0</DocSecurity>
  <Lines>29</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Ūsaitė</dc:creator>
  <cp:keywords/>
  <dc:description/>
  <cp:lastModifiedBy>Rūta Ūsaitė</cp:lastModifiedBy>
  <cp:revision>1</cp:revision>
  <dcterms:created xsi:type="dcterms:W3CDTF">2024-03-18T14:52:00Z</dcterms:created>
  <dcterms:modified xsi:type="dcterms:W3CDTF">2024-03-18T14:54:00Z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0x010100F657DEB30D190D4F8F707D0F0913FCB2</vt:lpwstr>
  </property>
</Properties>
</file>