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ED65" w14:textId="5505E2A6" w:rsidR="00DB7A69" w:rsidRDefault="00DB7A69" w:rsidP="00AB7180">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Default="00DB7A69" w:rsidP="002464EB">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Default="00DB7A69" w:rsidP="002464EB">
            <w:pPr>
              <w:widowControl w:val="0"/>
              <w:jc w:val="center"/>
              <w:rPr>
                <w:b/>
                <w:bCs/>
                <w:szCs w:val="24"/>
              </w:rPr>
            </w:pPr>
            <w:r>
              <w:rPr>
                <w:b/>
                <w:bCs/>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Default="00DB7A69" w:rsidP="002464EB">
            <w:pPr>
              <w:widowControl w:val="0"/>
              <w:jc w:val="center"/>
              <w:rPr>
                <w:b/>
                <w:bCs/>
                <w:szCs w:val="24"/>
              </w:rPr>
            </w:pPr>
            <w:r>
              <w:rPr>
                <w:b/>
                <w:bCs/>
                <w:szCs w:val="24"/>
              </w:rPr>
              <w:t>Kodas</w:t>
            </w:r>
          </w:p>
        </w:tc>
      </w:tr>
      <w:tr w:rsidR="00DB7A69" w14:paraId="6B03B7A4"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DB7A69" w:rsidRPr="00F97E03" w:rsidRDefault="00DB7A69" w:rsidP="002464EB">
            <w:pPr>
              <w:widowControl w:val="0"/>
              <w:rPr>
                <w:sz w:val="20"/>
              </w:rPr>
            </w:pPr>
            <w:r w:rsidRPr="00F97E03">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EEFB54" w14:textId="77777777" w:rsidR="00071862" w:rsidRDefault="00DB7A69" w:rsidP="00B46A2D">
            <w:pPr>
              <w:widowControl w:val="0"/>
              <w:jc w:val="both"/>
              <w:rPr>
                <w:sz w:val="20"/>
              </w:rPr>
            </w:pPr>
            <w:r w:rsidRPr="00F97E03">
              <w:rPr>
                <w:sz w:val="20"/>
              </w:rPr>
              <w:t xml:space="preserve">Asignavimų valdytojas – </w:t>
            </w:r>
          </w:p>
          <w:p w14:paraId="72B50961" w14:textId="06F81FF7" w:rsidR="0076369B" w:rsidRPr="00B46A2D" w:rsidRDefault="0076369B" w:rsidP="00B46A2D">
            <w:pPr>
              <w:widowControl w:val="0"/>
              <w:jc w:val="both"/>
              <w:rPr>
                <w:sz w:val="20"/>
              </w:rPr>
            </w:pPr>
            <w:r w:rsidRPr="00D86621">
              <w:rPr>
                <w:rFonts w:eastAsiaTheme="minorHAnsi"/>
                <w:b/>
                <w:bCs/>
                <w:iCs/>
                <w:sz w:val="20"/>
              </w:rPr>
              <w:t>Lietuvos Respublikos ekonomikos ir inovacijų ministerija</w:t>
            </w:r>
          </w:p>
          <w:p w14:paraId="5F580543" w14:textId="2635C108" w:rsidR="00DB7A69" w:rsidRPr="00F97E03" w:rsidRDefault="00DB7A69" w:rsidP="002464EB">
            <w:pPr>
              <w:widowControl w:val="0"/>
              <w:jc w:val="both"/>
              <w:rPr>
                <w:i/>
                <w:i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984E6D" w14:textId="161356D0" w:rsidR="0076369B" w:rsidRPr="0076369B" w:rsidRDefault="0076369B" w:rsidP="0076369B">
            <w:pPr>
              <w:jc w:val="both"/>
              <w:rPr>
                <w:rFonts w:eastAsiaTheme="minorHAnsi"/>
                <w:iCs/>
                <w:sz w:val="20"/>
              </w:rPr>
            </w:pPr>
            <w:r w:rsidRPr="0076369B">
              <w:rPr>
                <w:rFonts w:eastAsiaTheme="minorHAnsi"/>
                <w:sz w:val="20"/>
                <w:lang w:val="en-US"/>
              </w:rPr>
              <w:t>29.900.1811</w:t>
            </w:r>
          </w:p>
          <w:p w14:paraId="4ECEB507" w14:textId="7C05AC52" w:rsidR="00DB7A69" w:rsidRDefault="00DB7A69" w:rsidP="002464EB">
            <w:pPr>
              <w:jc w:val="both"/>
              <w:rPr>
                <w:i/>
                <w:iCs/>
                <w:color w:val="808080"/>
                <w:szCs w:val="24"/>
              </w:rPr>
            </w:pPr>
          </w:p>
        </w:tc>
      </w:tr>
      <w:tr w:rsidR="00DB7A69" w14:paraId="2740E9A2" w14:textId="77777777" w:rsidTr="00F97E03">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DB7A69" w:rsidRPr="00F97E03" w:rsidRDefault="00DB7A69" w:rsidP="002464EB">
            <w:pPr>
              <w:widowControl w:val="0"/>
              <w:rPr>
                <w:sz w:val="20"/>
              </w:rPr>
            </w:pPr>
            <w:r w:rsidRPr="00F97E03">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DB55ED" w14:textId="77777777" w:rsidR="00071862" w:rsidRDefault="00DB7A69" w:rsidP="002464EB">
            <w:pPr>
              <w:widowControl w:val="0"/>
              <w:jc w:val="both"/>
              <w:rPr>
                <w:sz w:val="20"/>
              </w:rPr>
            </w:pPr>
            <w:r w:rsidRPr="00F97E03">
              <w:rPr>
                <w:sz w:val="20"/>
              </w:rPr>
              <w:t>Nacionalinio pažangos plano strateginis tikslas –</w:t>
            </w:r>
          </w:p>
          <w:p w14:paraId="217CEC63" w14:textId="262CB2FD" w:rsidR="00DB7A69" w:rsidRPr="00B46A2D" w:rsidRDefault="007F7FA0" w:rsidP="002464EB">
            <w:pPr>
              <w:widowControl w:val="0"/>
              <w:jc w:val="both"/>
              <w:rPr>
                <w:sz w:val="20"/>
              </w:rPr>
            </w:pPr>
            <w:r w:rsidRPr="00D86621">
              <w:rPr>
                <w:b/>
                <w:bCs/>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855CAB" w14:textId="15D505CD" w:rsidR="00DB7A69" w:rsidRDefault="000534CD" w:rsidP="002464EB">
            <w:pPr>
              <w:widowControl w:val="0"/>
              <w:jc w:val="both"/>
              <w:rPr>
                <w:color w:val="808080"/>
                <w:szCs w:val="24"/>
              </w:rPr>
            </w:pPr>
            <w:r w:rsidRPr="00083419">
              <w:rPr>
                <w:iCs/>
                <w:sz w:val="20"/>
              </w:rPr>
              <w:t>NPP-01</w:t>
            </w:r>
          </w:p>
        </w:tc>
      </w:tr>
      <w:tr w:rsidR="00DB7A69" w14:paraId="575F4DFB"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DB7A69" w:rsidRPr="00F97E03" w:rsidRDefault="00DB7A69" w:rsidP="002464EB">
            <w:pPr>
              <w:widowControl w:val="0"/>
              <w:rPr>
                <w:sz w:val="20"/>
              </w:rPr>
            </w:pPr>
            <w:r w:rsidRPr="00F97E03">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ECEF64" w14:textId="77777777" w:rsidR="00071862" w:rsidRDefault="00DB7A69" w:rsidP="002464EB">
            <w:pPr>
              <w:widowControl w:val="0"/>
              <w:jc w:val="both"/>
              <w:rPr>
                <w:sz w:val="20"/>
              </w:rPr>
            </w:pPr>
            <w:r w:rsidRPr="00F97E03">
              <w:rPr>
                <w:sz w:val="20"/>
              </w:rPr>
              <w:t>Nacionalinio pažangos plano uždavinys –</w:t>
            </w:r>
          </w:p>
          <w:p w14:paraId="2EEB1537" w14:textId="2BA8BFDF" w:rsidR="001C1FEA" w:rsidRPr="00B46A2D" w:rsidRDefault="00A329FE" w:rsidP="002464EB">
            <w:pPr>
              <w:widowControl w:val="0"/>
              <w:jc w:val="both"/>
              <w:rPr>
                <w:sz w:val="20"/>
              </w:rPr>
            </w:pPr>
            <w:r w:rsidRPr="00D86621">
              <w:rPr>
                <w:b/>
                <w:bCs/>
                <w:sz w:val="20"/>
              </w:rPr>
              <w:t>Skatinti pažangiųjų technologijų ir inovacijų kūrimą, diegimą ir sklaidą</w:t>
            </w:r>
          </w:p>
          <w:p w14:paraId="0D93FDAB" w14:textId="28070375" w:rsidR="00DB7A69" w:rsidRPr="001C1FEA" w:rsidRDefault="00DB7A69" w:rsidP="002464EB">
            <w:pPr>
              <w:widowControl w:val="0"/>
              <w:jc w:val="both"/>
              <w:rPr>
                <w:bCs/>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907B2D" w14:textId="55C8D33A" w:rsidR="001C1FEA" w:rsidRPr="001C1FEA" w:rsidRDefault="001C1FEA" w:rsidP="001C1FEA">
            <w:pPr>
              <w:jc w:val="both"/>
              <w:rPr>
                <w:rFonts w:eastAsiaTheme="minorHAnsi"/>
                <w:iCs/>
                <w:sz w:val="20"/>
              </w:rPr>
            </w:pPr>
            <w:r w:rsidRPr="001C1FEA">
              <w:rPr>
                <w:rFonts w:eastAsiaTheme="minorHAnsi"/>
                <w:iCs/>
                <w:sz w:val="20"/>
              </w:rPr>
              <w:t>NPP-01-0</w:t>
            </w:r>
            <w:r>
              <w:rPr>
                <w:rFonts w:eastAsiaTheme="minorHAnsi"/>
                <w:iCs/>
                <w:sz w:val="20"/>
              </w:rPr>
              <w:t>5</w:t>
            </w:r>
          </w:p>
          <w:p w14:paraId="01774359" w14:textId="0AAD1F25" w:rsidR="00DB7A69" w:rsidRDefault="00DB7A69" w:rsidP="002464EB">
            <w:pPr>
              <w:jc w:val="both"/>
              <w:rPr>
                <w:i/>
                <w:iCs/>
                <w:color w:val="808080"/>
                <w:szCs w:val="24"/>
              </w:rPr>
            </w:pPr>
          </w:p>
        </w:tc>
      </w:tr>
      <w:tr w:rsidR="00DB7A69" w14:paraId="60CADB5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DB7A69" w:rsidRPr="00F97E03" w:rsidRDefault="00DB7A69" w:rsidP="002464EB">
            <w:pPr>
              <w:widowControl w:val="0"/>
              <w:rPr>
                <w:sz w:val="20"/>
              </w:rPr>
            </w:pPr>
            <w:r w:rsidRPr="00F97E03">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927382" w14:textId="77777777" w:rsidR="00071862" w:rsidRDefault="00DB7A69" w:rsidP="00B46A2D">
            <w:pPr>
              <w:widowControl w:val="0"/>
              <w:jc w:val="both"/>
              <w:rPr>
                <w:sz w:val="20"/>
              </w:rPr>
            </w:pPr>
            <w:r w:rsidRPr="00F97E03">
              <w:rPr>
                <w:sz w:val="20"/>
              </w:rPr>
              <w:t>Strateginio veiklos plano programa –</w:t>
            </w:r>
          </w:p>
          <w:p w14:paraId="325BA4F4" w14:textId="4E660EE1" w:rsidR="00DB7A69" w:rsidRPr="00B46A2D" w:rsidRDefault="00093389" w:rsidP="00B46A2D">
            <w:pPr>
              <w:widowControl w:val="0"/>
              <w:jc w:val="both"/>
              <w:rPr>
                <w:sz w:val="20"/>
              </w:rPr>
            </w:pPr>
            <w:r w:rsidRPr="00F73736">
              <w:rPr>
                <w:b/>
                <w:iCs/>
                <w:sz w:val="20"/>
              </w:rPr>
              <w:t>Ekonomikos konkurencingumo didinimo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D404DA" w14:textId="6F60EBF5" w:rsidR="00DB7A69" w:rsidRDefault="001F6146" w:rsidP="002464EB">
            <w:pPr>
              <w:jc w:val="both"/>
              <w:rPr>
                <w:i/>
                <w:iCs/>
                <w:color w:val="808080"/>
                <w:szCs w:val="24"/>
              </w:rPr>
            </w:pPr>
            <w:r w:rsidRPr="00EC67E3">
              <w:rPr>
                <w:color w:val="000000"/>
                <w:sz w:val="18"/>
                <w:szCs w:val="18"/>
                <w:lang w:eastAsia="lt-LT"/>
              </w:rPr>
              <w:t>05-001</w:t>
            </w:r>
          </w:p>
        </w:tc>
      </w:tr>
      <w:tr w:rsidR="00DB7A69" w14:paraId="29B1247E"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DB7A69" w:rsidRPr="00F97E03" w:rsidRDefault="00DB7A69" w:rsidP="002464EB">
            <w:pPr>
              <w:widowControl w:val="0"/>
              <w:rPr>
                <w:sz w:val="20"/>
              </w:rPr>
            </w:pPr>
            <w:r w:rsidRPr="00F97E03">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FBC6B2" w14:textId="77777777" w:rsidR="00071862" w:rsidRDefault="00DB7A69" w:rsidP="002464EB">
            <w:pPr>
              <w:jc w:val="both"/>
              <w:rPr>
                <w:sz w:val="20"/>
              </w:rPr>
            </w:pPr>
            <w:r w:rsidRPr="00F97E03">
              <w:rPr>
                <w:sz w:val="20"/>
              </w:rPr>
              <w:t>Strateginio veiklos plano programos uždavinys –</w:t>
            </w:r>
          </w:p>
          <w:p w14:paraId="62C9DCB1" w14:textId="7A028D60" w:rsidR="00DB7A69" w:rsidRPr="00B46A2D" w:rsidRDefault="00483E1C" w:rsidP="002464EB">
            <w:pPr>
              <w:jc w:val="both"/>
              <w:rPr>
                <w:sz w:val="20"/>
              </w:rPr>
            </w:pPr>
            <w:r w:rsidRPr="00D86621">
              <w:rPr>
                <w:b/>
                <w:sz w:val="20"/>
              </w:rPr>
              <w:t>Skatinti pažangiųjų technologijų ir inovacijų kūrimą, diegimą ir sklaidą</w:t>
            </w:r>
            <w:r w:rsidRPr="00D86621">
              <w:rPr>
                <w:b/>
                <w:i/>
                <w:iCs/>
                <w:color w:val="808080"/>
                <w:szCs w:val="24"/>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6E64B1D4" w:rsidR="00DB7A69" w:rsidRPr="00483E1C" w:rsidRDefault="00483E1C" w:rsidP="002464EB">
            <w:pPr>
              <w:widowControl w:val="0"/>
              <w:jc w:val="both"/>
              <w:rPr>
                <w:bCs/>
                <w:color w:val="808080"/>
                <w:szCs w:val="24"/>
                <w:highlight w:val="yellow"/>
              </w:rPr>
            </w:pPr>
            <w:r w:rsidRPr="00483E1C">
              <w:rPr>
                <w:bCs/>
                <w:sz w:val="20"/>
              </w:rPr>
              <w:t>05-001-01-05</w:t>
            </w:r>
          </w:p>
        </w:tc>
      </w:tr>
      <w:tr w:rsidR="00DB7A69" w14:paraId="47AE048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DB7A69" w:rsidRPr="00F97E03" w:rsidRDefault="00DB7A69" w:rsidP="002464EB">
            <w:pPr>
              <w:widowControl w:val="0"/>
              <w:rPr>
                <w:sz w:val="20"/>
              </w:rPr>
            </w:pPr>
            <w:r w:rsidRPr="00F97E03">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E4A33F" w14:textId="4952775D" w:rsidR="00DB7A69" w:rsidRPr="00B46A2D" w:rsidRDefault="00DB7A69" w:rsidP="00B46A2D">
            <w:pPr>
              <w:widowControl w:val="0"/>
              <w:jc w:val="both"/>
              <w:rPr>
                <w:sz w:val="20"/>
              </w:rPr>
            </w:pPr>
            <w:r w:rsidRPr="00F97E03">
              <w:rPr>
                <w:sz w:val="20"/>
              </w:rPr>
              <w:t>Strateginio veiklos plano programos priemonė –</w:t>
            </w:r>
            <w:r w:rsidR="007F7BFA" w:rsidRPr="00D86621">
              <w:rPr>
                <w:b/>
                <w:sz w:val="20"/>
              </w:rPr>
              <w:t>Sukurti nuoseklią inovacinės veiklos skatinimo sistemą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49AA9" w14:textId="105BE5AC" w:rsidR="00DB7A69" w:rsidRPr="00483E1C" w:rsidRDefault="007F7BFA" w:rsidP="002464EB">
            <w:pPr>
              <w:widowControl w:val="0"/>
              <w:jc w:val="both"/>
              <w:rPr>
                <w:bCs/>
                <w:color w:val="808080"/>
                <w:szCs w:val="24"/>
              </w:rPr>
            </w:pPr>
            <w:r w:rsidRPr="00483E1C">
              <w:rPr>
                <w:bCs/>
                <w:sz w:val="20"/>
              </w:rPr>
              <w:t xml:space="preserve">05-001-01-05-07 </w:t>
            </w:r>
          </w:p>
        </w:tc>
      </w:tr>
      <w:tr w:rsidR="00DB7A69" w14:paraId="21E45331"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DB7A69" w:rsidRPr="00F97E03" w:rsidRDefault="00DB7A69" w:rsidP="002464EB">
            <w:pPr>
              <w:widowControl w:val="0"/>
              <w:rPr>
                <w:sz w:val="20"/>
              </w:rPr>
            </w:pPr>
            <w:r w:rsidRPr="00F97E03">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31DE8" w14:textId="0BA2E0E0" w:rsidR="00DB7A69" w:rsidRPr="00F97E03" w:rsidRDefault="00DB7A69" w:rsidP="002464EB">
            <w:pPr>
              <w:widowControl w:val="0"/>
              <w:jc w:val="both"/>
              <w:rPr>
                <w:sz w:val="20"/>
              </w:rPr>
            </w:pPr>
            <w:r w:rsidRPr="00F97E03">
              <w:rPr>
                <w:sz w:val="20"/>
              </w:rPr>
              <w:t xml:space="preserve">Rodiklio pavadinimas </w:t>
            </w:r>
            <w:r w:rsidR="00D86621">
              <w:rPr>
                <w:sz w:val="20"/>
              </w:rPr>
              <w:t xml:space="preserve">– </w:t>
            </w:r>
            <w:r w:rsidR="00D86621" w:rsidRPr="006B20F3">
              <w:rPr>
                <w:b/>
                <w:bCs/>
                <w:sz w:val="20"/>
              </w:rPr>
              <w:t xml:space="preserve"> </w:t>
            </w:r>
            <w:r w:rsidR="00316539">
              <w:rPr>
                <w:b/>
                <w:bCs/>
                <w:sz w:val="20"/>
              </w:rPr>
              <w:t>Rezultato</w:t>
            </w:r>
            <w:r w:rsidR="00CA4E4D">
              <w:rPr>
                <w:b/>
                <w:bCs/>
                <w:sz w:val="20"/>
              </w:rPr>
              <w:t xml:space="preserve"> rodiklis </w:t>
            </w:r>
            <w:r w:rsidR="002D6CAF" w:rsidRPr="002D6CAF">
              <w:rPr>
                <w:b/>
                <w:bCs/>
                <w:sz w:val="20"/>
              </w:rPr>
              <w:t>Pagal MTEPI (sumaniosios specializacijos) prioritetus į MTEPI sritį pritraukta užsienio investuotojų</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730B4A" w14:textId="0ECCDA37" w:rsidR="00CA4E4D" w:rsidRDefault="00316539" w:rsidP="002464EB">
            <w:pPr>
              <w:widowControl w:val="0"/>
              <w:jc w:val="both"/>
              <w:rPr>
                <w:bCs/>
                <w:sz w:val="20"/>
              </w:rPr>
            </w:pPr>
            <w:r>
              <w:rPr>
                <w:bCs/>
                <w:sz w:val="20"/>
              </w:rPr>
              <w:t>R</w:t>
            </w:r>
            <w:r w:rsidR="00C12141" w:rsidRPr="00C12141">
              <w:rPr>
                <w:bCs/>
                <w:sz w:val="20"/>
              </w:rPr>
              <w:t>-05-001-01-05-07-2</w:t>
            </w:r>
            <w:r>
              <w:rPr>
                <w:bCs/>
                <w:sz w:val="20"/>
              </w:rPr>
              <w:t>4</w:t>
            </w:r>
          </w:p>
          <w:p w14:paraId="3D4F2FAA" w14:textId="453D876C" w:rsidR="00E82D62" w:rsidRPr="00316539" w:rsidRDefault="00E82D62" w:rsidP="002464EB">
            <w:pPr>
              <w:widowControl w:val="0"/>
              <w:jc w:val="both"/>
              <w:rPr>
                <w:color w:val="808080"/>
                <w:szCs w:val="24"/>
              </w:rPr>
            </w:pPr>
          </w:p>
        </w:tc>
      </w:tr>
      <w:tr w:rsidR="00DB7A69"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77777777" w:rsidR="00DB7A69" w:rsidRPr="00F97E03" w:rsidRDefault="00DB7A69" w:rsidP="00F97E03">
            <w:pPr>
              <w:widowControl w:val="0"/>
              <w:jc w:val="center"/>
              <w:rPr>
                <w:sz w:val="20"/>
              </w:rPr>
            </w:pPr>
            <w:r w:rsidRPr="00F97E03">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66DE7BB1" w:rsidR="00DB7A69" w:rsidRPr="00F97E03" w:rsidRDefault="00DB7A69" w:rsidP="002464EB">
            <w:pPr>
              <w:widowControl w:val="0"/>
              <w:jc w:val="both"/>
              <w:rPr>
                <w:sz w:val="20"/>
              </w:rPr>
            </w:pPr>
            <w:r w:rsidRPr="00F97E03">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2EAD11D1" w:rsidR="00DB7A69" w:rsidRPr="00F97E03" w:rsidRDefault="00C12141" w:rsidP="002464EB">
            <w:pPr>
              <w:widowControl w:val="0"/>
              <w:jc w:val="both"/>
              <w:rPr>
                <w:color w:val="808080"/>
                <w:sz w:val="20"/>
              </w:rPr>
            </w:pPr>
            <w:r>
              <w:rPr>
                <w:sz w:val="20"/>
              </w:rPr>
              <w:t>Vienetai</w:t>
            </w:r>
          </w:p>
        </w:tc>
      </w:tr>
      <w:tr w:rsidR="00D71ADD"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D71ADD" w:rsidRPr="00F97E03" w:rsidRDefault="00D71ADD" w:rsidP="00F97E03">
            <w:pPr>
              <w:widowControl w:val="0"/>
              <w:jc w:val="center"/>
              <w:rPr>
                <w:sz w:val="20"/>
              </w:rPr>
            </w:pPr>
            <w:r w:rsidRPr="00F97E03">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7D365" w14:textId="26B7B15A" w:rsidR="00D71ADD" w:rsidRPr="00F97E03" w:rsidRDefault="00D71ADD" w:rsidP="00D71ADD">
            <w:pPr>
              <w:widowControl w:val="0"/>
              <w:jc w:val="both"/>
              <w:rPr>
                <w:sz w:val="20"/>
              </w:rPr>
            </w:pPr>
            <w:r w:rsidRPr="00F97E03">
              <w:rPr>
                <w:sz w:val="20"/>
              </w:rPr>
              <w:t xml:space="preserve">Rodiklio paaiškinimas </w:t>
            </w:r>
          </w:p>
          <w:p w14:paraId="706BDDD1" w14:textId="007CF339" w:rsidR="00D71ADD" w:rsidRDefault="00D71ADD" w:rsidP="00D71ADD">
            <w:pPr>
              <w:widowControl w:val="0"/>
              <w:jc w:val="both"/>
              <w:rPr>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5DD6B" w14:textId="535CF270" w:rsidR="002D6CAF" w:rsidRDefault="009D04FB" w:rsidP="00A401CA">
            <w:pPr>
              <w:keepLines/>
              <w:tabs>
                <w:tab w:val="left" w:pos="2655"/>
              </w:tabs>
              <w:jc w:val="both"/>
              <w:rPr>
                <w:sz w:val="20"/>
              </w:rPr>
            </w:pPr>
            <w:r w:rsidRPr="009D04FB">
              <w:rPr>
                <w:sz w:val="20"/>
              </w:rPr>
              <w:t>Pritraukta</w:t>
            </w:r>
            <w:r w:rsidR="002D6CAF">
              <w:rPr>
                <w:sz w:val="20"/>
              </w:rPr>
              <w:t>s</w:t>
            </w:r>
            <w:r w:rsidRPr="009D04FB">
              <w:rPr>
                <w:sz w:val="20"/>
              </w:rPr>
              <w:t xml:space="preserve"> užsienio </w:t>
            </w:r>
            <w:r w:rsidR="002D6CAF">
              <w:rPr>
                <w:sz w:val="20"/>
              </w:rPr>
              <w:t>investuotojas</w:t>
            </w:r>
            <w:r w:rsidRPr="009D04FB">
              <w:rPr>
                <w:sz w:val="20"/>
              </w:rPr>
              <w:t xml:space="preserve"> – užsienio investuotojo Lietuvos Respublikoje įsteigtas privatusis juridinis asmuo, kuriam užsienio investuotojas daro lemiamą įtaką, arba užsienio investuotojas su projekto vykdytoju pasirašęs bendradarbiavimo sutartis, jungtinės veiklos sutartis ir (ar) pateikęs kitus dokumentus, įrodančius ketinimą bendradarbiauti ir pradėjęs investuoti į</w:t>
            </w:r>
            <w:r w:rsidR="0091195F">
              <w:rPr>
                <w:sz w:val="20"/>
              </w:rPr>
              <w:t xml:space="preserve"> </w:t>
            </w:r>
            <w:r w:rsidR="0091195F" w:rsidRPr="0091195F">
              <w:rPr>
                <w:sz w:val="20"/>
              </w:rPr>
              <w:t>mokslinių tyrimų</w:t>
            </w:r>
            <w:r w:rsidR="002D6CAF">
              <w:rPr>
                <w:sz w:val="20"/>
              </w:rPr>
              <w:t>,</w:t>
            </w:r>
            <w:r w:rsidR="0091195F" w:rsidRPr="0091195F">
              <w:rPr>
                <w:sz w:val="20"/>
              </w:rPr>
              <w:t xml:space="preserve"> eksperimentinės plėtros ir inovacijų </w:t>
            </w:r>
            <w:r w:rsidR="0091195F">
              <w:rPr>
                <w:sz w:val="20"/>
              </w:rPr>
              <w:t xml:space="preserve">(toliau – </w:t>
            </w:r>
            <w:r w:rsidRPr="009D04FB">
              <w:rPr>
                <w:sz w:val="20"/>
              </w:rPr>
              <w:t>MTEPI</w:t>
            </w:r>
            <w:r w:rsidR="0091195F">
              <w:rPr>
                <w:sz w:val="20"/>
              </w:rPr>
              <w:t>)</w:t>
            </w:r>
            <w:r w:rsidRPr="009D04FB">
              <w:rPr>
                <w:sz w:val="20"/>
              </w:rPr>
              <w:t xml:space="preserve"> sritį Lietuvos Respublikoje pagal </w:t>
            </w:r>
            <w:r w:rsidR="002D6CAF" w:rsidRPr="002D6CAF">
              <w:rPr>
                <w:sz w:val="20"/>
              </w:rPr>
              <w:t>MTEPI (sumaniosios specializacijos) prioritetus</w:t>
            </w:r>
            <w:r w:rsidR="002D6CAF">
              <w:rPr>
                <w:sz w:val="20"/>
              </w:rPr>
              <w:t>.</w:t>
            </w:r>
            <w:r w:rsidR="002D6CAF" w:rsidRPr="002D6CAF">
              <w:rPr>
                <w:sz w:val="20"/>
              </w:rPr>
              <w:t xml:space="preserve"> </w:t>
            </w:r>
          </w:p>
          <w:p w14:paraId="25245BFD" w14:textId="78545CB3" w:rsidR="00A401CA" w:rsidRPr="00A401CA" w:rsidRDefault="00FC4B6E" w:rsidP="00A401CA">
            <w:pPr>
              <w:keepLines/>
              <w:tabs>
                <w:tab w:val="left" w:pos="2655"/>
              </w:tabs>
              <w:jc w:val="both"/>
              <w:rPr>
                <w:sz w:val="20"/>
              </w:rPr>
            </w:pPr>
            <w:r>
              <w:rPr>
                <w:sz w:val="20"/>
              </w:rPr>
              <w:t>Pritrauktas u</w:t>
            </w:r>
            <w:r w:rsidR="00A401CA" w:rsidRPr="00A401CA">
              <w:rPr>
                <w:sz w:val="20"/>
              </w:rPr>
              <w:t>žsienio investuotojas</w:t>
            </w:r>
            <w:r>
              <w:rPr>
                <w:sz w:val="20"/>
              </w:rPr>
              <w:t xml:space="preserve"> </w:t>
            </w:r>
            <w:r w:rsidR="00A401CA" w:rsidRPr="00A401CA">
              <w:rPr>
                <w:sz w:val="20"/>
              </w:rPr>
              <w:t>turi pateikti Lietuvos statistikos departamento Mokslinių tyrimų ir eksperimentinės plėtros statistinės ataskaitos (kopiją) MT-02 (metinę), parengtą pagal formą, patvirtintą Lietuvos statistikos departamento generalinio direktoriaus 20</w:t>
            </w:r>
            <w:r w:rsidR="00A401CA" w:rsidRPr="00A401CA">
              <w:rPr>
                <w:sz w:val="20"/>
                <w:lang w:val="en-US"/>
              </w:rPr>
              <w:t>22</w:t>
            </w:r>
            <w:r w:rsidR="00A401CA" w:rsidRPr="00A401CA">
              <w:rPr>
                <w:sz w:val="20"/>
              </w:rPr>
              <w:t xml:space="preserve"> m. sausio 25 d. įsakymu Nr. DĮ-30. </w:t>
            </w:r>
          </w:p>
          <w:p w14:paraId="4833BD57" w14:textId="31AB731A" w:rsidR="00E631C7" w:rsidRDefault="006851BD" w:rsidP="00E631C7">
            <w:pPr>
              <w:widowControl w:val="0"/>
              <w:jc w:val="both"/>
              <w:rPr>
                <w:sz w:val="20"/>
              </w:rPr>
            </w:pPr>
            <w:r w:rsidRPr="006851BD">
              <w:rPr>
                <w:sz w:val="20"/>
              </w:rPr>
              <w:t>MTEPI (sumaniosios specializacijos) prioritet</w:t>
            </w:r>
            <w:r>
              <w:rPr>
                <w:sz w:val="20"/>
              </w:rPr>
              <w:t>ai</w:t>
            </w:r>
            <w:r w:rsidRPr="006851BD">
              <w:rPr>
                <w:sz w:val="20"/>
              </w:rPr>
              <w:t xml:space="preserve"> </w:t>
            </w:r>
            <w:r w:rsidR="00A401CA" w:rsidRPr="00A401CA">
              <w:rPr>
                <w:sz w:val="20"/>
              </w:rPr>
              <w:t>yra</w:t>
            </w:r>
            <w:r w:rsidR="00763321">
              <w:rPr>
                <w:sz w:val="20"/>
              </w:rPr>
              <w:t xml:space="preserve"> nustatyti ir </w:t>
            </w:r>
            <w:r w:rsidR="00A401CA" w:rsidRPr="00A401CA">
              <w:rPr>
                <w:sz w:val="20"/>
              </w:rPr>
              <w:t xml:space="preserve"> patvirtint</w:t>
            </w:r>
            <w:r w:rsidR="00763321">
              <w:rPr>
                <w:sz w:val="20"/>
              </w:rPr>
              <w:t xml:space="preserve">i </w:t>
            </w:r>
            <w:r w:rsidR="00A401CA" w:rsidRPr="00A401CA">
              <w:rPr>
                <w:sz w:val="20"/>
              </w:rPr>
              <w:t>Lietuvos Respublikos Vyriausybės 2022 m. rugpjūčio 17 d. nutarimu Nr. 835 „Dėl Mokslinių tyrimų ir eksperimentinės plėtros ir inovacijų (sumaniosios specializacijos) koncepcijos patvirtinimo“</w:t>
            </w:r>
            <w:r w:rsidR="009D04FB" w:rsidRPr="00A401CA">
              <w:rPr>
                <w:sz w:val="20"/>
              </w:rPr>
              <w:t>.</w:t>
            </w:r>
            <w:r w:rsidR="009D04FB" w:rsidRPr="00A401CA">
              <w:rPr>
                <w:sz w:val="22"/>
                <w:szCs w:val="22"/>
              </w:rPr>
              <w:t xml:space="preserve"> </w:t>
            </w:r>
          </w:p>
          <w:p w14:paraId="75299AC0" w14:textId="747473B0" w:rsidR="00082408" w:rsidRPr="00921C35" w:rsidRDefault="00A22E49" w:rsidP="00E631C7">
            <w:pPr>
              <w:widowControl w:val="0"/>
              <w:jc w:val="both"/>
              <w:rPr>
                <w:sz w:val="20"/>
              </w:rPr>
            </w:pPr>
            <w:r>
              <w:rPr>
                <w:sz w:val="20"/>
              </w:rPr>
              <w:t>Rodiklis yra</w:t>
            </w:r>
            <w:r w:rsidR="004937F1" w:rsidRPr="004937F1">
              <w:rPr>
                <w:sz w:val="20"/>
              </w:rPr>
              <w:t xml:space="preserve"> 2021-2027 IP rezultato nacionalinis rodiklis</w:t>
            </w:r>
            <w:r w:rsidR="004937F1">
              <w:rPr>
                <w:sz w:val="20"/>
              </w:rPr>
              <w:t>, skirtas poveiklės „</w:t>
            </w:r>
            <w:r w:rsidR="004937F1" w:rsidRPr="004937F1">
              <w:rPr>
                <w:sz w:val="20"/>
              </w:rPr>
              <w:t xml:space="preserve">Skatinti </w:t>
            </w:r>
            <w:r w:rsidR="009B1E86">
              <w:rPr>
                <w:sz w:val="20"/>
              </w:rPr>
              <w:t>aukštos pridėtinės vertės tiesioginių užsienio investicijų</w:t>
            </w:r>
            <w:r w:rsidR="004937F1" w:rsidRPr="004937F1">
              <w:rPr>
                <w:sz w:val="20"/>
              </w:rPr>
              <w:t xml:space="preserve"> paieškos ir pritraukimo veiklas Lietuvoje</w:t>
            </w:r>
            <w:r w:rsidR="00770C0C">
              <w:rPr>
                <w:sz w:val="20"/>
              </w:rPr>
              <w:t xml:space="preserve"> </w:t>
            </w:r>
            <w:r w:rsidR="004937F1" w:rsidRPr="004937F1">
              <w:rPr>
                <w:sz w:val="20"/>
              </w:rPr>
              <w:t>(Vidurio ir vakarų Lietuvos regionas)</w:t>
            </w:r>
            <w:r w:rsidR="00770C0C">
              <w:rPr>
                <w:sz w:val="20"/>
              </w:rPr>
              <w:t>“ įgyvendinamų veiklų stebėsenai</w:t>
            </w:r>
          </w:p>
        </w:tc>
      </w:tr>
      <w:tr w:rsidR="00DB7A69"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DB7A69" w:rsidRPr="009A278B" w:rsidRDefault="00DB7A69" w:rsidP="002464EB">
            <w:pPr>
              <w:widowControl w:val="0"/>
              <w:rPr>
                <w:sz w:val="20"/>
              </w:rPr>
            </w:pPr>
            <w:r w:rsidRPr="009A278B">
              <w:rPr>
                <w:sz w:val="20"/>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206D4C95" w:rsidR="00DB7A69" w:rsidRPr="009A278B" w:rsidRDefault="00DB7A69" w:rsidP="002464EB">
            <w:pPr>
              <w:widowControl w:val="0"/>
              <w:jc w:val="both"/>
              <w:rPr>
                <w:sz w:val="20"/>
              </w:rPr>
            </w:pPr>
            <w:r w:rsidRPr="009A278B">
              <w:rPr>
                <w:sz w:val="20"/>
              </w:rPr>
              <w:t xml:space="preserve">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0CC324" w14:textId="0821B3C6" w:rsidR="00564EC2" w:rsidRDefault="00564EC2" w:rsidP="00564EC2">
            <w:pPr>
              <w:jc w:val="both"/>
              <w:rPr>
                <w:noProof/>
                <w:color w:val="000000"/>
                <w:sz w:val="20"/>
                <w:lang w:val="en-IE" w:eastAsia="en-IE"/>
              </w:rPr>
            </w:pPr>
            <w:r w:rsidRPr="00564EC2">
              <w:rPr>
                <w:noProof/>
                <w:color w:val="000000"/>
                <w:sz w:val="20"/>
                <w:lang w:val="en-IE" w:eastAsia="en-IE"/>
              </w:rPr>
              <w:t>Sumuojam</w:t>
            </w:r>
            <w:r w:rsidR="00710606">
              <w:rPr>
                <w:noProof/>
                <w:color w:val="000000"/>
                <w:sz w:val="20"/>
                <w:lang w:val="en-IE" w:eastAsia="en-IE"/>
              </w:rPr>
              <w:t>i</w:t>
            </w:r>
            <w:r w:rsidRPr="00564EC2">
              <w:rPr>
                <w:noProof/>
                <w:color w:val="000000"/>
                <w:sz w:val="20"/>
                <w:lang w:val="en-IE" w:eastAsia="en-IE"/>
              </w:rPr>
              <w:t xml:space="preserve"> </w:t>
            </w:r>
            <w:r w:rsidR="00710606" w:rsidRPr="00564EC2">
              <w:rPr>
                <w:noProof/>
                <w:color w:val="000000"/>
                <w:sz w:val="20"/>
                <w:lang w:val="en-IE" w:eastAsia="en-IE"/>
              </w:rPr>
              <w:t xml:space="preserve">pagal </w:t>
            </w:r>
            <w:r w:rsidR="00710606" w:rsidRPr="00710606">
              <w:rPr>
                <w:noProof/>
                <w:color w:val="000000"/>
                <w:sz w:val="20"/>
                <w:lang w:val="en-IE" w:eastAsia="en-IE"/>
              </w:rPr>
              <w:t xml:space="preserve">MTEPI (sumaniosios specializacijos) prioritetus </w:t>
            </w:r>
            <w:r w:rsidR="006D61C9" w:rsidRPr="00564EC2">
              <w:rPr>
                <w:noProof/>
                <w:color w:val="000000"/>
                <w:sz w:val="20"/>
                <w:lang w:val="en-IE" w:eastAsia="en-IE"/>
              </w:rPr>
              <w:t xml:space="preserve">į MTEPI sritį </w:t>
            </w:r>
            <w:r w:rsidRPr="00564EC2">
              <w:rPr>
                <w:noProof/>
                <w:color w:val="000000"/>
                <w:sz w:val="20"/>
                <w:lang w:val="en-IE" w:eastAsia="en-IE"/>
              </w:rPr>
              <w:t>pritraukt</w:t>
            </w:r>
            <w:r w:rsidR="00710606">
              <w:rPr>
                <w:noProof/>
                <w:color w:val="000000"/>
                <w:sz w:val="20"/>
                <w:lang w:val="en-IE" w:eastAsia="en-IE"/>
              </w:rPr>
              <w:t>i</w:t>
            </w:r>
            <w:r w:rsidRPr="00564EC2">
              <w:rPr>
                <w:noProof/>
                <w:color w:val="000000"/>
                <w:sz w:val="20"/>
                <w:lang w:val="en-IE" w:eastAsia="en-IE"/>
              </w:rPr>
              <w:t xml:space="preserve"> užsienio </w:t>
            </w:r>
            <w:r w:rsidR="00710606">
              <w:rPr>
                <w:noProof/>
                <w:color w:val="000000"/>
                <w:sz w:val="20"/>
                <w:lang w:val="en-IE" w:eastAsia="en-IE"/>
              </w:rPr>
              <w:t>investuotojai</w:t>
            </w:r>
            <w:r w:rsidRPr="00564EC2">
              <w:rPr>
                <w:noProof/>
                <w:color w:val="000000"/>
                <w:sz w:val="20"/>
                <w:lang w:val="en-IE" w:eastAsia="en-IE"/>
              </w:rPr>
              <w:t xml:space="preserve"> </w:t>
            </w:r>
            <w:r w:rsidRPr="00564EC2">
              <w:rPr>
                <w:noProof/>
                <w:color w:val="000000"/>
                <w:sz w:val="20"/>
                <w:lang w:val="en-IE" w:eastAsia="en-IE"/>
              </w:rPr>
              <w:lastRenderedPageBreak/>
              <w:t>projekto veiklų įgyvendinimo metu ir per</w:t>
            </w:r>
            <w:r>
              <w:rPr>
                <w:noProof/>
                <w:color w:val="000000"/>
                <w:sz w:val="20"/>
                <w:lang w:val="en-IE" w:eastAsia="en-IE"/>
              </w:rPr>
              <w:t xml:space="preserve"> </w:t>
            </w:r>
            <w:r w:rsidRPr="00564EC2">
              <w:rPr>
                <w:noProof/>
                <w:color w:val="000000"/>
                <w:sz w:val="20"/>
                <w:lang w:val="en-IE" w:eastAsia="en-IE"/>
              </w:rPr>
              <w:t>5 m. po projekto veiklų įgyvendinimo pabaigos.</w:t>
            </w:r>
          </w:p>
          <w:p w14:paraId="2198FA09" w14:textId="328709EB" w:rsidR="001B2A62" w:rsidRPr="001B2A62" w:rsidRDefault="00564EC2" w:rsidP="00564EC2">
            <w:pPr>
              <w:jc w:val="both"/>
              <w:rPr>
                <w:color w:val="000000"/>
                <w:sz w:val="20"/>
              </w:rPr>
            </w:pPr>
            <w:r w:rsidRPr="00564EC2">
              <w:rPr>
                <w:color w:val="000000"/>
                <w:sz w:val="20"/>
              </w:rPr>
              <w:t xml:space="preserve">Rodiklis laikomas pasiektu, kai pateikiami pritraukto užsienio </w:t>
            </w:r>
            <w:r w:rsidR="006D61C9">
              <w:rPr>
                <w:color w:val="000000"/>
                <w:sz w:val="20"/>
              </w:rPr>
              <w:t>investuotojo</w:t>
            </w:r>
            <w:r w:rsidRPr="00564EC2">
              <w:rPr>
                <w:color w:val="000000"/>
                <w:sz w:val="20"/>
              </w:rPr>
              <w:t xml:space="preserve"> su projekto vykdytoju pasirašytų bendradarbiavimo sutarčių, jungtinės veiklos sutarčių ir (ar) kitų dokumentų, įrodančių ketinimą bendradarbiauti ir investuoti į MTEPI sritį Lietuvos Respublikoje </w:t>
            </w:r>
            <w:r w:rsidR="006D61C9">
              <w:rPr>
                <w:color w:val="000000"/>
                <w:sz w:val="20"/>
              </w:rPr>
              <w:t>p</w:t>
            </w:r>
            <w:r w:rsidR="006D61C9" w:rsidRPr="006D61C9">
              <w:rPr>
                <w:color w:val="000000"/>
                <w:sz w:val="20"/>
              </w:rPr>
              <w:t>agal MTEPI (sumaniosios specializacijos) prioritetus</w:t>
            </w:r>
            <w:r w:rsidRPr="00564EC2">
              <w:rPr>
                <w:color w:val="000000"/>
                <w:sz w:val="20"/>
              </w:rPr>
              <w:t>, nuorašai, sąskaitos faktūros, Lietuvos statistikos departamento patvirtinimas, kad pateikta forma MT-02</w:t>
            </w:r>
            <w:r>
              <w:rPr>
                <w:color w:val="000000"/>
                <w:sz w:val="20"/>
              </w:rPr>
              <w:t xml:space="preserve"> </w:t>
            </w:r>
            <w:r w:rsidRPr="00564EC2">
              <w:rPr>
                <w:color w:val="000000"/>
                <w:sz w:val="20"/>
              </w:rPr>
              <w:t xml:space="preserve">ir (ar) kiti dokumentai, patvirtinantys projekto veiklų įgyvendinimo metu ir per </w:t>
            </w:r>
            <w:r>
              <w:rPr>
                <w:color w:val="000000"/>
                <w:sz w:val="20"/>
              </w:rPr>
              <w:t xml:space="preserve"> </w:t>
            </w:r>
            <w:r w:rsidRPr="00564EC2">
              <w:rPr>
                <w:color w:val="000000"/>
                <w:sz w:val="20"/>
              </w:rPr>
              <w:t>5 metus po projekto veiklų įgyvendinimo pabaigos pasiektą stebėsenos rodiklio reikšmę</w:t>
            </w:r>
          </w:p>
        </w:tc>
      </w:tr>
      <w:tr w:rsidR="00DB7A69"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DB7A69" w:rsidRPr="009A278B" w:rsidRDefault="00DB7A69" w:rsidP="002464EB">
            <w:pPr>
              <w:widowControl w:val="0"/>
              <w:rPr>
                <w:sz w:val="20"/>
              </w:rPr>
            </w:pPr>
            <w:r w:rsidRPr="009A278B">
              <w:rPr>
                <w:sz w:val="20"/>
              </w:rPr>
              <w:lastRenderedPageBreak/>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05D9E59A" w:rsidR="00DB7A69" w:rsidRPr="009A278B" w:rsidRDefault="00DB7A69" w:rsidP="002464EB">
            <w:pPr>
              <w:widowControl w:val="0"/>
              <w:jc w:val="both"/>
              <w:rPr>
                <w:sz w:val="20"/>
              </w:rPr>
            </w:pPr>
            <w:r w:rsidRPr="009A278B">
              <w:rPr>
                <w:sz w:val="20"/>
              </w:rPr>
              <w:t xml:space="preserve">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487BE159" w:rsidR="00DB7A69" w:rsidRPr="00F97E03" w:rsidRDefault="006550BD" w:rsidP="008E645B">
            <w:pPr>
              <w:jc w:val="both"/>
              <w:rPr>
                <w:noProof/>
                <w:color w:val="000000"/>
                <w:sz w:val="20"/>
                <w:lang w:val="en-IE" w:eastAsia="en-IE"/>
              </w:rPr>
            </w:pPr>
            <w:r>
              <w:rPr>
                <w:noProof/>
                <w:color w:val="000000"/>
                <w:sz w:val="20"/>
                <w:lang w:val="en-IE" w:eastAsia="en-IE"/>
              </w:rPr>
              <w:t>-</w:t>
            </w:r>
          </w:p>
        </w:tc>
      </w:tr>
      <w:tr w:rsidR="00DB7A69"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DB7A69" w:rsidRPr="009A278B" w:rsidRDefault="00DB7A69" w:rsidP="002464EB">
            <w:pPr>
              <w:widowControl w:val="0"/>
              <w:rPr>
                <w:sz w:val="20"/>
              </w:rPr>
            </w:pPr>
            <w:r w:rsidRPr="009A278B">
              <w:rPr>
                <w:sz w:val="20"/>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09D0A39C" w:rsidR="00DB7A69" w:rsidRPr="009A278B" w:rsidRDefault="00DB7A69" w:rsidP="002464EB">
            <w:pPr>
              <w:widowControl w:val="0"/>
              <w:jc w:val="both"/>
              <w:rPr>
                <w:sz w:val="20"/>
              </w:rPr>
            </w:pPr>
            <w:r w:rsidRPr="009A278B">
              <w:rPr>
                <w:sz w:val="20"/>
              </w:rPr>
              <w:t xml:space="preserve">Rodiklio reikšmės skaičiavimo reguliarumas ar ataskaitinis laikotarpis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B36D6A" w14:textId="01945444" w:rsidR="00DB7A69" w:rsidRPr="00F35445" w:rsidRDefault="002127EE" w:rsidP="004C1640">
            <w:pPr>
              <w:jc w:val="both"/>
              <w:rPr>
                <w:noProof/>
                <w:color w:val="000000"/>
                <w:sz w:val="20"/>
                <w:lang w:val="en-IE" w:eastAsia="en-IE"/>
              </w:rPr>
            </w:pPr>
            <w:r w:rsidRPr="002127EE">
              <w:rPr>
                <w:noProof/>
                <w:color w:val="000000"/>
                <w:sz w:val="20"/>
                <w:lang w:val="en-US" w:eastAsia="en-IE"/>
              </w:rPr>
              <w:t>Metinė projektų prognozė ir pasiektos vertės</w:t>
            </w:r>
            <w:r w:rsidR="007B4D54">
              <w:rPr>
                <w:noProof/>
                <w:color w:val="000000"/>
                <w:sz w:val="20"/>
                <w:lang w:val="en-US" w:eastAsia="en-IE"/>
              </w:rPr>
              <w:t>,</w:t>
            </w:r>
            <w:r w:rsidR="00564EC2">
              <w:rPr>
                <w:noProof/>
                <w:color w:val="000000"/>
                <w:sz w:val="20"/>
                <w:lang w:val="en-US" w:eastAsia="en-IE"/>
              </w:rPr>
              <w:t xml:space="preserve"> </w:t>
            </w:r>
            <w:r w:rsidR="00647BF9" w:rsidRPr="00647BF9">
              <w:rPr>
                <w:noProof/>
                <w:color w:val="000000"/>
                <w:sz w:val="20"/>
                <w:lang w:val="en-US" w:eastAsia="en-IE"/>
              </w:rPr>
              <w:t xml:space="preserve">projekto veiklų įgyvendinimo metu </w:t>
            </w:r>
            <w:r w:rsidR="00564EC2">
              <w:rPr>
                <w:noProof/>
                <w:color w:val="000000"/>
                <w:sz w:val="20"/>
                <w:lang w:val="en-US" w:eastAsia="en-IE"/>
              </w:rPr>
              <w:t xml:space="preserve">ir </w:t>
            </w:r>
            <w:r w:rsidR="00564EC2" w:rsidRPr="00564EC2">
              <w:rPr>
                <w:noProof/>
                <w:color w:val="000000"/>
                <w:sz w:val="20"/>
                <w:lang w:val="en-US" w:eastAsia="en-IE"/>
              </w:rPr>
              <w:t>per 5 m. po projekto veiklų įgyvendinimo pabaigos</w:t>
            </w:r>
          </w:p>
        </w:tc>
      </w:tr>
      <w:tr w:rsidR="00DB7A69"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DB7A69" w:rsidRPr="009A278B" w:rsidRDefault="00DB7A69" w:rsidP="004E03DE">
            <w:pPr>
              <w:widowControl w:val="0"/>
              <w:rPr>
                <w:sz w:val="20"/>
              </w:rPr>
            </w:pPr>
            <w:r w:rsidRPr="009A278B">
              <w:rPr>
                <w:sz w:val="20"/>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913B03" w14:textId="06BFB229" w:rsidR="00DE3940" w:rsidRPr="009A278B" w:rsidRDefault="00DB7A69" w:rsidP="002464EB">
            <w:pPr>
              <w:widowControl w:val="0"/>
              <w:jc w:val="both"/>
              <w:rPr>
                <w:sz w:val="20"/>
              </w:rPr>
            </w:pPr>
            <w:r w:rsidRPr="009A278B">
              <w:rPr>
                <w:sz w:val="20"/>
              </w:rPr>
              <w:t xml:space="preserve">Pirminis duomenų šaltinis </w:t>
            </w:r>
          </w:p>
          <w:p w14:paraId="5E58CABE" w14:textId="61F49ECC" w:rsidR="00DB7A69" w:rsidRPr="009A278B" w:rsidRDefault="00DB7A69" w:rsidP="002464EB">
            <w:pPr>
              <w:widowControl w:val="0"/>
              <w:jc w:val="both"/>
              <w:rPr>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8FA400" w14:textId="41661EA6" w:rsidR="00E00AFC" w:rsidRPr="00E00AFC" w:rsidRDefault="00E00AFC" w:rsidP="00E00AFC">
            <w:pPr>
              <w:jc w:val="both"/>
              <w:rPr>
                <w:rStyle w:val="Grietas"/>
                <w:b w:val="0"/>
                <w:bCs w:val="0"/>
                <w:spacing w:val="2"/>
                <w:sz w:val="20"/>
                <w:shd w:val="clear" w:color="auto" w:fill="FFFFFF"/>
              </w:rPr>
            </w:pPr>
            <w:r w:rsidRPr="00E00AFC">
              <w:rPr>
                <w:rStyle w:val="Grietas"/>
                <w:b w:val="0"/>
                <w:bCs w:val="0"/>
                <w:spacing w:val="2"/>
                <w:sz w:val="20"/>
                <w:shd w:val="clear" w:color="auto" w:fill="FFFFFF"/>
              </w:rPr>
              <w:t xml:space="preserve">Pirminiai šaltiniai: pritraukto užsienio </w:t>
            </w:r>
            <w:r w:rsidR="006D61C9">
              <w:rPr>
                <w:rStyle w:val="Grietas"/>
                <w:b w:val="0"/>
                <w:bCs w:val="0"/>
                <w:spacing w:val="2"/>
                <w:sz w:val="20"/>
                <w:shd w:val="clear" w:color="auto" w:fill="FFFFFF"/>
              </w:rPr>
              <w:t>investuotojo</w:t>
            </w:r>
            <w:r w:rsidRPr="00E00AFC">
              <w:rPr>
                <w:rStyle w:val="Grietas"/>
                <w:b w:val="0"/>
                <w:bCs w:val="0"/>
                <w:spacing w:val="2"/>
                <w:sz w:val="20"/>
                <w:shd w:val="clear" w:color="auto" w:fill="FFFFFF"/>
              </w:rPr>
              <w:t xml:space="preserve"> su projekto vykdytoju pasirašytų bendradarbiavimo sutarčių, jungtinės veiklos sutarčių ir (ar) kitų dokumentų, įrodančių ketinimą bendradarbiauti ir investuoti į MTEPI sritį Lietuvos Respublikoje pagal </w:t>
            </w:r>
            <w:r w:rsidR="006D61C9" w:rsidRPr="006D61C9">
              <w:rPr>
                <w:rStyle w:val="Grietas"/>
                <w:b w:val="0"/>
                <w:bCs w:val="0"/>
                <w:spacing w:val="2"/>
                <w:sz w:val="20"/>
                <w:shd w:val="clear" w:color="auto" w:fill="FFFFFF"/>
              </w:rPr>
              <w:t>MTEPI (sumaniosios specializacijos) prioritetus</w:t>
            </w:r>
            <w:r w:rsidRPr="00E00AFC">
              <w:rPr>
                <w:rStyle w:val="Grietas"/>
                <w:b w:val="0"/>
                <w:bCs w:val="0"/>
                <w:spacing w:val="2"/>
                <w:sz w:val="20"/>
                <w:shd w:val="clear" w:color="auto" w:fill="FFFFFF"/>
              </w:rPr>
              <w:t xml:space="preserve">, nuorašai, sąskaitos faktūros ir (ar) kiti dokumentai (pvz.: projekto vykdytojo ataskaita, pagrindžianti užsienio </w:t>
            </w:r>
            <w:r w:rsidR="006D61C9">
              <w:rPr>
                <w:rStyle w:val="Grietas"/>
                <w:b w:val="0"/>
                <w:bCs w:val="0"/>
                <w:spacing w:val="2"/>
                <w:sz w:val="20"/>
                <w:shd w:val="clear" w:color="auto" w:fill="FFFFFF"/>
              </w:rPr>
              <w:t>investuotojo</w:t>
            </w:r>
            <w:r w:rsidRPr="00E00AFC">
              <w:rPr>
                <w:rStyle w:val="Grietas"/>
                <w:b w:val="0"/>
                <w:bCs w:val="0"/>
                <w:spacing w:val="2"/>
                <w:sz w:val="20"/>
                <w:shd w:val="clear" w:color="auto" w:fill="FFFFFF"/>
              </w:rPr>
              <w:t xml:space="preserve"> pritraukimą ir investicijas MTEPI srityje pagal </w:t>
            </w:r>
            <w:r w:rsidR="00427517" w:rsidRPr="00427517">
              <w:rPr>
                <w:rStyle w:val="Grietas"/>
                <w:b w:val="0"/>
                <w:bCs w:val="0"/>
                <w:spacing w:val="2"/>
                <w:sz w:val="20"/>
                <w:shd w:val="clear" w:color="auto" w:fill="FFFFFF"/>
              </w:rPr>
              <w:t>MTEPI (sumaniosios specializacijos) prioritetus</w:t>
            </w:r>
            <w:r w:rsidRPr="00E00AFC">
              <w:rPr>
                <w:rStyle w:val="Grietas"/>
                <w:b w:val="0"/>
                <w:bCs w:val="0"/>
                <w:spacing w:val="2"/>
                <w:sz w:val="20"/>
                <w:shd w:val="clear" w:color="auto" w:fill="FFFFFF"/>
              </w:rPr>
              <w:t>, Lietuvos statistikos departamento patvirtinimas, kad gauta pritrauktos užsienio kompanijos forma MT-02  ir informacija apie patirtas išlaidas.</w:t>
            </w:r>
          </w:p>
          <w:p w14:paraId="7ECB3667" w14:textId="02B067BD" w:rsidR="00897C65" w:rsidRDefault="00E00AFC" w:rsidP="00E00AFC">
            <w:pPr>
              <w:jc w:val="both"/>
              <w:rPr>
                <w:rStyle w:val="Grietas"/>
                <w:b w:val="0"/>
                <w:bCs w:val="0"/>
                <w:spacing w:val="2"/>
                <w:sz w:val="20"/>
                <w:shd w:val="clear" w:color="auto" w:fill="FFFFFF"/>
              </w:rPr>
            </w:pPr>
            <w:r w:rsidRPr="00E00AFC">
              <w:rPr>
                <w:rStyle w:val="Grietas"/>
                <w:b w:val="0"/>
                <w:bCs w:val="0"/>
                <w:spacing w:val="2"/>
                <w:sz w:val="20"/>
                <w:shd w:val="clear" w:color="auto" w:fill="FFFFFF"/>
              </w:rPr>
              <w:t>Antriniai šaltiniai:</w:t>
            </w:r>
            <w:r>
              <w:rPr>
                <w:rStyle w:val="Grietas"/>
                <w:b w:val="0"/>
                <w:bCs w:val="0"/>
                <w:spacing w:val="2"/>
                <w:sz w:val="20"/>
                <w:shd w:val="clear" w:color="auto" w:fill="FFFFFF"/>
              </w:rPr>
              <w:t xml:space="preserve"> </w:t>
            </w:r>
            <w:r w:rsidR="007A4B4B">
              <w:rPr>
                <w:rStyle w:val="Grietas"/>
                <w:b w:val="0"/>
                <w:bCs w:val="0"/>
                <w:spacing w:val="2"/>
                <w:sz w:val="20"/>
                <w:shd w:val="clear" w:color="auto" w:fill="FFFFFF"/>
              </w:rPr>
              <w:t>d</w:t>
            </w:r>
            <w:r w:rsidR="007A4B4B" w:rsidRPr="00A1124B">
              <w:rPr>
                <w:rStyle w:val="Grietas"/>
                <w:b w:val="0"/>
                <w:bCs w:val="0"/>
                <w:spacing w:val="2"/>
                <w:sz w:val="20"/>
                <w:shd w:val="clear" w:color="auto" w:fill="FFFFFF"/>
              </w:rPr>
              <w:t>uomenų rinkimo informacinė sistema „INVESTIS“</w:t>
            </w:r>
            <w:r>
              <w:rPr>
                <w:rStyle w:val="Grietas"/>
                <w:b w:val="0"/>
                <w:bCs w:val="0"/>
                <w:spacing w:val="2"/>
                <w:sz w:val="20"/>
                <w:shd w:val="clear" w:color="auto" w:fill="FFFFFF"/>
              </w:rPr>
              <w:t xml:space="preserve">, </w:t>
            </w:r>
            <w:r w:rsidRPr="00E00AFC">
              <w:rPr>
                <w:rStyle w:val="Grietas"/>
                <w:b w:val="0"/>
                <w:bCs w:val="0"/>
                <w:spacing w:val="2"/>
                <w:sz w:val="20"/>
                <w:shd w:val="clear" w:color="auto" w:fill="FFFFFF"/>
              </w:rPr>
              <w:t>mokėjimo prašymai, ataskaita po projekto finansavimo pabaigos</w:t>
            </w:r>
            <w:r>
              <w:rPr>
                <w:rStyle w:val="Grietas"/>
                <w:b w:val="0"/>
                <w:bCs w:val="0"/>
                <w:spacing w:val="2"/>
                <w:sz w:val="20"/>
                <w:shd w:val="clear" w:color="auto" w:fill="FFFFFF"/>
              </w:rPr>
              <w:t>.</w:t>
            </w:r>
          </w:p>
          <w:p w14:paraId="323BB06D" w14:textId="32716AA7" w:rsidR="00DB7A69" w:rsidRPr="000C2391" w:rsidRDefault="00A1124B" w:rsidP="00A1124B">
            <w:pPr>
              <w:jc w:val="both"/>
              <w:rPr>
                <w:b/>
                <w:bCs/>
                <w:color w:val="808080"/>
                <w:sz w:val="20"/>
              </w:rPr>
            </w:pPr>
            <w:r w:rsidRPr="00A1124B">
              <w:rPr>
                <w:rStyle w:val="Grietas"/>
                <w:b w:val="0"/>
                <w:bCs w:val="0"/>
                <w:spacing w:val="2"/>
                <w:sz w:val="20"/>
                <w:shd w:val="clear" w:color="auto" w:fill="FFFFFF"/>
              </w:rPr>
              <w:t>Projekto vykdytojas yra atsakingas už duomenų ir informacijos apie rodiklio pasiekimą</w:t>
            </w:r>
            <w:r w:rsidR="00093389">
              <w:rPr>
                <w:rStyle w:val="Grietas"/>
                <w:b w:val="0"/>
                <w:bCs w:val="0"/>
                <w:spacing w:val="2"/>
                <w:sz w:val="20"/>
                <w:shd w:val="clear" w:color="auto" w:fill="FFFFFF"/>
              </w:rPr>
              <w:t>,</w:t>
            </w:r>
            <w:r w:rsidR="00093389">
              <w:rPr>
                <w:rStyle w:val="Grietas"/>
                <w:spacing w:val="2"/>
                <w:sz w:val="20"/>
                <w:shd w:val="clear" w:color="auto" w:fill="FFFFFF"/>
              </w:rPr>
              <w:t xml:space="preserve"> </w:t>
            </w:r>
            <w:r w:rsidR="00093389" w:rsidRPr="00093389">
              <w:rPr>
                <w:rStyle w:val="Grietas"/>
                <w:b w:val="0"/>
                <w:bCs w:val="0"/>
                <w:spacing w:val="2"/>
                <w:sz w:val="20"/>
                <w:shd w:val="clear" w:color="auto" w:fill="FFFFFF"/>
              </w:rPr>
              <w:t>surinkimą</w:t>
            </w:r>
            <w:r w:rsidRPr="00A1124B">
              <w:rPr>
                <w:rStyle w:val="Grietas"/>
                <w:b w:val="0"/>
                <w:bCs w:val="0"/>
                <w:spacing w:val="2"/>
                <w:sz w:val="20"/>
                <w:shd w:val="clear" w:color="auto" w:fill="FFFFFF"/>
              </w:rPr>
              <w:t xml:space="preserve"> ir pateikimą</w:t>
            </w:r>
          </w:p>
        </w:tc>
      </w:tr>
      <w:tr w:rsidR="00DB7A69" w14:paraId="2C7CFB71" w14:textId="77777777" w:rsidTr="002464EB">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77777777" w:rsidR="00DB7A69" w:rsidRPr="009A278B" w:rsidRDefault="00DB7A69" w:rsidP="002464EB">
            <w:pPr>
              <w:widowControl w:val="0"/>
              <w:rPr>
                <w:sz w:val="20"/>
              </w:rPr>
            </w:pPr>
            <w:r w:rsidRPr="009A278B">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216F2D23" w:rsidR="00DB7A69" w:rsidRPr="009A278B" w:rsidRDefault="00DB7A69" w:rsidP="002464EB">
            <w:pPr>
              <w:widowControl w:val="0"/>
              <w:jc w:val="both"/>
              <w:rPr>
                <w:sz w:val="20"/>
              </w:rPr>
            </w:pPr>
            <w:r w:rsidRPr="009A278B">
              <w:rPr>
                <w:sz w:val="20"/>
              </w:rPr>
              <w:t>Už rodiklį atsakingas kontaktinis asmuo</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F70FB" w14:textId="6245DDFB" w:rsidR="007A4B4B" w:rsidRDefault="007A4B4B" w:rsidP="00F1182E">
            <w:pPr>
              <w:jc w:val="both"/>
              <w:rPr>
                <w:sz w:val="20"/>
                <w:lang w:eastAsia="lt-LT"/>
              </w:rPr>
            </w:pPr>
            <w:r w:rsidRPr="007A4B4B">
              <w:rPr>
                <w:sz w:val="20"/>
                <w:lang w:eastAsia="lt-LT"/>
              </w:rPr>
              <w:t xml:space="preserve">Už rodiklio stebėseną (duomenų </w:t>
            </w:r>
            <w:r w:rsidR="00162EB0">
              <w:rPr>
                <w:sz w:val="20"/>
                <w:lang w:eastAsia="lt-LT"/>
              </w:rPr>
              <w:t>surinkimą</w:t>
            </w:r>
            <w:r w:rsidRPr="007A4B4B">
              <w:rPr>
                <w:sz w:val="20"/>
                <w:lang w:eastAsia="lt-LT"/>
              </w:rPr>
              <w:t xml:space="preserve"> ir paviešinimą)</w:t>
            </w:r>
            <w:r>
              <w:rPr>
                <w:sz w:val="20"/>
                <w:lang w:eastAsia="lt-LT"/>
              </w:rPr>
              <w:t>:</w:t>
            </w:r>
            <w:r w:rsidRPr="007A4B4B">
              <w:rPr>
                <w:sz w:val="20"/>
                <w:lang w:eastAsia="lt-LT"/>
              </w:rPr>
              <w:t xml:space="preserve">  </w:t>
            </w:r>
          </w:p>
          <w:p w14:paraId="5081A03A" w14:textId="58C06B41" w:rsidR="00F1182E" w:rsidRPr="00F1182E" w:rsidRDefault="00F1182E" w:rsidP="00F1182E">
            <w:pPr>
              <w:jc w:val="both"/>
              <w:rPr>
                <w:sz w:val="20"/>
                <w:lang w:eastAsia="lt-LT"/>
              </w:rPr>
            </w:pPr>
            <w:r w:rsidRPr="00F1182E">
              <w:rPr>
                <w:sz w:val="20"/>
                <w:lang w:eastAsia="lt-LT"/>
              </w:rPr>
              <w:t>Povilas Kriaučeliūnas</w:t>
            </w:r>
          </w:p>
          <w:p w14:paraId="17ECC463" w14:textId="77777777" w:rsidR="00F1182E" w:rsidRPr="00F1182E" w:rsidRDefault="00F1182E" w:rsidP="00F1182E">
            <w:pPr>
              <w:jc w:val="both"/>
              <w:rPr>
                <w:sz w:val="20"/>
                <w:lang w:eastAsia="lt-LT"/>
              </w:rPr>
            </w:pPr>
            <w:r w:rsidRPr="00F1182E">
              <w:rPr>
                <w:sz w:val="20"/>
                <w:lang w:eastAsia="lt-LT"/>
              </w:rPr>
              <w:t>Ekonomikos ir inovacijų ministerijos</w:t>
            </w:r>
          </w:p>
          <w:p w14:paraId="7136D258" w14:textId="77777777" w:rsidR="00F1182E" w:rsidRPr="00F1182E" w:rsidRDefault="00F1182E" w:rsidP="00F1182E">
            <w:pPr>
              <w:jc w:val="both"/>
              <w:rPr>
                <w:sz w:val="20"/>
                <w:lang w:eastAsia="lt-LT"/>
              </w:rPr>
            </w:pPr>
            <w:r w:rsidRPr="00F1182E">
              <w:rPr>
                <w:sz w:val="20"/>
                <w:lang w:eastAsia="lt-LT"/>
              </w:rPr>
              <w:t xml:space="preserve">Europos Sąjungos investicijų koordinavimo departamento </w:t>
            </w:r>
          </w:p>
          <w:p w14:paraId="5F3065A4" w14:textId="77777777" w:rsidR="00F1182E" w:rsidRPr="00F1182E" w:rsidRDefault="00F1182E" w:rsidP="00F1182E">
            <w:pPr>
              <w:jc w:val="both"/>
              <w:rPr>
                <w:sz w:val="20"/>
                <w:lang w:eastAsia="lt-LT"/>
              </w:rPr>
            </w:pPr>
            <w:r w:rsidRPr="00F1182E">
              <w:rPr>
                <w:sz w:val="20"/>
                <w:lang w:eastAsia="lt-LT"/>
              </w:rPr>
              <w:t>Europos Sąjungos investicijų valdymo skyriaus vyriausiasis specialistas</w:t>
            </w:r>
          </w:p>
          <w:p w14:paraId="5EB81F2A" w14:textId="77777777" w:rsidR="00F1182E" w:rsidRPr="00F1182E" w:rsidRDefault="00F1182E" w:rsidP="00F1182E">
            <w:pPr>
              <w:jc w:val="both"/>
              <w:rPr>
                <w:sz w:val="20"/>
                <w:lang w:eastAsia="lt-LT"/>
              </w:rPr>
            </w:pPr>
            <w:r w:rsidRPr="00F1182E">
              <w:rPr>
                <w:sz w:val="20"/>
                <w:lang w:eastAsia="lt-LT"/>
              </w:rPr>
              <w:t>Tel.  8 698 42185</w:t>
            </w:r>
          </w:p>
          <w:p w14:paraId="18310AEE" w14:textId="74909BC2" w:rsidR="00B1329F" w:rsidRPr="004C4C7C" w:rsidRDefault="00F1182E" w:rsidP="00B1329F">
            <w:pPr>
              <w:widowControl w:val="0"/>
              <w:jc w:val="both"/>
              <w:rPr>
                <w:sz w:val="20"/>
                <w:lang w:eastAsia="lt-LT"/>
              </w:rPr>
            </w:pPr>
            <w:r w:rsidRPr="00F1182E">
              <w:rPr>
                <w:sz w:val="20"/>
                <w:lang w:eastAsia="lt-LT"/>
              </w:rPr>
              <w:t xml:space="preserve">El. p.  </w:t>
            </w:r>
            <w:hyperlink r:id="rId11" w:history="1">
              <w:r w:rsidRPr="00F1182E">
                <w:rPr>
                  <w:sz w:val="20"/>
                  <w:lang w:eastAsia="lt-LT"/>
                </w:rPr>
                <w:t>Povilas.Kriauceliunas@eimin.lt</w:t>
              </w:r>
            </w:hyperlink>
            <w:r w:rsidR="00B1329F">
              <w:rPr>
                <w:sz w:val="20"/>
                <w:lang w:eastAsia="lt-LT"/>
              </w:rPr>
              <w:t>;</w:t>
            </w:r>
          </w:p>
        </w:tc>
      </w:tr>
      <w:tr w:rsidR="00DB7A69"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DB7A69" w:rsidRPr="009A278B" w:rsidRDefault="00DB7A69" w:rsidP="002464EB">
            <w:pPr>
              <w:widowControl w:val="0"/>
              <w:rPr>
                <w:sz w:val="20"/>
              </w:rPr>
            </w:pPr>
            <w:r w:rsidRPr="009A278B">
              <w:rPr>
                <w:sz w:val="20"/>
              </w:rPr>
              <w:t>1</w:t>
            </w:r>
            <w:r w:rsidRPr="009A278B">
              <w:rPr>
                <w:sz w:val="20"/>
                <w:lang w:val="en-GB"/>
              </w:rPr>
              <w:t>5</w:t>
            </w:r>
            <w:r w:rsidRPr="009A278B">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5D3290B8" w:rsidR="00DB7A69" w:rsidRPr="009A278B" w:rsidRDefault="00DB7A69" w:rsidP="002464EB">
            <w:pPr>
              <w:widowControl w:val="0"/>
              <w:jc w:val="both"/>
              <w:rPr>
                <w:sz w:val="20"/>
              </w:rPr>
            </w:pPr>
            <w:r w:rsidRPr="009A278B">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7EEF1F" w14:textId="4B141026" w:rsidR="00513597" w:rsidRPr="00A1124B" w:rsidRDefault="007A4B4B" w:rsidP="002464EB">
            <w:pPr>
              <w:widowControl w:val="0"/>
              <w:jc w:val="both"/>
              <w:rPr>
                <w:noProof/>
                <w:color w:val="000000"/>
                <w:sz w:val="20"/>
                <w:lang w:val="en-IE" w:eastAsia="en-IE"/>
              </w:rPr>
            </w:pPr>
            <w:r w:rsidRPr="007A4B4B">
              <w:rPr>
                <w:noProof/>
                <w:color w:val="000000"/>
                <w:sz w:val="20"/>
                <w:lang w:val="en-IE" w:eastAsia="en-IE"/>
              </w:rPr>
              <w:t xml:space="preserve">Šis rodiklis yra 2021-2027 IP </w:t>
            </w:r>
            <w:r w:rsidR="00E00AFC">
              <w:rPr>
                <w:noProof/>
                <w:color w:val="000000"/>
                <w:sz w:val="20"/>
                <w:lang w:val="en-IE" w:eastAsia="en-IE"/>
              </w:rPr>
              <w:t>rezultato</w:t>
            </w:r>
            <w:r w:rsidRPr="007A4B4B">
              <w:rPr>
                <w:noProof/>
                <w:color w:val="000000"/>
                <w:sz w:val="20"/>
                <w:lang w:val="en-IE" w:eastAsia="en-IE"/>
              </w:rPr>
              <w:t xml:space="preserve"> nacionalinis rodiklis</w:t>
            </w:r>
            <w:r w:rsidR="00D17376">
              <w:rPr>
                <w:noProof/>
                <w:color w:val="000000"/>
                <w:sz w:val="20"/>
                <w:lang w:val="en-IE" w:eastAsia="en-IE"/>
              </w:rPr>
              <w:t>.</w:t>
            </w:r>
            <w:r w:rsidRPr="007A4B4B">
              <w:rPr>
                <w:noProof/>
                <w:color w:val="000000"/>
                <w:sz w:val="20"/>
                <w:lang w:val="en-IE" w:eastAsia="en-IE"/>
              </w:rPr>
              <w:t xml:space="preserve"> </w:t>
            </w:r>
            <w:r w:rsidR="00245985">
              <w:rPr>
                <w:noProof/>
                <w:color w:val="000000"/>
                <w:sz w:val="20"/>
                <w:lang w:val="en-IE" w:eastAsia="en-IE"/>
              </w:rPr>
              <w:t>Stebėsenos r</w:t>
            </w:r>
            <w:r w:rsidR="00D17376">
              <w:rPr>
                <w:noProof/>
                <w:color w:val="000000"/>
                <w:sz w:val="20"/>
                <w:lang w:val="en-IE" w:eastAsia="en-IE"/>
              </w:rPr>
              <w:t xml:space="preserve">odikliui priskirtinas kodas </w:t>
            </w:r>
            <w:r w:rsidR="00E00AFC" w:rsidRPr="00E00AFC">
              <w:rPr>
                <w:noProof/>
                <w:color w:val="000000"/>
                <w:sz w:val="20"/>
                <w:lang w:val="en-IE" w:eastAsia="en-IE"/>
              </w:rPr>
              <w:t>R.N.2.564</w:t>
            </w:r>
            <w:r w:rsidR="00093389">
              <w:rPr>
                <w:noProof/>
                <w:color w:val="000000"/>
                <w:sz w:val="20"/>
                <w:lang w:val="en-US" w:eastAsia="en-IE"/>
              </w:rPr>
              <w:t>2</w:t>
            </w:r>
          </w:p>
        </w:tc>
      </w:tr>
    </w:tbl>
    <w:p w14:paraId="463177CE" w14:textId="77777777" w:rsidR="00DB7A69" w:rsidRDefault="00DB7A69" w:rsidP="00DB7A69">
      <w:pPr>
        <w:jc w:val="both"/>
        <w:rPr>
          <w:sz w:val="20"/>
          <w:szCs w:val="24"/>
        </w:rPr>
      </w:pPr>
    </w:p>
    <w:p w14:paraId="637FB4B5" w14:textId="77777777" w:rsidR="00DB7A69" w:rsidRDefault="00DB7A69" w:rsidP="00DB7A69">
      <w:pPr>
        <w:jc w:val="both"/>
        <w:rPr>
          <w:sz w:val="20"/>
          <w:szCs w:val="24"/>
        </w:rPr>
      </w:pPr>
    </w:p>
    <w:p w14:paraId="35445E7E" w14:textId="77777777" w:rsidR="00DB7A69" w:rsidRDefault="00DB7A69" w:rsidP="00DB7A69">
      <w:pPr>
        <w:tabs>
          <w:tab w:val="center" w:pos="4153"/>
          <w:tab w:val="right" w:pos="8306"/>
        </w:tabs>
        <w:rPr>
          <w:lang w:eastAsia="lt-LT"/>
        </w:rPr>
      </w:pPr>
    </w:p>
    <w:p w14:paraId="246F651E" w14:textId="16B02FF6" w:rsidR="003B74D6" w:rsidRDefault="003B74D6"/>
    <w:sectPr w:rsidR="003B74D6" w:rsidSect="00093389">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7476" w14:textId="77777777" w:rsidR="00B22A34" w:rsidRDefault="00B22A34" w:rsidP="00093389">
      <w:r>
        <w:separator/>
      </w:r>
    </w:p>
  </w:endnote>
  <w:endnote w:type="continuationSeparator" w:id="0">
    <w:p w14:paraId="4BE8B1C4" w14:textId="77777777" w:rsidR="00B22A34" w:rsidRDefault="00B22A34" w:rsidP="0009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4E1A" w14:textId="77777777" w:rsidR="00B22A34" w:rsidRDefault="00B22A34" w:rsidP="00093389">
      <w:r>
        <w:separator/>
      </w:r>
    </w:p>
  </w:footnote>
  <w:footnote w:type="continuationSeparator" w:id="0">
    <w:p w14:paraId="267D1DB4" w14:textId="77777777" w:rsidR="00B22A34" w:rsidRDefault="00B22A34" w:rsidP="0009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440624"/>
      <w:docPartObj>
        <w:docPartGallery w:val="Page Numbers (Top of Page)"/>
        <w:docPartUnique/>
      </w:docPartObj>
    </w:sdtPr>
    <w:sdtContent>
      <w:p w14:paraId="572883F9" w14:textId="7FE0FC12" w:rsidR="00093389" w:rsidRDefault="00093389">
        <w:pPr>
          <w:pStyle w:val="Antrats"/>
          <w:jc w:val="center"/>
        </w:pPr>
        <w:r>
          <w:fldChar w:fldCharType="begin"/>
        </w:r>
        <w:r>
          <w:instrText>PAGE   \* MERGEFORMAT</w:instrText>
        </w:r>
        <w:r>
          <w:fldChar w:fldCharType="separate"/>
        </w:r>
        <w:r>
          <w:t>2</w:t>
        </w:r>
        <w:r>
          <w:fldChar w:fldCharType="end"/>
        </w:r>
      </w:p>
    </w:sdtContent>
  </w:sdt>
  <w:p w14:paraId="0F955993" w14:textId="77777777" w:rsidR="00093389" w:rsidRDefault="000933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34F4A"/>
    <w:rsid w:val="00040A7A"/>
    <w:rsid w:val="00044310"/>
    <w:rsid w:val="000534CD"/>
    <w:rsid w:val="000539C4"/>
    <w:rsid w:val="000702C5"/>
    <w:rsid w:val="00071862"/>
    <w:rsid w:val="00071965"/>
    <w:rsid w:val="00077801"/>
    <w:rsid w:val="00082408"/>
    <w:rsid w:val="00093389"/>
    <w:rsid w:val="000937E2"/>
    <w:rsid w:val="000C2391"/>
    <w:rsid w:val="000E01EC"/>
    <w:rsid w:val="00141756"/>
    <w:rsid w:val="00151192"/>
    <w:rsid w:val="00162EB0"/>
    <w:rsid w:val="00180B65"/>
    <w:rsid w:val="00187C46"/>
    <w:rsid w:val="001B2A62"/>
    <w:rsid w:val="001C1FEA"/>
    <w:rsid w:val="001C36AC"/>
    <w:rsid w:val="001D332B"/>
    <w:rsid w:val="001E1FC6"/>
    <w:rsid w:val="001F6146"/>
    <w:rsid w:val="002127EE"/>
    <w:rsid w:val="00245985"/>
    <w:rsid w:val="00251298"/>
    <w:rsid w:val="00263A7E"/>
    <w:rsid w:val="00272A9F"/>
    <w:rsid w:val="00277208"/>
    <w:rsid w:val="002D6CAF"/>
    <w:rsid w:val="002E1735"/>
    <w:rsid w:val="002F2295"/>
    <w:rsid w:val="00304CF4"/>
    <w:rsid w:val="003055B2"/>
    <w:rsid w:val="00313223"/>
    <w:rsid w:val="00316539"/>
    <w:rsid w:val="00317374"/>
    <w:rsid w:val="00325C40"/>
    <w:rsid w:val="003A39B3"/>
    <w:rsid w:val="003B74D6"/>
    <w:rsid w:val="003C4A92"/>
    <w:rsid w:val="003D05F6"/>
    <w:rsid w:val="004037E8"/>
    <w:rsid w:val="00427517"/>
    <w:rsid w:val="00427F7A"/>
    <w:rsid w:val="004314A4"/>
    <w:rsid w:val="00434568"/>
    <w:rsid w:val="00461920"/>
    <w:rsid w:val="0046350F"/>
    <w:rsid w:val="00480DA1"/>
    <w:rsid w:val="00483E1C"/>
    <w:rsid w:val="004937F1"/>
    <w:rsid w:val="004C1640"/>
    <w:rsid w:val="004C33D9"/>
    <w:rsid w:val="004C4C7C"/>
    <w:rsid w:val="004D6BE2"/>
    <w:rsid w:val="004E03DE"/>
    <w:rsid w:val="004F02AC"/>
    <w:rsid w:val="00501BA5"/>
    <w:rsid w:val="005048A1"/>
    <w:rsid w:val="00513597"/>
    <w:rsid w:val="00513EFB"/>
    <w:rsid w:val="00524F42"/>
    <w:rsid w:val="0055543C"/>
    <w:rsid w:val="00564EC2"/>
    <w:rsid w:val="005744F7"/>
    <w:rsid w:val="005A350A"/>
    <w:rsid w:val="005D199B"/>
    <w:rsid w:val="005E7A8A"/>
    <w:rsid w:val="00611CB8"/>
    <w:rsid w:val="00647BF9"/>
    <w:rsid w:val="00653705"/>
    <w:rsid w:val="00654DDA"/>
    <w:rsid w:val="006550BD"/>
    <w:rsid w:val="006851BD"/>
    <w:rsid w:val="00687A00"/>
    <w:rsid w:val="006B20F3"/>
    <w:rsid w:val="006C34D8"/>
    <w:rsid w:val="006D61C9"/>
    <w:rsid w:val="006E7D3F"/>
    <w:rsid w:val="006F0DB1"/>
    <w:rsid w:val="00710606"/>
    <w:rsid w:val="00727A15"/>
    <w:rsid w:val="007545D0"/>
    <w:rsid w:val="00763321"/>
    <w:rsid w:val="0076369B"/>
    <w:rsid w:val="00764230"/>
    <w:rsid w:val="0076646C"/>
    <w:rsid w:val="00770C0C"/>
    <w:rsid w:val="0077671A"/>
    <w:rsid w:val="00795239"/>
    <w:rsid w:val="007A4B4B"/>
    <w:rsid w:val="007A6B3E"/>
    <w:rsid w:val="007A6D43"/>
    <w:rsid w:val="007B4D54"/>
    <w:rsid w:val="007C0DFE"/>
    <w:rsid w:val="007C72D7"/>
    <w:rsid w:val="007E0821"/>
    <w:rsid w:val="007F3457"/>
    <w:rsid w:val="007F7BFA"/>
    <w:rsid w:val="007F7FA0"/>
    <w:rsid w:val="00817DDE"/>
    <w:rsid w:val="00823721"/>
    <w:rsid w:val="00853B02"/>
    <w:rsid w:val="008606E7"/>
    <w:rsid w:val="0086618F"/>
    <w:rsid w:val="008763B3"/>
    <w:rsid w:val="008975F6"/>
    <w:rsid w:val="00897C65"/>
    <w:rsid w:val="008E645B"/>
    <w:rsid w:val="00903FDD"/>
    <w:rsid w:val="00904B38"/>
    <w:rsid w:val="0091195F"/>
    <w:rsid w:val="00921C35"/>
    <w:rsid w:val="00925A77"/>
    <w:rsid w:val="0094018C"/>
    <w:rsid w:val="009908BA"/>
    <w:rsid w:val="009909E5"/>
    <w:rsid w:val="00995550"/>
    <w:rsid w:val="009A278B"/>
    <w:rsid w:val="009B1E86"/>
    <w:rsid w:val="009D04FB"/>
    <w:rsid w:val="009D3685"/>
    <w:rsid w:val="00A11079"/>
    <w:rsid w:val="00A1124B"/>
    <w:rsid w:val="00A22E49"/>
    <w:rsid w:val="00A329FE"/>
    <w:rsid w:val="00A401CA"/>
    <w:rsid w:val="00A96BA5"/>
    <w:rsid w:val="00AB7180"/>
    <w:rsid w:val="00AC12CD"/>
    <w:rsid w:val="00B029E4"/>
    <w:rsid w:val="00B06C61"/>
    <w:rsid w:val="00B1329F"/>
    <w:rsid w:val="00B22A34"/>
    <w:rsid w:val="00B46016"/>
    <w:rsid w:val="00B46A2D"/>
    <w:rsid w:val="00B65316"/>
    <w:rsid w:val="00BD3D60"/>
    <w:rsid w:val="00BE0239"/>
    <w:rsid w:val="00BF696D"/>
    <w:rsid w:val="00C12141"/>
    <w:rsid w:val="00C6320A"/>
    <w:rsid w:val="00C647CB"/>
    <w:rsid w:val="00C82F85"/>
    <w:rsid w:val="00C84067"/>
    <w:rsid w:val="00C862DF"/>
    <w:rsid w:val="00C970EA"/>
    <w:rsid w:val="00CA4E4D"/>
    <w:rsid w:val="00CB0BC4"/>
    <w:rsid w:val="00CB3B5F"/>
    <w:rsid w:val="00CB40BF"/>
    <w:rsid w:val="00CB6F27"/>
    <w:rsid w:val="00D17376"/>
    <w:rsid w:val="00D61EB0"/>
    <w:rsid w:val="00D71ADD"/>
    <w:rsid w:val="00D7416A"/>
    <w:rsid w:val="00D86621"/>
    <w:rsid w:val="00DB7A69"/>
    <w:rsid w:val="00DC62C0"/>
    <w:rsid w:val="00DD2D4E"/>
    <w:rsid w:val="00DD58B8"/>
    <w:rsid w:val="00DE3940"/>
    <w:rsid w:val="00DE64EA"/>
    <w:rsid w:val="00E00AFC"/>
    <w:rsid w:val="00E0465A"/>
    <w:rsid w:val="00E36CD6"/>
    <w:rsid w:val="00E42D61"/>
    <w:rsid w:val="00E566BA"/>
    <w:rsid w:val="00E631C7"/>
    <w:rsid w:val="00E67BCB"/>
    <w:rsid w:val="00E82509"/>
    <w:rsid w:val="00E82D62"/>
    <w:rsid w:val="00E9443D"/>
    <w:rsid w:val="00E96A77"/>
    <w:rsid w:val="00E97A43"/>
    <w:rsid w:val="00EC1CBD"/>
    <w:rsid w:val="00EC4772"/>
    <w:rsid w:val="00F0723E"/>
    <w:rsid w:val="00F1182E"/>
    <w:rsid w:val="00F144D3"/>
    <w:rsid w:val="00F35445"/>
    <w:rsid w:val="00F465A0"/>
    <w:rsid w:val="00F97E03"/>
    <w:rsid w:val="00FA30C7"/>
    <w:rsid w:val="00FC4B6E"/>
    <w:rsid w:val="00FE1799"/>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E52"/>
  <w15:chartTrackingRefBased/>
  <w15:docId w15:val="{EB73CD73-F095-40E4-B476-60110406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unhideWhenUsed/>
    <w:rsid w:val="00653705"/>
    <w:rPr>
      <w:sz w:val="20"/>
    </w:rPr>
  </w:style>
  <w:style w:type="character" w:customStyle="1" w:styleId="KomentarotekstasDiagrama">
    <w:name w:val="Komentaro tekstas Diagrama"/>
    <w:basedOn w:val="Numatytasispastraiposriftas"/>
    <w:link w:val="Komentarotekstas"/>
    <w:uiPriority w:val="99"/>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paragraph" w:styleId="Pataisymai">
    <w:name w:val="Revision"/>
    <w:hidden/>
    <w:uiPriority w:val="99"/>
    <w:semiHidden/>
    <w:rsid w:val="009908BA"/>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93389"/>
    <w:pPr>
      <w:tabs>
        <w:tab w:val="center" w:pos="4680"/>
        <w:tab w:val="right" w:pos="9360"/>
      </w:tabs>
    </w:pPr>
  </w:style>
  <w:style w:type="character" w:customStyle="1" w:styleId="AntratsDiagrama">
    <w:name w:val="Antraštės Diagrama"/>
    <w:basedOn w:val="Numatytasispastraiposriftas"/>
    <w:link w:val="Antrats"/>
    <w:uiPriority w:val="99"/>
    <w:rsid w:val="0009338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93389"/>
    <w:pPr>
      <w:tabs>
        <w:tab w:val="center" w:pos="4680"/>
        <w:tab w:val="right" w:pos="9360"/>
      </w:tabs>
    </w:pPr>
  </w:style>
  <w:style w:type="character" w:customStyle="1" w:styleId="PoratDiagrama">
    <w:name w:val="Poraštė Diagrama"/>
    <w:basedOn w:val="Numatytasispastraiposriftas"/>
    <w:link w:val="Porat"/>
    <w:uiPriority w:val="99"/>
    <w:rsid w:val="0009338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ilas.Kriauceliunas@eimin.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E4DD5-6FAD-4A02-81B0-6EFABB788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2953C-69A1-4DC5-8DB8-E7C744D75DF1}">
  <ds:schemaRefs>
    <ds:schemaRef ds:uri="http://schemas.openxmlformats.org/officeDocument/2006/bibliography"/>
  </ds:schemaRefs>
</ds:datastoreItem>
</file>

<file path=customXml/itemProps3.xml><?xml version="1.0" encoding="utf-8"?>
<ds:datastoreItem xmlns:ds="http://schemas.openxmlformats.org/officeDocument/2006/customXml" ds:itemID="{9E0DE31F-3C67-4005-96DE-3BECB02BB7E8}">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D4FACB7E-9785-4C4D-897F-85CDF60C3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4301</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Alina Makevičienė</cp:lastModifiedBy>
  <cp:revision>2</cp:revision>
  <dcterms:created xsi:type="dcterms:W3CDTF">2023-07-04T14:10:00Z</dcterms:created>
  <dcterms:modified xsi:type="dcterms:W3CDTF">2023-07-04T14:10:00Z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